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86B4" w14:textId="7C0B1906" w:rsidR="00910D38" w:rsidRPr="006146CF" w:rsidRDefault="00FC2818" w:rsidP="006146CF">
      <w:pPr>
        <w:pStyle w:val="Header"/>
      </w:pPr>
      <w:r>
        <w:rPr>
          <w:noProof/>
        </w:rPr>
        <mc:AlternateContent>
          <mc:Choice Requires="wps">
            <w:drawing>
              <wp:anchor distT="0" distB="0" distL="114300" distR="114300" simplePos="0" relativeHeight="251661824" behindDoc="0" locked="0" layoutInCell="1" allowOverlap="1" wp14:anchorId="50CC01C0" wp14:editId="1FB62239">
                <wp:simplePos x="0" y="0"/>
                <wp:positionH relativeFrom="column">
                  <wp:posOffset>5139690</wp:posOffset>
                </wp:positionH>
                <wp:positionV relativeFrom="paragraph">
                  <wp:posOffset>-619125</wp:posOffset>
                </wp:positionV>
                <wp:extent cx="78105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81050" cy="314325"/>
                        </a:xfrm>
                        <a:prstGeom prst="rect">
                          <a:avLst/>
                        </a:prstGeom>
                        <a:solidFill>
                          <a:schemeClr val="lt1"/>
                        </a:solidFill>
                        <a:ln w="6350">
                          <a:noFill/>
                        </a:ln>
                      </wps:spPr>
                      <wps:txbx>
                        <w:txbxContent>
                          <w:p w14:paraId="4346D148" w14:textId="452969E5" w:rsidR="00FC2818" w:rsidRPr="001F1E27" w:rsidRDefault="00FC2818" w:rsidP="00FC2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CC01C0" id="_x0000_t202" coordsize="21600,21600" o:spt="202" path="m,l,21600r21600,l21600,xe">
                <v:stroke joinstyle="miter"/>
                <v:path gradientshapeok="t" o:connecttype="rect"/>
              </v:shapetype>
              <v:shape id="Text Box 4" o:spid="_x0000_s1026" type="#_x0000_t202" style="position:absolute;margin-left:404.7pt;margin-top:-48.75pt;width:61.5pt;height:24.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iQAIAAHgEAAAOAAAAZHJzL2Uyb0RvYy54bWysVFFv2jAQfp+0/2D5fYRAaLuIUDEqpkmo&#10;rQRTn41jk0iOz7MNCfv1OzuhZd2epr2Y893l83333TG/7xpFTsK6GnRB09GYEqE5lLU+FPT7bv3p&#10;jhLnmS6ZAi0KehaO3i8+fpi3JhcTqECVwhIE0S5vTUEr702eJI5XomFuBEZoDEqwDfN4tYektKxF&#10;9EYlk/H4JmnBlsYCF86h96EP0kXEl1Jw/ySlE56ogmJtPp42nvtwJos5yw+WmarmQxnsH6poWK3x&#10;0VeoB+YZOdr6D6im5hYcSD/i0CQgZc1F5IBs0vE7NtuKGRG5YHOceW2T+3+w/PH0bEldFjSjRLMG&#10;JdqJzpMv0JEsdKc1LsekrcE036EbVb74HToD6U7aJvwiHYJx7PP5tbcBjKPz9i4dzzDCMTRNs+lk&#10;FlCSt4+Ndf6rgIYEo6AWpYsdZaeN833qJSW85UDV5bpWKl7CuIiVsuTEUGjlY4kI/luW0qQt6M0U&#10;ywgfaQif98hKYy2Bak8pWL7bdwP/PZRnpG+hHx9n+LrGIjfM+WdmcV6QF+6Af8JDKsBHYLAoqcD+&#10;/Js/5KOMGKWkxfkrqPtxZFZQor5pFPhzmmVhYOMlm91O8GKvI/vriD42K0DmKW6b4dEM+V5dTGmh&#10;ecFVWYZXMcQ0x7cL6i/myvdbgavGxXIZk3BEDfMbvTU8QIemBQl23QuzZtDJo8CPcJlUlr+Tq8/t&#10;2708epB11DI0uO/q0Hcc7zgNwyqG/bm+x6y3P4zFLwAAAP//AwBQSwMEFAAGAAgAAAAhAAFpM8bi&#10;AAAACwEAAA8AAABkcnMvZG93bnJldi54bWxMj01Pg0AQhu8m/ofNmHgx7WJpLSBLY4wfiTeLH/G2&#10;ZUcgsrOE3QL+e8eTHuedJ+88k+9m24kRB986UnC5jEAgVc60VCt4Ke8XCQgfNBndOUIF3+hhV5ye&#10;5DozbqJnHPehFlxCPtMKmhD6TEpfNWi1X7oeiXefbrA68DjU0gx64nLbyVUUXUmrW+ILje7xtsHq&#10;a3+0Cj4u6vcnPz+8TvEm7u8ex3L7Zkqlzs/mm2sQAefwB8OvPqtDwU4HdyTjRacgidI1owoW6XYD&#10;gok0XnFy4GSdRCCLXP7/ofgBAAD//wMAUEsBAi0AFAAGAAgAAAAhALaDOJL+AAAA4QEAABMAAAAA&#10;AAAAAAAAAAAAAAAAAFtDb250ZW50X1R5cGVzXS54bWxQSwECLQAUAAYACAAAACEAOP0h/9YAAACU&#10;AQAACwAAAAAAAAAAAAAAAAAvAQAAX3JlbHMvLnJlbHNQSwECLQAUAAYACAAAACEA9VTSYkACAAB4&#10;BAAADgAAAAAAAAAAAAAAAAAuAgAAZHJzL2Uyb0RvYy54bWxQSwECLQAUAAYACAAAACEAAWkzxuIA&#10;AAALAQAADwAAAAAAAAAAAAAAAACaBAAAZHJzL2Rvd25yZXYueG1sUEsFBgAAAAAEAAQA8wAAAKkF&#10;AAAAAA==&#10;" fillcolor="white [3201]" stroked="f" strokeweight=".5pt">
                <v:textbox>
                  <w:txbxContent>
                    <w:p w14:paraId="4346D148" w14:textId="452969E5" w:rsidR="00FC2818" w:rsidRPr="001F1E27" w:rsidRDefault="00FC2818" w:rsidP="00FC2818"/>
                  </w:txbxContent>
                </v:textbox>
              </v:shape>
            </w:pict>
          </mc:Fallback>
        </mc:AlternateContent>
      </w:r>
      <w:r w:rsidR="00ED5DAB">
        <w:rPr>
          <w:noProof/>
        </w:rPr>
        <w:drawing>
          <wp:inline distT="0" distB="0" distL="0" distR="0" wp14:anchorId="7588BB32" wp14:editId="1982564B">
            <wp:extent cx="1657350" cy="285750"/>
            <wp:effectExtent l="0" t="0" r="0" b="0"/>
            <wp:docPr id="2" name="Picture 1" descr="bhn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nf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85750"/>
                    </a:xfrm>
                    <a:prstGeom prst="rect">
                      <a:avLst/>
                    </a:prstGeom>
                    <a:noFill/>
                    <a:ln>
                      <a:noFill/>
                    </a:ln>
                  </pic:spPr>
                </pic:pic>
              </a:graphicData>
            </a:graphic>
          </wp:inline>
        </w:drawing>
      </w:r>
      <w:r w:rsidR="005449E1">
        <w:rPr>
          <w:noProof/>
        </w:rPr>
        <w:tab/>
        <w:t xml:space="preserve">    </w:t>
      </w:r>
      <w:r w:rsidR="00ED5DAB">
        <w:rPr>
          <w:noProof/>
        </w:rPr>
        <w:drawing>
          <wp:inline distT="0" distB="0" distL="0" distR="0" wp14:anchorId="383528BA" wp14:editId="6A684B39">
            <wp:extent cx="1752600" cy="381000"/>
            <wp:effectExtent l="0" t="0" r="0" b="0"/>
            <wp:docPr id="3"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r w:rsidR="005449E1">
        <w:rPr>
          <w:noProof/>
        </w:rPr>
        <w:t xml:space="preserve">    </w:t>
      </w:r>
      <w:r w:rsidR="00D97F1F">
        <w:rPr>
          <w:rFonts w:ascii="Calibri" w:hAnsi="Calibri"/>
          <w:noProof/>
          <w:color w:val="1F497D"/>
          <w:sz w:val="22"/>
          <w:szCs w:val="22"/>
        </w:rPr>
        <w:drawing>
          <wp:inline distT="0" distB="0" distL="0" distR="0" wp14:anchorId="3E1AB9E0" wp14:editId="22599CFF">
            <wp:extent cx="1552575" cy="600075"/>
            <wp:effectExtent l="0" t="0" r="9525" b="9525"/>
            <wp:docPr id="31" name="Picture 31" descr="cid:image001.png@01D3AA35.2AF1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A35.2AF16C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r w:rsidR="005449E1">
        <w:rPr>
          <w:noProof/>
        </w:rPr>
        <w:tab/>
      </w:r>
    </w:p>
    <w:p w14:paraId="19034C7C" w14:textId="77777777" w:rsidR="005449E1" w:rsidRPr="006146CF" w:rsidRDefault="00ED5DAB" w:rsidP="006146CF">
      <w:pPr>
        <w:ind w:right="-1050"/>
        <w:jc w:val="right"/>
        <w:rPr>
          <w:rFonts w:ascii="Arial" w:hAnsi="Arial"/>
          <w:b/>
          <w:sz w:val="32"/>
          <w:szCs w:val="32"/>
          <w:lang w:eastAsia="en-US"/>
        </w:rPr>
      </w:pPr>
      <w:r>
        <w:rPr>
          <w:rFonts w:ascii="Arial" w:hAnsi="Arial"/>
          <w:noProof/>
          <w:sz w:val="22"/>
        </w:rPr>
        <mc:AlternateContent>
          <mc:Choice Requires="wps">
            <w:drawing>
              <wp:anchor distT="0" distB="0" distL="114300" distR="114300" simplePos="0" relativeHeight="251654656" behindDoc="0" locked="0" layoutInCell="1" allowOverlap="1" wp14:anchorId="62E89536" wp14:editId="0FB129C3">
                <wp:simplePos x="0" y="0"/>
                <wp:positionH relativeFrom="column">
                  <wp:posOffset>-647700</wp:posOffset>
                </wp:positionH>
                <wp:positionV relativeFrom="paragraph">
                  <wp:posOffset>-81280</wp:posOffset>
                </wp:positionV>
                <wp:extent cx="252095" cy="642620"/>
                <wp:effectExtent l="0" t="4445" r="5080" b="635"/>
                <wp:wrapSquare wrapText="bothSides"/>
                <wp:docPr id="2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642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65589" w14:textId="77777777" w:rsidR="005449E1" w:rsidRPr="00EA0DEC" w:rsidRDefault="005449E1" w:rsidP="005449E1">
                            <w:pPr>
                              <w:jc w:val="right"/>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9536" id="_x0000_t202" coordsize="21600,21600" o:spt="202" path="m,l,21600r21600,l21600,xe">
                <v:stroke joinstyle="miter"/>
                <v:path gradientshapeok="t" o:connecttype="rect"/>
              </v:shapetype>
              <v:shape id="Text Box 323" o:spid="_x0000_s1026" type="#_x0000_t202" style="position:absolute;left:0;text-align:left;margin-left:-51pt;margin-top:-6.4pt;width:19.85pt;height:50.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OxEQIAAAwEAAAOAAAAZHJzL2Uyb0RvYy54bWysU9uO2yAQfa/Uf0C8N3a8SdpYcVbbrFJV&#10;2l6k3X4AxthGxQwCEjv9+g6QpGn7VtUPyDDDmTnnDJv7aVDkKKyToCs6n+WUCM2hkbqr6LeX/Zt3&#10;lDjPdMMUaFHRk3D0fvv61WY0pSigB9UISxBEu3I0Fe29N2WWOd6LgbkZGKEx2IIdmMet7bLGshHR&#10;B5UVeb7KRrCNscCFc3j6mIJ0G/HbVnD/pW2d8ERVFHvzcbVxrcOabTes7CwzveTnNtg/dDEwqbHo&#10;FeqReUYOVv4FNUhuwUHrZxyGDNpWchE5IJt5/geb554ZEbmgOM5cZXL/D5Z/Pn61RDYVLdaUaDag&#10;Ry9i8uQ9TOSuuAsCjcaVmPdsMNNPGECjI1lnnoB/d0TDrme6Ew/WwtgL1mCD83Azu7macFwAqcdP&#10;0GAhdvAQgabWDkE91IMgOhp1upoTmuF4WCyLfL2khGNotShWRTQvY+XlsrHOfxAwkPBTUYveR3B2&#10;fHI+NMPKS0qo5UDJZi+Vihvb1TtlyZHhnOzjl+4q07N0einnUmrE+w1D6YCkIWCmcuEkShBYJ/5+&#10;qqezpDU0JxTDQhpKfET404P9QcmIA1lRjS+GEvVRo5zr+WIR5jduFsu3yJ7Y20h9G2GaI1BFPSXp&#10;d+fTzB+MlV2PdZKBGh7QglZGeYJXqadz1zhykeX5eYSZvt3HrF+PePsTAAD//wMAUEsDBBQABgAI&#10;AAAAIQBs2Q9l4AAAAAsBAAAPAAAAZHJzL2Rvd25yZXYueG1sTI/BSsNAEIbvgu+wjOAt3TSVEmI2&#10;RQRFvRkV9LbNjkno7mzIbtukT9/pSW8zzM8/31duJmfFAcfQe1KwXKQgkBpvemoVfH48JTmIEDUZ&#10;bT2hghkDbKrrq1IXxh/pHQ91bAWXUCi0gi7GoZAyNB06HRZ+QOLbrx+djryOrTSjPnK5szJL07V0&#10;uif+0OkBHztsdvXeKahxxnn6kj+vz/3bbmXly1CfvpW6vZke7kFEnOJfGC74jA4VM239nkwQVkGy&#10;TDOWiZcpYwmOJOtsBWKrIM/vQFal/O9QnQEAAP//AwBQSwECLQAUAAYACAAAACEAtoM4kv4AAADh&#10;AQAAEwAAAAAAAAAAAAAAAAAAAAAAW0NvbnRlbnRfVHlwZXNdLnhtbFBLAQItABQABgAIAAAAIQA4&#10;/SH/1gAAAJQBAAALAAAAAAAAAAAAAAAAAC8BAABfcmVscy8ucmVsc1BLAQItABQABgAIAAAAIQC3&#10;bVOxEQIAAAwEAAAOAAAAAAAAAAAAAAAAAC4CAABkcnMvZTJvRG9jLnhtbFBLAQItABQABgAIAAAA&#10;IQBs2Q9l4AAAAAsBAAAPAAAAAAAAAAAAAAAAAGsEAABkcnMvZG93bnJldi54bWxQSwUGAAAAAAQA&#10;BADzAAAAeAUAAAAA&#10;" stroked="f">
                <v:fill opacity="0"/>
                <v:textbox>
                  <w:txbxContent>
                    <w:p w14:paraId="1C165589" w14:textId="77777777" w:rsidR="005449E1" w:rsidRPr="00EA0DEC" w:rsidRDefault="005449E1" w:rsidP="005449E1">
                      <w:pPr>
                        <w:jc w:val="right"/>
                      </w:pPr>
                    </w:p>
                  </w:txbxContent>
                </v:textbox>
                <w10:wrap type="square"/>
              </v:shape>
            </w:pict>
          </mc:Fallback>
        </mc:AlternateContent>
      </w:r>
      <w:r w:rsidR="006146CF">
        <w:rPr>
          <w:rFonts w:ascii="Arial" w:hAnsi="Arial"/>
          <w:b/>
          <w:sz w:val="32"/>
          <w:szCs w:val="32"/>
          <w:lang w:eastAsia="en-US"/>
        </w:rPr>
        <w:t xml:space="preserve">                            </w:t>
      </w:r>
      <w:r w:rsidR="005449E1" w:rsidRPr="005449E1">
        <w:rPr>
          <w:rFonts w:ascii="Arial" w:hAnsi="Arial" w:cs="Arial"/>
          <w:sz w:val="16"/>
          <w:szCs w:val="20"/>
          <w:lang w:eastAsia="en-US"/>
        </w:rPr>
        <w:t xml:space="preserve">   </w:t>
      </w:r>
    </w:p>
    <w:p w14:paraId="2E99E127" w14:textId="77777777" w:rsidR="005449E1" w:rsidRPr="005449E1" w:rsidRDefault="005449E1" w:rsidP="005449E1">
      <w:pPr>
        <w:jc w:val="center"/>
        <w:rPr>
          <w:rFonts w:ascii="Arial" w:hAnsi="Arial" w:cs="Arial"/>
          <w:b/>
          <w:szCs w:val="20"/>
          <w:lang w:eastAsia="en-US"/>
        </w:rPr>
      </w:pPr>
    </w:p>
    <w:p w14:paraId="605F602B" w14:textId="77777777" w:rsidR="005449E1" w:rsidRPr="005449E1" w:rsidRDefault="005449E1" w:rsidP="005449E1">
      <w:pPr>
        <w:jc w:val="center"/>
        <w:rPr>
          <w:rFonts w:ascii="Arial" w:hAnsi="Arial" w:cs="Arial"/>
          <w:b/>
          <w:szCs w:val="22"/>
          <w:lang w:eastAsia="en-US"/>
        </w:rPr>
      </w:pPr>
      <w:r w:rsidRPr="005449E1">
        <w:rPr>
          <w:rFonts w:ascii="Arial" w:hAnsi="Arial" w:cs="Arial"/>
          <w:b/>
          <w:szCs w:val="22"/>
          <w:lang w:eastAsia="en-US"/>
        </w:rPr>
        <w:t>Barnsley Area Prescribing Committee (APC)</w:t>
      </w:r>
      <w:r w:rsidRPr="005449E1">
        <w:rPr>
          <w:b/>
          <w:szCs w:val="22"/>
          <w:lang w:eastAsia="en-US"/>
        </w:rPr>
        <w:t xml:space="preserve"> </w:t>
      </w:r>
    </w:p>
    <w:p w14:paraId="45F94B01" w14:textId="77777777" w:rsidR="005449E1" w:rsidRPr="005449E1" w:rsidRDefault="005449E1" w:rsidP="005449E1">
      <w:pPr>
        <w:keepNext/>
        <w:jc w:val="center"/>
        <w:outlineLvl w:val="0"/>
        <w:rPr>
          <w:rFonts w:ascii="Arial" w:hAnsi="Arial"/>
          <w:b/>
          <w:bCs/>
          <w:sz w:val="22"/>
          <w:szCs w:val="22"/>
          <w:u w:val="single"/>
          <w:lang w:eastAsia="en-US"/>
        </w:rPr>
      </w:pPr>
    </w:p>
    <w:p w14:paraId="07BF4919" w14:textId="77777777" w:rsidR="005449E1" w:rsidRPr="005449E1" w:rsidRDefault="006146CF" w:rsidP="005449E1">
      <w:pPr>
        <w:jc w:val="center"/>
        <w:rPr>
          <w:rFonts w:ascii="Arial" w:hAnsi="Arial" w:cs="Arial"/>
          <w:b/>
        </w:rPr>
      </w:pPr>
      <w:r>
        <w:rPr>
          <w:rFonts w:ascii="Arial" w:hAnsi="Arial" w:cs="Arial"/>
          <w:b/>
        </w:rPr>
        <w:t>New Drug Application and A</w:t>
      </w:r>
      <w:r w:rsidR="005449E1" w:rsidRPr="005449E1">
        <w:rPr>
          <w:rFonts w:ascii="Arial" w:hAnsi="Arial" w:cs="Arial"/>
          <w:b/>
        </w:rPr>
        <w:t>ssessment Procedure</w:t>
      </w:r>
    </w:p>
    <w:p w14:paraId="5063EE7E" w14:textId="77777777" w:rsidR="005449E1" w:rsidRPr="005449E1" w:rsidRDefault="005449E1" w:rsidP="005449E1">
      <w:pPr>
        <w:ind w:left="-360"/>
        <w:rPr>
          <w:rFonts w:ascii="Arial" w:hAnsi="Arial" w:cs="Arial"/>
        </w:rPr>
      </w:pPr>
    </w:p>
    <w:p w14:paraId="24C12A45" w14:textId="77777777" w:rsidR="005449E1" w:rsidRPr="005449E1" w:rsidRDefault="005449E1" w:rsidP="005449E1">
      <w:pPr>
        <w:rPr>
          <w:rFonts w:ascii="Arial" w:hAnsi="Arial" w:cs="Arial"/>
          <w:sz w:val="22"/>
          <w:szCs w:val="22"/>
        </w:rPr>
      </w:pPr>
      <w:r w:rsidRPr="005449E1">
        <w:rPr>
          <w:rFonts w:ascii="Arial" w:hAnsi="Arial" w:cs="Arial"/>
          <w:sz w:val="22"/>
          <w:szCs w:val="22"/>
        </w:rPr>
        <w:t>This procedure covers requests for new products.</w:t>
      </w:r>
    </w:p>
    <w:p w14:paraId="217F7262" w14:textId="77777777" w:rsidR="005449E1" w:rsidRPr="005449E1" w:rsidRDefault="005449E1" w:rsidP="005449E1">
      <w:pPr>
        <w:rPr>
          <w:rFonts w:ascii="Arial" w:hAnsi="Arial" w:cs="Arial"/>
          <w:sz w:val="22"/>
          <w:szCs w:val="22"/>
        </w:rPr>
      </w:pPr>
    </w:p>
    <w:p w14:paraId="3153E0DC"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A new product is defined as any preparation that is not on the Barnsley primary and secondary care joint formulary (available at: </w:t>
      </w:r>
      <w:hyperlink r:id="rId12" w:history="1">
        <w:r w:rsidRPr="005449E1">
          <w:rPr>
            <w:rFonts w:ascii="Arial" w:hAnsi="Arial" w:cs="Arial"/>
            <w:color w:val="0000FF"/>
            <w:sz w:val="22"/>
            <w:szCs w:val="22"/>
            <w:u w:val="single"/>
          </w:rPr>
          <w:t>www.barnsleyformulary.nhs.uk/</w:t>
        </w:r>
      </w:hyperlink>
      <w:r w:rsidRPr="005449E1">
        <w:rPr>
          <w:rFonts w:ascii="Arial" w:hAnsi="Arial" w:cs="Arial"/>
          <w:sz w:val="22"/>
          <w:szCs w:val="22"/>
        </w:rPr>
        <w:t xml:space="preserve"> ) Sustained release preparations of existing products are considered as new products.</w:t>
      </w:r>
    </w:p>
    <w:p w14:paraId="79E627CB" w14:textId="77777777" w:rsidR="005449E1" w:rsidRPr="005449E1" w:rsidRDefault="005449E1" w:rsidP="005449E1">
      <w:pPr>
        <w:rPr>
          <w:rFonts w:ascii="Arial" w:hAnsi="Arial" w:cs="Arial"/>
          <w:sz w:val="22"/>
          <w:szCs w:val="22"/>
        </w:rPr>
      </w:pPr>
    </w:p>
    <w:p w14:paraId="0D9188B7" w14:textId="77777777" w:rsidR="005449E1" w:rsidRPr="005449E1" w:rsidRDefault="005449E1" w:rsidP="00793DF7">
      <w:pPr>
        <w:numPr>
          <w:ilvl w:val="0"/>
          <w:numId w:val="16"/>
        </w:numPr>
        <w:rPr>
          <w:rFonts w:ascii="Arial" w:hAnsi="Arial" w:cs="Arial"/>
          <w:sz w:val="22"/>
          <w:szCs w:val="22"/>
        </w:rPr>
      </w:pPr>
      <w:r w:rsidRPr="005449E1">
        <w:rPr>
          <w:rFonts w:ascii="Arial" w:hAnsi="Arial" w:cs="Arial"/>
          <w:sz w:val="22"/>
          <w:szCs w:val="22"/>
        </w:rPr>
        <w:t>Requests are made by applicants on the appropriate New Product Request Form available on the CCG website (</w:t>
      </w:r>
      <w:hyperlink r:id="rId13" w:history="1">
        <w:r w:rsidR="00793DF7" w:rsidRPr="00EE1035">
          <w:rPr>
            <w:rStyle w:val="Hyperlink"/>
            <w:rFonts w:ascii="Arial" w:hAnsi="Arial" w:cs="Arial"/>
            <w:sz w:val="22"/>
            <w:szCs w:val="22"/>
          </w:rPr>
          <w:t>http://www.barnsleyccg.nhs.uk/members-professionals/area-prescribing-committee.htm</w:t>
        </w:r>
      </w:hyperlink>
      <w:r w:rsidR="00793DF7">
        <w:rPr>
          <w:rFonts w:ascii="Arial" w:hAnsi="Arial" w:cs="Arial"/>
          <w:sz w:val="22"/>
          <w:szCs w:val="22"/>
        </w:rPr>
        <w:t xml:space="preserve"> </w:t>
      </w:r>
      <w:r w:rsidRPr="005449E1">
        <w:rPr>
          <w:rFonts w:ascii="Arial" w:hAnsi="Arial" w:cs="Arial"/>
          <w:sz w:val="22"/>
          <w:szCs w:val="22"/>
        </w:rPr>
        <w:t>) or from the APC secretary (</w:t>
      </w:r>
      <w:hyperlink r:id="rId14" w:history="1">
        <w:r w:rsidRPr="005449E1">
          <w:rPr>
            <w:rFonts w:ascii="Arial" w:hAnsi="Arial" w:cs="Arial"/>
            <w:color w:val="0000FF"/>
            <w:sz w:val="22"/>
            <w:szCs w:val="22"/>
            <w:u w:val="single"/>
          </w:rPr>
          <w:t>nicola.brazier@nhs.net</w:t>
        </w:r>
      </w:hyperlink>
      <w:r w:rsidRPr="005449E1">
        <w:rPr>
          <w:rFonts w:ascii="Arial" w:hAnsi="Arial" w:cs="Arial"/>
          <w:sz w:val="22"/>
          <w:szCs w:val="22"/>
        </w:rPr>
        <w:t xml:space="preserve"> ). </w:t>
      </w:r>
    </w:p>
    <w:p w14:paraId="23369299" w14:textId="77777777" w:rsidR="005449E1" w:rsidRPr="005449E1" w:rsidRDefault="005449E1" w:rsidP="005449E1">
      <w:pPr>
        <w:ind w:left="360"/>
        <w:rPr>
          <w:rFonts w:ascii="Arial" w:hAnsi="Arial" w:cs="Arial"/>
          <w:sz w:val="22"/>
          <w:szCs w:val="22"/>
        </w:rPr>
      </w:pPr>
      <w:r w:rsidRPr="005449E1">
        <w:rPr>
          <w:rFonts w:ascii="Arial" w:hAnsi="Arial" w:cs="Arial"/>
          <w:sz w:val="22"/>
          <w:szCs w:val="22"/>
        </w:rPr>
        <w:t xml:space="preserve">This must be countersigned by the Clinical Management Team (CMT) Clinical Head of Service or Medical Director Barnsley CCG and Head of Medicines Optimisation. </w:t>
      </w:r>
    </w:p>
    <w:p w14:paraId="7FA2C14F" w14:textId="77777777" w:rsidR="005449E1" w:rsidRPr="005449E1" w:rsidRDefault="005449E1" w:rsidP="005449E1">
      <w:pPr>
        <w:ind w:left="360"/>
        <w:rPr>
          <w:rFonts w:ascii="Arial" w:hAnsi="Arial" w:cs="Arial"/>
          <w:sz w:val="22"/>
          <w:szCs w:val="22"/>
        </w:rPr>
      </w:pPr>
    </w:p>
    <w:p w14:paraId="21DEE9B7"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New Product Request Forms must be completed by the applicant and requested on clinical grounds. If it is apparent that an applicant has had little or no involvement in the application, it will be rejected.</w:t>
      </w:r>
    </w:p>
    <w:p w14:paraId="7FB8C840" w14:textId="77777777" w:rsidR="005449E1" w:rsidRPr="005449E1" w:rsidRDefault="005449E1" w:rsidP="005449E1">
      <w:pPr>
        <w:rPr>
          <w:rFonts w:ascii="Arial" w:hAnsi="Arial" w:cs="Arial"/>
          <w:sz w:val="22"/>
          <w:szCs w:val="22"/>
        </w:rPr>
      </w:pPr>
    </w:p>
    <w:p w14:paraId="6EE736FC"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New product requests are assessed at appropriate committees. (Primary Care: Quality and </w:t>
      </w:r>
      <w:proofErr w:type="gramStart"/>
      <w:r w:rsidRPr="005449E1">
        <w:rPr>
          <w:rFonts w:ascii="Arial" w:hAnsi="Arial" w:cs="Arial"/>
          <w:sz w:val="22"/>
          <w:szCs w:val="22"/>
        </w:rPr>
        <w:t>Cost Effective</w:t>
      </w:r>
      <w:proofErr w:type="gramEnd"/>
      <w:r w:rsidRPr="005449E1">
        <w:rPr>
          <w:rFonts w:ascii="Arial" w:hAnsi="Arial" w:cs="Arial"/>
          <w:sz w:val="22"/>
          <w:szCs w:val="22"/>
        </w:rPr>
        <w:t xml:space="preserve"> Prescribing Group, SWYPFT: Drug and Therapeutics Committee, BHNFT: Medicines Management Group)</w:t>
      </w:r>
    </w:p>
    <w:p w14:paraId="37354594" w14:textId="77777777" w:rsidR="005449E1" w:rsidRPr="005449E1" w:rsidRDefault="005449E1" w:rsidP="005449E1">
      <w:pPr>
        <w:ind w:left="360"/>
        <w:rPr>
          <w:rFonts w:ascii="Arial" w:hAnsi="Arial" w:cs="Arial"/>
          <w:sz w:val="22"/>
          <w:szCs w:val="22"/>
        </w:rPr>
      </w:pPr>
      <w:r w:rsidRPr="005449E1">
        <w:rPr>
          <w:rFonts w:ascii="Arial" w:hAnsi="Arial" w:cs="Arial"/>
          <w:sz w:val="22"/>
          <w:szCs w:val="22"/>
        </w:rPr>
        <w:t xml:space="preserve"> </w:t>
      </w:r>
    </w:p>
    <w:p w14:paraId="11BB0520"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New product requests are then considered by the APC who will approve, </w:t>
      </w:r>
      <w:proofErr w:type="gramStart"/>
      <w:r w:rsidRPr="005449E1">
        <w:rPr>
          <w:rFonts w:ascii="Arial" w:hAnsi="Arial" w:cs="Arial"/>
          <w:sz w:val="22"/>
          <w:szCs w:val="22"/>
        </w:rPr>
        <w:t>reject</w:t>
      </w:r>
      <w:proofErr w:type="gramEnd"/>
      <w:r w:rsidRPr="005449E1">
        <w:rPr>
          <w:rFonts w:ascii="Arial" w:hAnsi="Arial" w:cs="Arial"/>
          <w:sz w:val="22"/>
          <w:szCs w:val="22"/>
        </w:rPr>
        <w:t xml:space="preserve"> or defer the application for further supporting information. Applicants are welcome to attend such meetings of the APC to support their application. </w:t>
      </w:r>
    </w:p>
    <w:p w14:paraId="4EC0659B" w14:textId="77777777" w:rsidR="005449E1" w:rsidRPr="005449E1" w:rsidRDefault="005449E1" w:rsidP="005449E1">
      <w:pPr>
        <w:rPr>
          <w:rFonts w:ascii="Arial" w:hAnsi="Arial" w:cs="Arial"/>
          <w:sz w:val="22"/>
          <w:szCs w:val="22"/>
        </w:rPr>
      </w:pPr>
    </w:p>
    <w:p w14:paraId="4606C200" w14:textId="3B56B858"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If approval is given, the product may be prescribed by the applicant and members of </w:t>
      </w:r>
      <w:r w:rsidR="007C473F">
        <w:rPr>
          <w:rFonts w:ascii="Arial" w:hAnsi="Arial" w:cs="Arial"/>
          <w:sz w:val="22"/>
          <w:szCs w:val="22"/>
        </w:rPr>
        <w:t>their</w:t>
      </w:r>
      <w:r w:rsidR="007C473F" w:rsidRPr="005449E1">
        <w:rPr>
          <w:rFonts w:ascii="Arial" w:hAnsi="Arial" w:cs="Arial"/>
          <w:sz w:val="22"/>
          <w:szCs w:val="22"/>
        </w:rPr>
        <w:t xml:space="preserve"> </w:t>
      </w:r>
      <w:r w:rsidRPr="005449E1">
        <w:rPr>
          <w:rFonts w:ascii="Arial" w:hAnsi="Arial" w:cs="Arial"/>
          <w:sz w:val="22"/>
          <w:szCs w:val="22"/>
        </w:rPr>
        <w:t xml:space="preserve">team and, if required, other consultants from the CMT.  Consultants from other CMTs must make separate </w:t>
      </w:r>
      <w:proofErr w:type="gramStart"/>
      <w:r w:rsidRPr="005449E1">
        <w:rPr>
          <w:rFonts w:ascii="Arial" w:hAnsi="Arial" w:cs="Arial"/>
          <w:sz w:val="22"/>
          <w:szCs w:val="22"/>
        </w:rPr>
        <w:t>applications, unless</w:t>
      </w:r>
      <w:proofErr w:type="gramEnd"/>
      <w:r w:rsidRPr="005449E1">
        <w:rPr>
          <w:rFonts w:ascii="Arial" w:hAnsi="Arial" w:cs="Arial"/>
          <w:sz w:val="22"/>
          <w:szCs w:val="22"/>
        </w:rPr>
        <w:t xml:space="preserve"> full formulary status is given.  Joint applications from different CMTs may be made if appropriate.</w:t>
      </w:r>
    </w:p>
    <w:p w14:paraId="0C4D59E9" w14:textId="77777777" w:rsidR="005449E1" w:rsidRPr="005449E1" w:rsidRDefault="005449E1" w:rsidP="005449E1">
      <w:pPr>
        <w:rPr>
          <w:rFonts w:ascii="Arial" w:hAnsi="Arial" w:cs="Arial"/>
          <w:sz w:val="22"/>
          <w:szCs w:val="22"/>
        </w:rPr>
      </w:pPr>
    </w:p>
    <w:p w14:paraId="0E7F064E"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An indication of the likely traffic light status of the drug will be required.  </w:t>
      </w:r>
    </w:p>
    <w:p w14:paraId="3A219CD4" w14:textId="77777777" w:rsidR="005449E1" w:rsidRPr="005449E1" w:rsidRDefault="005449E1" w:rsidP="005449E1">
      <w:pPr>
        <w:rPr>
          <w:rFonts w:ascii="Arial" w:hAnsi="Arial" w:cs="Arial"/>
          <w:sz w:val="22"/>
          <w:szCs w:val="22"/>
        </w:rPr>
      </w:pPr>
    </w:p>
    <w:p w14:paraId="368A3739"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Appeals against decisions are taken in person, or in writing, through the Chairman of APC. </w:t>
      </w:r>
    </w:p>
    <w:p w14:paraId="6F75671C" w14:textId="77777777" w:rsidR="005449E1" w:rsidRPr="005449E1" w:rsidRDefault="005449E1" w:rsidP="005449E1">
      <w:pPr>
        <w:rPr>
          <w:rFonts w:ascii="Arial" w:hAnsi="Arial" w:cs="Arial"/>
          <w:sz w:val="22"/>
          <w:szCs w:val="22"/>
        </w:rPr>
      </w:pPr>
    </w:p>
    <w:p w14:paraId="0601A279"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If the applicant remains dissatisfied with the decision of the APC an outside assessor will be invited by the APC to give their views.</w:t>
      </w:r>
    </w:p>
    <w:p w14:paraId="07C2B4D5" w14:textId="77777777" w:rsidR="005449E1" w:rsidRPr="005449E1" w:rsidRDefault="005449E1" w:rsidP="005449E1">
      <w:pPr>
        <w:rPr>
          <w:rFonts w:ascii="Arial" w:hAnsi="Arial" w:cs="Arial"/>
          <w:sz w:val="22"/>
          <w:szCs w:val="22"/>
        </w:rPr>
      </w:pPr>
    </w:p>
    <w:p w14:paraId="539FFDAF" w14:textId="77777777"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If agreement is not reached at this stage, the applicant may appeal formally to the appropriate Trust board against a decision of the APC.</w:t>
      </w:r>
    </w:p>
    <w:p w14:paraId="3BD40628" w14:textId="77777777" w:rsidR="005449E1" w:rsidRPr="005449E1" w:rsidRDefault="005449E1" w:rsidP="005449E1">
      <w:pPr>
        <w:rPr>
          <w:rFonts w:ascii="Arial" w:hAnsi="Arial" w:cs="Arial"/>
          <w:sz w:val="22"/>
          <w:szCs w:val="22"/>
        </w:rPr>
      </w:pPr>
    </w:p>
    <w:p w14:paraId="4FFCEF5E" w14:textId="08EADC1E" w:rsidR="005449E1" w:rsidRPr="005449E1" w:rsidRDefault="005449E1" w:rsidP="005449E1">
      <w:pPr>
        <w:numPr>
          <w:ilvl w:val="0"/>
          <w:numId w:val="16"/>
        </w:numPr>
        <w:rPr>
          <w:rFonts w:ascii="Arial" w:hAnsi="Arial" w:cs="Arial"/>
          <w:sz w:val="22"/>
          <w:szCs w:val="22"/>
        </w:rPr>
      </w:pPr>
      <w:r w:rsidRPr="005449E1">
        <w:rPr>
          <w:rFonts w:ascii="Arial" w:hAnsi="Arial" w:cs="Arial"/>
          <w:sz w:val="22"/>
          <w:szCs w:val="22"/>
        </w:rPr>
        <w:t xml:space="preserve">Only drugs purchased and supplied by the pharmacy department BHNFT may be </w:t>
      </w:r>
      <w:proofErr w:type="gramStart"/>
      <w:r w:rsidRPr="005449E1">
        <w:rPr>
          <w:rFonts w:ascii="Arial" w:hAnsi="Arial" w:cs="Arial"/>
          <w:sz w:val="22"/>
          <w:szCs w:val="22"/>
        </w:rPr>
        <w:t xml:space="preserve">used  </w:t>
      </w:r>
      <w:r w:rsidR="009E01C1">
        <w:rPr>
          <w:rFonts w:ascii="Arial" w:hAnsi="Arial" w:cs="Arial"/>
          <w:sz w:val="22"/>
          <w:szCs w:val="22"/>
        </w:rPr>
        <w:t>within</w:t>
      </w:r>
      <w:proofErr w:type="gramEnd"/>
      <w:r w:rsidR="009E01C1">
        <w:rPr>
          <w:rFonts w:ascii="Arial" w:hAnsi="Arial" w:cs="Arial"/>
          <w:sz w:val="22"/>
          <w:szCs w:val="22"/>
        </w:rPr>
        <w:t xml:space="preserve"> BHNFT</w:t>
      </w:r>
      <w:r w:rsidR="004A13E1">
        <w:rPr>
          <w:rFonts w:ascii="Arial" w:hAnsi="Arial" w:cs="Arial"/>
          <w:sz w:val="22"/>
          <w:szCs w:val="22"/>
        </w:rPr>
        <w:t xml:space="preserve"> </w:t>
      </w:r>
      <w:r w:rsidRPr="005449E1">
        <w:rPr>
          <w:rFonts w:ascii="Arial" w:hAnsi="Arial" w:cs="Arial"/>
          <w:sz w:val="22"/>
          <w:szCs w:val="22"/>
        </w:rPr>
        <w:t>(with the e</w:t>
      </w:r>
      <w:r w:rsidR="00885177">
        <w:rPr>
          <w:rFonts w:ascii="Arial" w:hAnsi="Arial" w:cs="Arial"/>
          <w:sz w:val="22"/>
          <w:szCs w:val="22"/>
        </w:rPr>
        <w:t>xception of patients own drugs).</w:t>
      </w:r>
    </w:p>
    <w:p w14:paraId="3577C3E3" w14:textId="77777777" w:rsidR="00885177" w:rsidRDefault="00885177" w:rsidP="005449E1">
      <w:pPr>
        <w:rPr>
          <w:rFonts w:ascii="Arial" w:hAnsi="Arial"/>
          <w:sz w:val="16"/>
          <w:szCs w:val="16"/>
          <w:lang w:eastAsia="en-US"/>
        </w:rPr>
      </w:pPr>
    </w:p>
    <w:p w14:paraId="4EA2B408" w14:textId="09095117" w:rsidR="005449E1" w:rsidRPr="00885177" w:rsidRDefault="00885177" w:rsidP="005449E1">
      <w:pPr>
        <w:rPr>
          <w:rFonts w:ascii="Arial" w:hAnsi="Arial"/>
          <w:sz w:val="16"/>
          <w:szCs w:val="16"/>
          <w:lang w:eastAsia="en-US"/>
        </w:rPr>
      </w:pPr>
      <w:r w:rsidRPr="00885177">
        <w:rPr>
          <w:rFonts w:ascii="Arial" w:hAnsi="Arial"/>
          <w:sz w:val="16"/>
          <w:szCs w:val="16"/>
          <w:lang w:eastAsia="en-US"/>
        </w:rPr>
        <w:t>D</w:t>
      </w:r>
      <w:r w:rsidR="005449E1" w:rsidRPr="00885177">
        <w:rPr>
          <w:rFonts w:ascii="Arial" w:hAnsi="Arial"/>
          <w:sz w:val="16"/>
          <w:szCs w:val="16"/>
          <w:lang w:eastAsia="en-US"/>
        </w:rPr>
        <w:t>ate of approval:</w:t>
      </w:r>
      <w:r w:rsidR="00535F27" w:rsidRPr="00885177">
        <w:rPr>
          <w:rFonts w:ascii="Arial" w:hAnsi="Arial"/>
          <w:sz w:val="16"/>
          <w:szCs w:val="16"/>
          <w:lang w:eastAsia="en-US"/>
        </w:rPr>
        <w:tab/>
      </w:r>
      <w:r w:rsidR="001F1E27">
        <w:rPr>
          <w:rFonts w:ascii="Arial" w:hAnsi="Arial"/>
          <w:sz w:val="16"/>
          <w:szCs w:val="16"/>
          <w:lang w:eastAsia="en-US"/>
        </w:rPr>
        <w:t>February 2022</w:t>
      </w:r>
      <w:r>
        <w:rPr>
          <w:rFonts w:ascii="Arial" w:hAnsi="Arial"/>
          <w:sz w:val="16"/>
          <w:szCs w:val="16"/>
          <w:lang w:eastAsia="en-US"/>
        </w:rPr>
        <w:tab/>
      </w:r>
      <w:r w:rsidR="00535F27" w:rsidRPr="00885177">
        <w:rPr>
          <w:rFonts w:ascii="Arial" w:hAnsi="Arial"/>
          <w:sz w:val="16"/>
          <w:szCs w:val="16"/>
          <w:lang w:eastAsia="en-US"/>
        </w:rPr>
        <w:tab/>
      </w:r>
      <w:r w:rsidR="005449E1" w:rsidRPr="00885177">
        <w:rPr>
          <w:rFonts w:ascii="Arial" w:hAnsi="Arial"/>
          <w:sz w:val="16"/>
          <w:szCs w:val="16"/>
          <w:lang w:eastAsia="en-US"/>
        </w:rPr>
        <w:tab/>
      </w:r>
      <w:r w:rsidR="00535F27" w:rsidRPr="00885177">
        <w:rPr>
          <w:rFonts w:ascii="Arial" w:hAnsi="Arial"/>
          <w:sz w:val="16"/>
          <w:szCs w:val="16"/>
          <w:lang w:eastAsia="en-US"/>
        </w:rPr>
        <w:tab/>
        <w:t>Review date:</w:t>
      </w:r>
      <w:r w:rsidR="001F1E27">
        <w:rPr>
          <w:rFonts w:ascii="Arial" w:hAnsi="Arial"/>
          <w:sz w:val="16"/>
          <w:szCs w:val="16"/>
          <w:lang w:eastAsia="en-US"/>
        </w:rPr>
        <w:t xml:space="preserve"> February 2024</w:t>
      </w:r>
      <w:r w:rsidR="00535F27" w:rsidRPr="00885177">
        <w:rPr>
          <w:rFonts w:ascii="Arial" w:hAnsi="Arial"/>
          <w:sz w:val="16"/>
          <w:szCs w:val="16"/>
          <w:lang w:eastAsia="en-US"/>
        </w:rPr>
        <w:tab/>
      </w:r>
    </w:p>
    <w:p w14:paraId="52E16535" w14:textId="77777777" w:rsidR="005449E1" w:rsidRPr="005449E1" w:rsidRDefault="00ED5DAB" w:rsidP="005449E1">
      <w:pPr>
        <w:rPr>
          <w:rFonts w:ascii="Arial" w:hAnsi="Arial"/>
          <w:sz w:val="20"/>
          <w:szCs w:val="20"/>
          <w:lang w:eastAsia="en-US"/>
        </w:rPr>
      </w:pPr>
      <w:r>
        <w:rPr>
          <w:rFonts w:ascii="Arial" w:hAnsi="Arial"/>
          <w:noProof/>
          <w:sz w:val="20"/>
          <w:szCs w:val="20"/>
        </w:rPr>
        <w:lastRenderedPageBreak/>
        <mc:AlternateContent>
          <mc:Choice Requires="wps">
            <w:drawing>
              <wp:anchor distT="0" distB="0" distL="114300" distR="114300" simplePos="0" relativeHeight="251655680" behindDoc="0" locked="0" layoutInCell="1" allowOverlap="1" wp14:anchorId="1A9BDBF5" wp14:editId="68520FBB">
                <wp:simplePos x="0" y="0"/>
                <wp:positionH relativeFrom="column">
                  <wp:posOffset>-76835</wp:posOffset>
                </wp:positionH>
                <wp:positionV relativeFrom="paragraph">
                  <wp:posOffset>45085</wp:posOffset>
                </wp:positionV>
                <wp:extent cx="6047105" cy="320675"/>
                <wp:effectExtent l="0" t="0" r="1905" b="0"/>
                <wp:wrapNone/>
                <wp:docPr id="2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3206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77ED" w14:textId="77777777" w:rsidR="005449E1" w:rsidRPr="005449E1" w:rsidRDefault="005449E1" w:rsidP="005449E1">
                            <w:pPr>
                              <w:autoSpaceDE w:val="0"/>
                              <w:autoSpaceDN w:val="0"/>
                              <w:adjustRightInd w:val="0"/>
                              <w:jc w:val="center"/>
                              <w:rPr>
                                <w:rFonts w:ascii="Arial" w:hAnsi="Arial" w:cs="Arial"/>
                                <w:b/>
                                <w:bCs/>
                                <w:color w:val="000000"/>
                                <w:sz w:val="32"/>
                                <w:szCs w:val="32"/>
                              </w:rPr>
                            </w:pPr>
                            <w:r w:rsidRPr="005449E1">
                              <w:rPr>
                                <w:rFonts w:ascii="Arial" w:hAnsi="Arial" w:cs="Arial"/>
                                <w:b/>
                                <w:bCs/>
                                <w:color w:val="000000"/>
                                <w:sz w:val="32"/>
                                <w:szCs w:val="32"/>
                              </w:rPr>
                              <w:t>Flow of New Formulary Drug Application Process</w:t>
                            </w:r>
                          </w:p>
                          <w:p w14:paraId="0AA4A035" w14:textId="77777777" w:rsidR="005449E1" w:rsidRDefault="005449E1" w:rsidP="005449E1">
                            <w:pPr>
                              <w:autoSpaceDE w:val="0"/>
                              <w:autoSpaceDN w:val="0"/>
                              <w:adjustRightInd w:val="0"/>
                              <w:jc w:val="center"/>
                              <w:rPr>
                                <w:rFonts w:cs="Arial"/>
                                <w:b/>
                                <w:bCs/>
                                <w:color w:val="000000"/>
                                <w:sz w:val="32"/>
                                <w:szCs w:val="32"/>
                              </w:rPr>
                            </w:pPr>
                          </w:p>
                          <w:p w14:paraId="68A2D450" w14:textId="77777777" w:rsidR="005449E1" w:rsidRDefault="005449E1" w:rsidP="005449E1">
                            <w:pPr>
                              <w:autoSpaceDE w:val="0"/>
                              <w:autoSpaceDN w:val="0"/>
                              <w:adjustRightInd w:val="0"/>
                              <w:jc w:val="center"/>
                              <w:rPr>
                                <w:rFonts w:cs="Arial"/>
                                <w:b/>
                                <w:bCs/>
                                <w:color w:val="000000"/>
                                <w:sz w:val="32"/>
                                <w:szCs w:val="32"/>
                              </w:rPr>
                            </w:pPr>
                          </w:p>
                          <w:p w14:paraId="49B7F0B5" w14:textId="77777777" w:rsidR="005449E1" w:rsidRDefault="005449E1" w:rsidP="005449E1">
                            <w:pPr>
                              <w:autoSpaceDE w:val="0"/>
                              <w:autoSpaceDN w:val="0"/>
                              <w:adjustRightInd w:val="0"/>
                              <w:jc w:val="center"/>
                              <w:rPr>
                                <w:rFonts w:cs="Arial"/>
                                <w:b/>
                                <w:bCs/>
                                <w:color w:val="000000"/>
                                <w:sz w:val="32"/>
                                <w:szCs w:val="32"/>
                              </w:rPr>
                            </w:pPr>
                          </w:p>
                          <w:p w14:paraId="309A1BF5" w14:textId="77777777" w:rsidR="005449E1" w:rsidRDefault="005449E1" w:rsidP="005449E1">
                            <w:pPr>
                              <w:autoSpaceDE w:val="0"/>
                              <w:autoSpaceDN w:val="0"/>
                              <w:adjustRightInd w:val="0"/>
                              <w:jc w:val="center"/>
                              <w:rPr>
                                <w:rFonts w:cs="Arial"/>
                                <w:b/>
                                <w:bCs/>
                                <w:color w:val="000000"/>
                                <w:sz w:val="32"/>
                                <w:szCs w:val="32"/>
                              </w:rPr>
                            </w:pPr>
                          </w:p>
                          <w:p w14:paraId="232F556E" w14:textId="77777777" w:rsidR="005449E1" w:rsidRDefault="005449E1" w:rsidP="005449E1">
                            <w:pPr>
                              <w:autoSpaceDE w:val="0"/>
                              <w:autoSpaceDN w:val="0"/>
                              <w:adjustRightInd w:val="0"/>
                              <w:jc w:val="center"/>
                              <w:rPr>
                                <w:rFonts w:cs="Arial"/>
                                <w:b/>
                                <w:bCs/>
                                <w:color w:val="000000"/>
                                <w:sz w:val="32"/>
                                <w:szCs w:val="32"/>
                              </w:rPr>
                            </w:pPr>
                          </w:p>
                          <w:p w14:paraId="69ED251D" w14:textId="77777777" w:rsidR="005449E1" w:rsidRPr="00343939" w:rsidRDefault="005449E1" w:rsidP="005449E1">
                            <w:pPr>
                              <w:autoSpaceDE w:val="0"/>
                              <w:autoSpaceDN w:val="0"/>
                              <w:adjustRightInd w:val="0"/>
                              <w:jc w:val="center"/>
                              <w:rPr>
                                <w:rFonts w:cs="Arial"/>
                                <w:b/>
                                <w:bCs/>
                                <w:color w:val="000000"/>
                                <w:sz w:val="32"/>
                                <w:szCs w:val="32"/>
                              </w:rPr>
                            </w:pPr>
                          </w:p>
                        </w:txbxContent>
                      </wps:txbx>
                      <wps:bodyPr rot="0" vert="horz" wrap="square" lIns="56693" tIns="28346" rIns="56693" bIns="28346" upright="1">
                        <a:noAutofit/>
                      </wps:bodyPr>
                    </wps:wsp>
                  </a:graphicData>
                </a:graphic>
                <wp14:sizeRelH relativeFrom="page">
                  <wp14:pctWidth>0</wp14:pctWidth>
                </wp14:sizeRelH>
                <wp14:sizeRelV relativeFrom="page">
                  <wp14:pctHeight>0</wp14:pctHeight>
                </wp14:sizeRelV>
              </wp:anchor>
            </w:drawing>
          </mc:Choice>
          <mc:Fallback>
            <w:pict>
              <v:shape w14:anchorId="1A9BDBF5" id="Text Box 325" o:spid="_x0000_s1027" type="#_x0000_t202" style="position:absolute;margin-left:-6.05pt;margin-top:3.55pt;width:476.15pt;height: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jp7QEAALcDAAAOAAAAZHJzL2Uyb0RvYy54bWysU8tu2zAQvBfoPxC815LlWE4Fy0HaIEWB&#10;9AEk/QCKoiSiEpdd0pbcr++Schy3vRW9ECR3OTszu9zeTEPPDgqdBlPy5SLlTBkJtTZtyb893b+5&#10;5sx5YWrRg1ElPyrHb3avX21HW6gMOuhrhYxAjCtGW/LOe1skiZOdGoRbgFWGgg3gIDwdsU1qFCOh&#10;D32SpWmejIC1RZDKObq9m4N8F/GbRkn/pWmc8qwvOXHzccW4VmFNdltRtChsp+WJhvgHFoPQhoqe&#10;oe6EF2yP+i+oQUsEB41fSBgSaBotVdRAapbpH2oeO2FV1ELmOHu2yf0/WPn58BWZrkuebTgzYqAe&#10;PanJs3cwsVW2DgaN1hWU92gp008UoEZHsc4+gPzumIH3nTCtukWEsVOiJoLL8DK5eDrjuABSjZ+g&#10;pkJi7yECTQ0OwT3ygxE6Nep4bk4gI+kyT682y3TNmaTYKkvzTSSXiOL5tUXnPygYWNiUHKn5EV0c&#10;HpwPbETxnBKKGbjXfR8HoDe/XVBiuInsA+GZup+qKToVpQVlFdRHkoMwjxV9A9p0gD85G2mkSu5+&#10;7AUqzvqPhixZ5/nbFc1gPGTXq6ucM7yMVJeRvUXddgQ4e23gltxqdBTyUvzEkqYj6jtNchi/y3PM&#10;evlvu18AAAD//wMAUEsDBBQABgAIAAAAIQD/pAGO4QAAAAgBAAAPAAAAZHJzL2Rvd25yZXYueG1s&#10;TI9BT4NAEIXvJv6HzZh4Me0C0VKRoTHGGuON1mi8bdkViOwsslug/97xpKeXyXt575t8M9tOjGbw&#10;rSOEeBmBMFQ53VKN8LrfLtYgfFCkVefIIJyMh01xfparTLuJSjPuQi24hHymEJoQ+kxKXzXGKr90&#10;vSH2Pt1gVeBzqKUe1MTltpNJFK2kVS3xQqN689CY6mt3tAjvUzx+b08f6XNTPl09llWy3r+8IV5e&#10;zPd3IIKZw18YfvEZHQpmOrgjaS86hEWcxBxFSFnYv72OEhAHhJt0BbLI5f8Hih8AAAD//wMAUEsB&#10;Ai0AFAAGAAgAAAAhALaDOJL+AAAA4QEAABMAAAAAAAAAAAAAAAAAAAAAAFtDb250ZW50X1R5cGVz&#10;XS54bWxQSwECLQAUAAYACAAAACEAOP0h/9YAAACUAQAACwAAAAAAAAAAAAAAAAAvAQAAX3JlbHMv&#10;LnJlbHNQSwECLQAUAAYACAAAACEAwWWo6e0BAAC3AwAADgAAAAAAAAAAAAAAAAAuAgAAZHJzL2Uy&#10;b0RvYy54bWxQSwECLQAUAAYACAAAACEA/6QBjuEAAAAIAQAADwAAAAAAAAAAAAAAAABHBAAAZHJz&#10;L2Rvd25yZXYueG1sUEsFBgAAAAAEAAQA8wAAAFUFAAAAAA==&#10;" filled="f" fillcolor="#bbe0e3" stroked="f">
                <v:textbox inset="1.57481mm,.78739mm,1.57481mm,.78739mm">
                  <w:txbxContent>
                    <w:p w14:paraId="5C2B77ED" w14:textId="77777777" w:rsidR="005449E1" w:rsidRPr="005449E1" w:rsidRDefault="005449E1" w:rsidP="005449E1">
                      <w:pPr>
                        <w:autoSpaceDE w:val="0"/>
                        <w:autoSpaceDN w:val="0"/>
                        <w:adjustRightInd w:val="0"/>
                        <w:jc w:val="center"/>
                        <w:rPr>
                          <w:rFonts w:ascii="Arial" w:hAnsi="Arial" w:cs="Arial"/>
                          <w:b/>
                          <w:bCs/>
                          <w:color w:val="000000"/>
                          <w:sz w:val="32"/>
                          <w:szCs w:val="32"/>
                        </w:rPr>
                      </w:pPr>
                      <w:r w:rsidRPr="005449E1">
                        <w:rPr>
                          <w:rFonts w:ascii="Arial" w:hAnsi="Arial" w:cs="Arial"/>
                          <w:b/>
                          <w:bCs/>
                          <w:color w:val="000000"/>
                          <w:sz w:val="32"/>
                          <w:szCs w:val="32"/>
                        </w:rPr>
                        <w:t>Flow of New Formulary Drug Application Process</w:t>
                      </w:r>
                    </w:p>
                    <w:p w14:paraId="0AA4A035" w14:textId="77777777" w:rsidR="005449E1" w:rsidRDefault="005449E1" w:rsidP="005449E1">
                      <w:pPr>
                        <w:autoSpaceDE w:val="0"/>
                        <w:autoSpaceDN w:val="0"/>
                        <w:adjustRightInd w:val="0"/>
                        <w:jc w:val="center"/>
                        <w:rPr>
                          <w:rFonts w:cs="Arial"/>
                          <w:b/>
                          <w:bCs/>
                          <w:color w:val="000000"/>
                          <w:sz w:val="32"/>
                          <w:szCs w:val="32"/>
                        </w:rPr>
                      </w:pPr>
                    </w:p>
                    <w:p w14:paraId="68A2D450" w14:textId="77777777" w:rsidR="005449E1" w:rsidRDefault="005449E1" w:rsidP="005449E1">
                      <w:pPr>
                        <w:autoSpaceDE w:val="0"/>
                        <w:autoSpaceDN w:val="0"/>
                        <w:adjustRightInd w:val="0"/>
                        <w:jc w:val="center"/>
                        <w:rPr>
                          <w:rFonts w:cs="Arial"/>
                          <w:b/>
                          <w:bCs/>
                          <w:color w:val="000000"/>
                          <w:sz w:val="32"/>
                          <w:szCs w:val="32"/>
                        </w:rPr>
                      </w:pPr>
                    </w:p>
                    <w:p w14:paraId="49B7F0B5" w14:textId="77777777" w:rsidR="005449E1" w:rsidRDefault="005449E1" w:rsidP="005449E1">
                      <w:pPr>
                        <w:autoSpaceDE w:val="0"/>
                        <w:autoSpaceDN w:val="0"/>
                        <w:adjustRightInd w:val="0"/>
                        <w:jc w:val="center"/>
                        <w:rPr>
                          <w:rFonts w:cs="Arial"/>
                          <w:b/>
                          <w:bCs/>
                          <w:color w:val="000000"/>
                          <w:sz w:val="32"/>
                          <w:szCs w:val="32"/>
                        </w:rPr>
                      </w:pPr>
                    </w:p>
                    <w:p w14:paraId="309A1BF5" w14:textId="77777777" w:rsidR="005449E1" w:rsidRDefault="005449E1" w:rsidP="005449E1">
                      <w:pPr>
                        <w:autoSpaceDE w:val="0"/>
                        <w:autoSpaceDN w:val="0"/>
                        <w:adjustRightInd w:val="0"/>
                        <w:jc w:val="center"/>
                        <w:rPr>
                          <w:rFonts w:cs="Arial"/>
                          <w:b/>
                          <w:bCs/>
                          <w:color w:val="000000"/>
                          <w:sz w:val="32"/>
                          <w:szCs w:val="32"/>
                        </w:rPr>
                      </w:pPr>
                    </w:p>
                    <w:p w14:paraId="232F556E" w14:textId="77777777" w:rsidR="005449E1" w:rsidRDefault="005449E1" w:rsidP="005449E1">
                      <w:pPr>
                        <w:autoSpaceDE w:val="0"/>
                        <w:autoSpaceDN w:val="0"/>
                        <w:adjustRightInd w:val="0"/>
                        <w:jc w:val="center"/>
                        <w:rPr>
                          <w:rFonts w:cs="Arial"/>
                          <w:b/>
                          <w:bCs/>
                          <w:color w:val="000000"/>
                          <w:sz w:val="32"/>
                          <w:szCs w:val="32"/>
                        </w:rPr>
                      </w:pPr>
                    </w:p>
                    <w:p w14:paraId="69ED251D" w14:textId="77777777" w:rsidR="005449E1" w:rsidRPr="00343939" w:rsidRDefault="005449E1" w:rsidP="005449E1">
                      <w:pPr>
                        <w:autoSpaceDE w:val="0"/>
                        <w:autoSpaceDN w:val="0"/>
                        <w:adjustRightInd w:val="0"/>
                        <w:jc w:val="center"/>
                        <w:rPr>
                          <w:rFonts w:cs="Arial"/>
                          <w:b/>
                          <w:bCs/>
                          <w:color w:val="000000"/>
                          <w:sz w:val="32"/>
                          <w:szCs w:val="32"/>
                        </w:rPr>
                      </w:pPr>
                    </w:p>
                  </w:txbxContent>
                </v:textbox>
              </v:shape>
            </w:pict>
          </mc:Fallback>
        </mc:AlternateContent>
      </w:r>
    </w:p>
    <w:p w14:paraId="2BF474FA" w14:textId="77777777" w:rsidR="005449E1" w:rsidRPr="005449E1" w:rsidRDefault="005449E1" w:rsidP="005449E1">
      <w:pPr>
        <w:rPr>
          <w:rFonts w:ascii="Arial" w:hAnsi="Arial"/>
          <w:sz w:val="20"/>
          <w:szCs w:val="20"/>
          <w:lang w:eastAsia="en-US"/>
        </w:rPr>
      </w:pPr>
    </w:p>
    <w:p w14:paraId="5C3862AD" w14:textId="77777777" w:rsidR="005449E1" w:rsidRPr="005449E1" w:rsidRDefault="005449E1" w:rsidP="005449E1">
      <w:pPr>
        <w:rPr>
          <w:rFonts w:ascii="Arial" w:hAnsi="Arial"/>
          <w:sz w:val="20"/>
          <w:szCs w:val="20"/>
          <w:lang w:eastAsia="en-US"/>
        </w:rPr>
      </w:pPr>
    </w:p>
    <w:p w14:paraId="7A2E681A" w14:textId="77777777" w:rsidR="005449E1" w:rsidRPr="005449E1" w:rsidRDefault="00ED5DAB" w:rsidP="005449E1">
      <w:pPr>
        <w:ind w:left="-720"/>
        <w:rPr>
          <w:rFonts w:ascii="Arial" w:hAnsi="Arial"/>
          <w:lang w:eastAsia="en-US"/>
        </w:rPr>
      </w:pPr>
      <w:r>
        <w:rPr>
          <w:noProof/>
          <w:sz w:val="18"/>
          <w:szCs w:val="18"/>
        </w:rPr>
        <mc:AlternateContent>
          <mc:Choice Requires="wpc">
            <w:drawing>
              <wp:inline distT="0" distB="0" distL="0" distR="0" wp14:anchorId="2F326EF2" wp14:editId="3CD716FA">
                <wp:extent cx="6286500" cy="7436485"/>
                <wp:effectExtent l="0" t="0" r="0" b="2540"/>
                <wp:docPr id="301" name="Canvas 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303"/>
                        <wps:cNvSpPr txBox="1">
                          <a:spLocks noChangeArrowheads="1"/>
                        </wps:cNvSpPr>
                        <wps:spPr bwMode="auto">
                          <a:xfrm>
                            <a:off x="1731065" y="1551245"/>
                            <a:ext cx="4143406" cy="9117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D934EA2" w14:textId="77777777" w:rsidR="005449E1" w:rsidRPr="005449E1" w:rsidRDefault="005449E1" w:rsidP="005449E1">
                              <w:pPr>
                                <w:autoSpaceDE w:val="0"/>
                                <w:autoSpaceDN w:val="0"/>
                                <w:adjustRightInd w:val="0"/>
                                <w:jc w:val="center"/>
                                <w:rPr>
                                  <w:rFonts w:ascii="Arial" w:hAnsi="Arial" w:cs="Arial"/>
                                  <w:b/>
                                  <w:color w:val="000000"/>
                                  <w:sz w:val="20"/>
                                  <w:szCs w:val="20"/>
                                </w:rPr>
                              </w:pPr>
                              <w:r w:rsidRPr="005449E1">
                                <w:rPr>
                                  <w:rFonts w:ascii="Arial" w:hAnsi="Arial" w:cs="Arial"/>
                                  <w:b/>
                                  <w:color w:val="000000"/>
                                  <w:sz w:val="20"/>
                                  <w:szCs w:val="20"/>
                                </w:rPr>
                                <w:t xml:space="preserve">Applicant </w:t>
                              </w:r>
                              <w:proofErr w:type="gramStart"/>
                              <w:r w:rsidRPr="005449E1">
                                <w:rPr>
                                  <w:rFonts w:ascii="Arial" w:hAnsi="Arial" w:cs="Arial"/>
                                  <w:b/>
                                  <w:color w:val="000000"/>
                                  <w:sz w:val="20"/>
                                  <w:szCs w:val="20"/>
                                </w:rPr>
                                <w:t>e.g.</w:t>
                              </w:r>
                              <w:proofErr w:type="gramEnd"/>
                              <w:r w:rsidRPr="005449E1">
                                <w:rPr>
                                  <w:rFonts w:ascii="Arial" w:hAnsi="Arial" w:cs="Arial"/>
                                  <w:b/>
                                  <w:color w:val="000000"/>
                                  <w:sz w:val="20"/>
                                  <w:szCs w:val="20"/>
                                </w:rPr>
                                <w:t xml:space="preserve"> consultant or GP obtains a “New Product Application and Assessment form”  </w:t>
                              </w:r>
                            </w:p>
                            <w:p w14:paraId="773C85C0" w14:textId="77777777"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 xml:space="preserve">Available to download at the following link: </w:t>
                              </w:r>
                              <w:hyperlink r:id="rId15" w:history="1">
                                <w:r w:rsidR="00793DF7" w:rsidRPr="00793DF7">
                                  <w:rPr>
                                    <w:rStyle w:val="Hyperlink"/>
                                    <w:rFonts w:ascii="Arial" w:hAnsi="Arial" w:cs="Arial"/>
                                    <w:sz w:val="16"/>
                                    <w:szCs w:val="16"/>
                                  </w:rPr>
                                  <w:t>http://www.barnsleyccg.nhs.uk/members-professionals/area-prescribing-committee.htm</w:t>
                                </w:r>
                              </w:hyperlink>
                              <w:r w:rsidR="00793DF7">
                                <w:rPr>
                                  <w:rFonts w:ascii="Arial" w:hAnsi="Arial" w:cs="Arial"/>
                                  <w:color w:val="000000"/>
                                  <w:sz w:val="20"/>
                                  <w:szCs w:val="20"/>
                                </w:rPr>
                                <w:t xml:space="preserve"> </w:t>
                              </w:r>
                            </w:p>
                            <w:p w14:paraId="67E3FBFA"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color w:val="000000"/>
                                  <w:sz w:val="20"/>
                                  <w:szCs w:val="20"/>
                                </w:rPr>
                                <w:t xml:space="preserve">or </w:t>
                              </w:r>
                              <w:r w:rsidR="00793DF7">
                                <w:rPr>
                                  <w:rFonts w:ascii="Arial" w:hAnsi="Arial" w:cs="Arial"/>
                                  <w:color w:val="000000"/>
                                  <w:sz w:val="20"/>
                                  <w:szCs w:val="20"/>
                                </w:rPr>
                                <w:t>a</w:t>
                              </w:r>
                              <w:r w:rsidRPr="005449E1">
                                <w:rPr>
                                  <w:rFonts w:ascii="Arial" w:hAnsi="Arial" w:cs="Arial"/>
                                  <w:color w:val="000000"/>
                                  <w:sz w:val="20"/>
                                  <w:szCs w:val="20"/>
                                </w:rPr>
                                <w:t>vailable via the APC secretary (</w:t>
                              </w:r>
                              <w:hyperlink r:id="rId16" w:history="1">
                                <w:r w:rsidRPr="005449E1">
                                  <w:rPr>
                                    <w:rStyle w:val="Hyperlink"/>
                                    <w:rFonts w:ascii="Arial" w:hAnsi="Arial" w:cs="Arial"/>
                                    <w:sz w:val="20"/>
                                    <w:szCs w:val="20"/>
                                  </w:rPr>
                                  <w:t>nicola.brazier@nhs.net</w:t>
                                </w:r>
                              </w:hyperlink>
                              <w:r w:rsidRPr="005449E1">
                                <w:rPr>
                                  <w:rFonts w:ascii="Arial" w:hAnsi="Arial" w:cs="Arial"/>
                                  <w:color w:val="000000"/>
                                  <w:sz w:val="20"/>
                                  <w:szCs w:val="20"/>
                                </w:rPr>
                                <w:t>)</w:t>
                              </w:r>
                            </w:p>
                            <w:p w14:paraId="30468EF2" w14:textId="77777777" w:rsidR="005449E1" w:rsidRPr="009E4DB9" w:rsidRDefault="005449E1" w:rsidP="005449E1">
                              <w:pPr>
                                <w:autoSpaceDE w:val="0"/>
                                <w:autoSpaceDN w:val="0"/>
                                <w:adjustRightInd w:val="0"/>
                                <w:jc w:val="center"/>
                                <w:rPr>
                                  <w:rFonts w:cs="Arial"/>
                                  <w:color w:val="000000"/>
                                </w:rPr>
                              </w:pPr>
                            </w:p>
                          </w:txbxContent>
                        </wps:txbx>
                        <wps:bodyPr rot="0" vert="horz" wrap="square" lIns="56693" tIns="28346" rIns="56693" bIns="28346" anchor="t" anchorCtr="0" upright="1">
                          <a:noAutofit/>
                        </wps:bodyPr>
                      </wps:wsp>
                      <wps:wsp>
                        <wps:cNvPr id="9" name="Text Box 304"/>
                        <wps:cNvSpPr txBox="1">
                          <a:spLocks noChangeArrowheads="1"/>
                        </wps:cNvSpPr>
                        <wps:spPr bwMode="auto">
                          <a:xfrm>
                            <a:off x="1731065" y="2634633"/>
                            <a:ext cx="4143406" cy="13237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5A1EF43"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color w:val="000000"/>
                                  <w:sz w:val="20"/>
                                  <w:szCs w:val="20"/>
                                </w:rPr>
                                <w:t>Applicant returns completed electronic form</w:t>
                              </w:r>
                              <w:r w:rsidR="006C3399">
                                <w:rPr>
                                  <w:rFonts w:ascii="Arial" w:hAnsi="Arial" w:cs="Arial"/>
                                  <w:color w:val="000000"/>
                                  <w:sz w:val="20"/>
                                  <w:szCs w:val="20"/>
                                </w:rPr>
                                <w:t xml:space="preserve"> and APC declaration of interest form</w:t>
                              </w:r>
                              <w:r w:rsidRPr="005449E1">
                                <w:rPr>
                                  <w:rFonts w:ascii="Arial" w:hAnsi="Arial" w:cs="Arial"/>
                                  <w:color w:val="000000"/>
                                  <w:sz w:val="20"/>
                                  <w:szCs w:val="20"/>
                                </w:rPr>
                                <w:t xml:space="preserve"> to the APC secretary (</w:t>
                              </w:r>
                              <w:hyperlink r:id="rId17" w:history="1">
                                <w:r w:rsidRPr="005449E1">
                                  <w:rPr>
                                    <w:rStyle w:val="Hyperlink"/>
                                    <w:rFonts w:ascii="Arial" w:hAnsi="Arial" w:cs="Arial"/>
                                    <w:sz w:val="20"/>
                                    <w:szCs w:val="20"/>
                                  </w:rPr>
                                  <w:t>nicola.brazier@nhs.net</w:t>
                                </w:r>
                              </w:hyperlink>
                              <w:r w:rsidRPr="005449E1">
                                <w:rPr>
                                  <w:rFonts w:ascii="Arial" w:hAnsi="Arial" w:cs="Arial"/>
                                  <w:color w:val="000000"/>
                                  <w:sz w:val="20"/>
                                  <w:szCs w:val="20"/>
                                </w:rPr>
                                <w:t>)</w:t>
                              </w:r>
                            </w:p>
                            <w:p w14:paraId="2064AB44" w14:textId="77777777" w:rsidR="005449E1" w:rsidRPr="005449E1" w:rsidRDefault="005449E1" w:rsidP="005449E1">
                              <w:pPr>
                                <w:autoSpaceDE w:val="0"/>
                                <w:autoSpaceDN w:val="0"/>
                                <w:adjustRightInd w:val="0"/>
                                <w:rPr>
                                  <w:rFonts w:ascii="Arial" w:hAnsi="Arial" w:cs="Arial"/>
                                  <w:color w:val="000000"/>
                                  <w:sz w:val="20"/>
                                  <w:szCs w:val="20"/>
                                </w:rPr>
                              </w:pPr>
                              <w:r w:rsidRPr="005449E1">
                                <w:rPr>
                                  <w:rFonts w:ascii="Arial" w:hAnsi="Arial" w:cs="Arial"/>
                                  <w:color w:val="000000"/>
                                  <w:sz w:val="20"/>
                                  <w:szCs w:val="20"/>
                                </w:rPr>
                                <w:t>APC secretary:</w:t>
                              </w:r>
                            </w:p>
                            <w:p w14:paraId="510B25F2" w14:textId="54564A5C"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 xml:space="preserve">sends a copy of the form to </w:t>
                              </w:r>
                              <w:r w:rsidR="007C473F">
                                <w:rPr>
                                  <w:rFonts w:ascii="Arial" w:hAnsi="Arial" w:cs="Arial"/>
                                  <w:color w:val="000000"/>
                                  <w:sz w:val="20"/>
                                  <w:szCs w:val="20"/>
                                </w:rPr>
                                <w:t>relevant</w:t>
                              </w:r>
                              <w:r w:rsidRPr="005449E1">
                                <w:rPr>
                                  <w:rFonts w:ascii="Arial" w:hAnsi="Arial" w:cs="Arial"/>
                                  <w:color w:val="000000"/>
                                  <w:sz w:val="20"/>
                                  <w:szCs w:val="20"/>
                                </w:rPr>
                                <w:t xml:space="preserve"> pharmacists (Primary and Secondary Care) </w:t>
                              </w:r>
                            </w:p>
                            <w:p w14:paraId="33BB9160" w14:textId="77777777"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confirms receipt to applicant</w:t>
                              </w:r>
                            </w:p>
                            <w:p w14:paraId="3DC4EF42" w14:textId="77777777"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Gives the new product application a reference number and adds to the New Product Application log</w:t>
                              </w:r>
                            </w:p>
                          </w:txbxContent>
                        </wps:txbx>
                        <wps:bodyPr rot="0" vert="horz" wrap="square" lIns="56693" tIns="28346" rIns="56693" bIns="28346" anchor="t" anchorCtr="0" upright="1">
                          <a:noAutofit/>
                        </wps:bodyPr>
                      </wps:wsp>
                      <wps:wsp>
                        <wps:cNvPr id="10" name="Text Box 305"/>
                        <wps:cNvSpPr txBox="1">
                          <a:spLocks noChangeArrowheads="1"/>
                        </wps:cNvSpPr>
                        <wps:spPr bwMode="auto">
                          <a:xfrm>
                            <a:off x="1731065" y="4168582"/>
                            <a:ext cx="4143406" cy="63814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8DFC478" w14:textId="09DC9294"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Nominated pharmacist undertakes an Independent Assessment/Review and forwards completed assessment to APC Secretary. Reviews will be completed within 3 months of receipt of the new product application.</w:t>
                              </w:r>
                            </w:p>
                          </w:txbxContent>
                        </wps:txbx>
                        <wps:bodyPr rot="0" vert="horz" wrap="square" lIns="56693" tIns="28346" rIns="56693" bIns="28346" anchor="t" anchorCtr="0" upright="1">
                          <a:noAutofit/>
                        </wps:bodyPr>
                      </wps:wsp>
                      <wps:wsp>
                        <wps:cNvPr id="11" name="Line 306"/>
                        <wps:cNvCnPr/>
                        <wps:spPr bwMode="auto">
                          <a:xfrm>
                            <a:off x="3123532" y="2405804"/>
                            <a:ext cx="453" cy="228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07"/>
                        <wps:cNvCnPr/>
                        <wps:spPr bwMode="auto">
                          <a:xfrm>
                            <a:off x="3123079" y="3958379"/>
                            <a:ext cx="453" cy="228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08"/>
                        <wps:cNvCnPr/>
                        <wps:spPr bwMode="auto">
                          <a:xfrm flipH="1">
                            <a:off x="3120813" y="4806730"/>
                            <a:ext cx="2266" cy="285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309"/>
                        <wps:cNvSpPr txBox="1">
                          <a:spLocks noChangeArrowheads="1"/>
                        </wps:cNvSpPr>
                        <wps:spPr bwMode="auto">
                          <a:xfrm>
                            <a:off x="1731065" y="6789911"/>
                            <a:ext cx="4143406" cy="43637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CFDFF67" w14:textId="3E917C72"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APC Chair</w:t>
                              </w:r>
                              <w:r w:rsidR="00E21726">
                                <w:rPr>
                                  <w:rFonts w:ascii="Arial" w:hAnsi="Arial" w:cs="Arial"/>
                                  <w:color w:val="000000"/>
                                  <w:sz w:val="20"/>
                                  <w:szCs w:val="20"/>
                                </w:rPr>
                                <w:t xml:space="preserve"> or representative</w:t>
                              </w:r>
                              <w:r w:rsidRPr="005449E1">
                                <w:rPr>
                                  <w:rFonts w:ascii="Arial" w:hAnsi="Arial" w:cs="Arial"/>
                                  <w:color w:val="000000"/>
                                  <w:sz w:val="20"/>
                                  <w:szCs w:val="20"/>
                                </w:rPr>
                                <w:t xml:space="preserve"> informs </w:t>
                              </w:r>
                              <w:r w:rsidR="006C3399">
                                <w:rPr>
                                  <w:rFonts w:ascii="Arial" w:hAnsi="Arial" w:cs="Arial"/>
                                  <w:color w:val="000000"/>
                                  <w:sz w:val="20"/>
                                  <w:szCs w:val="20"/>
                                </w:rPr>
                                <w:t xml:space="preserve">the </w:t>
                              </w:r>
                              <w:r w:rsidRPr="005449E1">
                                <w:rPr>
                                  <w:rFonts w:ascii="Arial" w:hAnsi="Arial" w:cs="Arial"/>
                                  <w:color w:val="000000"/>
                                  <w:sz w:val="20"/>
                                  <w:szCs w:val="20"/>
                                </w:rPr>
                                <w:t>applicant of</w:t>
                              </w:r>
                              <w:r w:rsidR="006C3399">
                                <w:rPr>
                                  <w:rFonts w:ascii="Arial" w:hAnsi="Arial" w:cs="Arial"/>
                                  <w:color w:val="000000"/>
                                  <w:sz w:val="20"/>
                                  <w:szCs w:val="20"/>
                                </w:rPr>
                                <w:t xml:space="preserve"> the</w:t>
                              </w:r>
                              <w:r w:rsidRPr="005449E1">
                                <w:rPr>
                                  <w:rFonts w:ascii="Arial" w:hAnsi="Arial" w:cs="Arial"/>
                                  <w:color w:val="000000"/>
                                  <w:sz w:val="20"/>
                                  <w:szCs w:val="20"/>
                                </w:rPr>
                                <w:t xml:space="preserve"> APC decision by letter</w:t>
                              </w:r>
                              <w:r w:rsidR="00E21726">
                                <w:rPr>
                                  <w:rFonts w:ascii="Arial" w:hAnsi="Arial" w:cs="Arial"/>
                                  <w:color w:val="000000"/>
                                  <w:sz w:val="20"/>
                                  <w:szCs w:val="20"/>
                                </w:rPr>
                                <w:t>/email</w:t>
                              </w:r>
                              <w:r w:rsidR="001F1E27">
                                <w:rPr>
                                  <w:rFonts w:ascii="Arial" w:hAnsi="Arial" w:cs="Arial"/>
                                  <w:color w:val="000000"/>
                                  <w:sz w:val="20"/>
                                  <w:szCs w:val="20"/>
                                </w:rPr>
                                <w:t>.</w:t>
                              </w:r>
                            </w:p>
                          </w:txbxContent>
                        </wps:txbx>
                        <wps:bodyPr rot="0" vert="horz" wrap="square" lIns="56693" tIns="28346" rIns="56693" bIns="28346" anchor="t" anchorCtr="0" upright="1">
                          <a:noAutofit/>
                        </wps:bodyPr>
                      </wps:wsp>
                      <wps:wsp>
                        <wps:cNvPr id="15" name="Text Box 310"/>
                        <wps:cNvSpPr txBox="1">
                          <a:spLocks noChangeArrowheads="1"/>
                        </wps:cNvSpPr>
                        <wps:spPr bwMode="auto">
                          <a:xfrm>
                            <a:off x="1731065" y="179160"/>
                            <a:ext cx="2856099" cy="38138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605168D"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b/>
                                  <w:color w:val="000000"/>
                                  <w:sz w:val="20"/>
                                  <w:szCs w:val="20"/>
                                </w:rPr>
                                <w:t>New drug is introduced or requested</w:t>
                              </w:r>
                            </w:p>
                            <w:p w14:paraId="0C3ECEBB" w14:textId="77777777" w:rsidR="005449E1" w:rsidRPr="009E4DB9" w:rsidRDefault="005449E1" w:rsidP="005449E1">
                              <w:pPr>
                                <w:autoSpaceDE w:val="0"/>
                                <w:autoSpaceDN w:val="0"/>
                                <w:adjustRightInd w:val="0"/>
                                <w:jc w:val="center"/>
                                <w:rPr>
                                  <w:rFonts w:cs="Arial"/>
                                  <w:color w:val="000000"/>
                                </w:rPr>
                              </w:pPr>
                            </w:p>
                          </w:txbxContent>
                        </wps:txbx>
                        <wps:bodyPr rot="0" vert="horz" wrap="square" lIns="56693" tIns="28346" rIns="56693" bIns="28346" anchor="t" anchorCtr="0" upright="1">
                          <a:noAutofit/>
                        </wps:bodyPr>
                      </wps:wsp>
                      <wps:wsp>
                        <wps:cNvPr id="16" name="Text Box 311"/>
                        <wps:cNvSpPr txBox="1">
                          <a:spLocks noChangeArrowheads="1"/>
                        </wps:cNvSpPr>
                        <wps:spPr bwMode="auto">
                          <a:xfrm>
                            <a:off x="1731065" y="797796"/>
                            <a:ext cx="2856099" cy="39113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2AF3636"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b/>
                                  <w:color w:val="000000"/>
                                  <w:sz w:val="20"/>
                                  <w:szCs w:val="20"/>
                                </w:rPr>
                                <w:t>Does the drug have a positive NICE technology appraisal?</w:t>
                              </w:r>
                            </w:p>
                            <w:p w14:paraId="06BF965A" w14:textId="77777777" w:rsidR="005449E1" w:rsidRPr="009E4DB9" w:rsidRDefault="005449E1" w:rsidP="005449E1">
                              <w:pPr>
                                <w:autoSpaceDE w:val="0"/>
                                <w:autoSpaceDN w:val="0"/>
                                <w:adjustRightInd w:val="0"/>
                                <w:jc w:val="center"/>
                                <w:rPr>
                                  <w:rFonts w:cs="Arial"/>
                                  <w:color w:val="000000"/>
                                </w:rPr>
                              </w:pPr>
                            </w:p>
                          </w:txbxContent>
                        </wps:txbx>
                        <wps:bodyPr rot="0" vert="horz" wrap="square" lIns="56693" tIns="28346" rIns="56693" bIns="28346" anchor="t" anchorCtr="0" upright="1">
                          <a:noAutofit/>
                        </wps:bodyPr>
                      </wps:wsp>
                      <wps:wsp>
                        <wps:cNvPr id="17" name="Line 312"/>
                        <wps:cNvCnPr/>
                        <wps:spPr bwMode="auto">
                          <a:xfrm flipH="1">
                            <a:off x="440132" y="1188933"/>
                            <a:ext cx="1290933" cy="1064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13"/>
                        <wps:cNvCnPr/>
                        <wps:spPr bwMode="auto">
                          <a:xfrm>
                            <a:off x="3124892" y="1245697"/>
                            <a:ext cx="453" cy="305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14"/>
                        <wps:cNvCnPr/>
                        <wps:spPr bwMode="auto">
                          <a:xfrm>
                            <a:off x="3123986" y="560541"/>
                            <a:ext cx="907" cy="2483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315"/>
                        <wps:cNvSpPr txBox="1">
                          <a:spLocks noChangeArrowheads="1"/>
                        </wps:cNvSpPr>
                        <wps:spPr bwMode="auto">
                          <a:xfrm>
                            <a:off x="3267221" y="1283835"/>
                            <a:ext cx="377127" cy="21020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1BE9EAF" w14:textId="77777777" w:rsidR="005449E1" w:rsidRPr="00DF7AE4" w:rsidRDefault="005449E1" w:rsidP="005449E1">
                              <w:pPr>
                                <w:autoSpaceDE w:val="0"/>
                                <w:autoSpaceDN w:val="0"/>
                                <w:adjustRightInd w:val="0"/>
                                <w:jc w:val="center"/>
                                <w:rPr>
                                  <w:rFonts w:cs="Arial"/>
                                  <w:color w:val="000000"/>
                                  <w:sz w:val="20"/>
                                  <w:szCs w:val="20"/>
                                </w:rPr>
                              </w:pPr>
                              <w:r w:rsidRPr="00DF7AE4">
                                <w:rPr>
                                  <w:rFonts w:cs="Arial"/>
                                  <w:color w:val="000000"/>
                                  <w:sz w:val="20"/>
                                  <w:szCs w:val="20"/>
                                </w:rPr>
                                <w:t>No</w:t>
                              </w:r>
                            </w:p>
                          </w:txbxContent>
                        </wps:txbx>
                        <wps:bodyPr rot="0" vert="horz" wrap="square" lIns="56693" tIns="28346" rIns="56693" bIns="28346" anchor="t" anchorCtr="0" upright="1">
                          <a:noAutofit/>
                        </wps:bodyPr>
                      </wps:wsp>
                      <wps:wsp>
                        <wps:cNvPr id="21" name="Text Box 316"/>
                        <wps:cNvSpPr txBox="1">
                          <a:spLocks noChangeArrowheads="1"/>
                        </wps:cNvSpPr>
                        <wps:spPr bwMode="auto">
                          <a:xfrm>
                            <a:off x="171339" y="2253695"/>
                            <a:ext cx="377127" cy="20931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860C60A" w14:textId="77777777" w:rsidR="005449E1" w:rsidRPr="00DF7AE4" w:rsidRDefault="005449E1" w:rsidP="005449E1">
                              <w:pPr>
                                <w:autoSpaceDE w:val="0"/>
                                <w:autoSpaceDN w:val="0"/>
                                <w:adjustRightInd w:val="0"/>
                                <w:jc w:val="center"/>
                                <w:rPr>
                                  <w:rFonts w:cs="Arial"/>
                                  <w:color w:val="000000"/>
                                  <w:sz w:val="20"/>
                                  <w:szCs w:val="20"/>
                                </w:rPr>
                              </w:pPr>
                              <w:r>
                                <w:rPr>
                                  <w:rFonts w:cs="Arial"/>
                                  <w:color w:val="000000"/>
                                  <w:sz w:val="20"/>
                                  <w:szCs w:val="20"/>
                                </w:rPr>
                                <w:t>Yes</w:t>
                              </w:r>
                            </w:p>
                          </w:txbxContent>
                        </wps:txbx>
                        <wps:bodyPr rot="0" vert="horz" wrap="square" lIns="56693" tIns="28346" rIns="56693" bIns="28346" anchor="t" anchorCtr="0" upright="1">
                          <a:noAutofit/>
                        </wps:bodyPr>
                      </wps:wsp>
                      <wps:wsp>
                        <wps:cNvPr id="22" name="Line 317"/>
                        <wps:cNvCnPr/>
                        <wps:spPr bwMode="auto">
                          <a:xfrm>
                            <a:off x="3125346" y="5513615"/>
                            <a:ext cx="907" cy="390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318"/>
                        <wps:cNvSpPr txBox="1">
                          <a:spLocks noChangeArrowheads="1"/>
                        </wps:cNvSpPr>
                        <wps:spPr bwMode="auto">
                          <a:xfrm>
                            <a:off x="1731065" y="5904309"/>
                            <a:ext cx="4143406" cy="49535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F13955E" w14:textId="457898FA"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 xml:space="preserve">Electronic formulary and traffic light list updated with </w:t>
                              </w:r>
                              <w:r w:rsidR="006C3399">
                                <w:rPr>
                                  <w:rFonts w:ascii="Arial" w:hAnsi="Arial" w:cs="Arial"/>
                                  <w:color w:val="000000"/>
                                  <w:sz w:val="20"/>
                                  <w:szCs w:val="20"/>
                                </w:rPr>
                                <w:t xml:space="preserve">the </w:t>
                              </w:r>
                              <w:r w:rsidRPr="005449E1">
                                <w:rPr>
                                  <w:rFonts w:ascii="Arial" w:hAnsi="Arial" w:cs="Arial"/>
                                  <w:color w:val="000000"/>
                                  <w:sz w:val="20"/>
                                  <w:szCs w:val="20"/>
                                </w:rPr>
                                <w:t>APC decision following on from the meeting</w:t>
                              </w:r>
                              <w:r w:rsidR="001F1E27">
                                <w:rPr>
                                  <w:rFonts w:ascii="Arial" w:hAnsi="Arial" w:cs="Arial"/>
                                  <w:color w:val="000000"/>
                                  <w:sz w:val="20"/>
                                  <w:szCs w:val="20"/>
                                </w:rPr>
                                <w:t>.</w:t>
                              </w:r>
                            </w:p>
                          </w:txbxContent>
                        </wps:txbx>
                        <wps:bodyPr rot="0" vert="horz" wrap="square" lIns="56693" tIns="28346" rIns="56693" bIns="28346" anchor="t" anchorCtr="0" upright="1">
                          <a:noAutofit/>
                        </wps:bodyPr>
                      </wps:wsp>
                      <wps:wsp>
                        <wps:cNvPr id="24" name="Text Box 319"/>
                        <wps:cNvSpPr txBox="1">
                          <a:spLocks noChangeArrowheads="1"/>
                        </wps:cNvSpPr>
                        <wps:spPr bwMode="auto">
                          <a:xfrm>
                            <a:off x="1731065" y="5091879"/>
                            <a:ext cx="4143406" cy="4217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CC7A9C6" w14:textId="77777777"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Considered at the APC to determine use locally and agree</w:t>
                              </w:r>
                              <w:r w:rsidR="006C3399">
                                <w:rPr>
                                  <w:rFonts w:ascii="Arial" w:hAnsi="Arial" w:cs="Arial"/>
                                  <w:color w:val="000000"/>
                                  <w:sz w:val="20"/>
                                  <w:szCs w:val="20"/>
                                </w:rPr>
                                <w:t xml:space="preserve"> both</w:t>
                              </w:r>
                              <w:r w:rsidRPr="005449E1">
                                <w:rPr>
                                  <w:rFonts w:ascii="Arial" w:hAnsi="Arial" w:cs="Arial"/>
                                  <w:color w:val="000000"/>
                                  <w:sz w:val="20"/>
                                  <w:szCs w:val="20"/>
                                </w:rPr>
                                <w:t xml:space="preserve"> a traffic light classification</w:t>
                              </w:r>
                              <w:r w:rsidR="006C3399">
                                <w:rPr>
                                  <w:rFonts w:ascii="Arial" w:hAnsi="Arial" w:cs="Arial"/>
                                  <w:color w:val="000000"/>
                                  <w:sz w:val="20"/>
                                  <w:szCs w:val="20"/>
                                </w:rPr>
                                <w:t xml:space="preserve"> and the need for any supporting guidelines.</w:t>
                              </w:r>
                            </w:p>
                          </w:txbxContent>
                        </wps:txbx>
                        <wps:bodyPr rot="0" vert="horz" wrap="square" lIns="56693" tIns="28346" rIns="56693" bIns="28346" anchor="t" anchorCtr="0" upright="1">
                          <a:noAutofit/>
                        </wps:bodyPr>
                      </wps:wsp>
                      <wps:wsp>
                        <wps:cNvPr id="25" name="Line 320"/>
                        <wps:cNvCnPr/>
                        <wps:spPr bwMode="auto">
                          <a:xfrm>
                            <a:off x="378486" y="2463011"/>
                            <a:ext cx="1352579" cy="2629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21"/>
                        <wps:cNvCnPr/>
                        <wps:spPr bwMode="auto">
                          <a:xfrm>
                            <a:off x="3126252" y="6399661"/>
                            <a:ext cx="453" cy="390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F326EF2" id="Canvas 301" o:spid="_x0000_s1029" editas="canvas" style="width:495pt;height:585.55pt;mso-position-horizontal-relative:char;mso-position-vertical-relative:line" coordsize="62865,7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zwrwUAALotAAAOAAAAZHJzL2Uyb0RvYy54bWzsWu1yozYU/d+ZvgPD/671gQTyxNnZZrtt&#10;Z9J2Z3b7ADLGNlNAVJDY6dP3SsKCOM53k8y6ZDIOBkUInaN7zz3i5P22LILLTDe5qmYhfofCIKtS&#10;tcir1Sz88+unH5IwaFpZLWShqmwWXmVN+P70++9ONvU0I2qtikWmA+ikaqabehau27aeTiZNus5K&#10;2bxTdVbBxaXSpWzhq15NFlpuoPeymBCE+GSj9KLWKs2aBs5+dBfDU9v/cpml7R/LZZO1QTELYWyt&#10;/dT2c24+J6cncrrSsl7naTcM+YRRlDKv4Ka+q4+ylcGFzm90VeapVo1atu9SVU7UcpmnmX0GeBqM&#10;9p7mTFaXsrEPk8Ls7AYIR/9hv/OVGXelPuVFAbMxgd6n5pz5uwF8MnO5qK43cmds267NpgYAm9pD&#10;2TxviF/Wss7skzfT9PfLzzrIF7MQyFTJEmj0Ndu2wY9qG1BEDYbm7tDsSw0N2y1cAC5aPJr6XKV/&#10;NUGlztayWmUftFabdSYXMD5s/hOewf+r66cxncw3v6kF3EhetMp2tF3q0swBQBaY3mOKEWdhcAXH&#10;jGESMcclM7AUGkQ4ohHiYZBCC4FxzGN7Oznd9VTrpv05U2VgDmahBq7aO8nL86Y1I5PTXZNrk2/m&#10;PtjMQopj5p5RFfnCwGeaNXo1Pyt0cCkN4+1Pd99m2KzMW1h3RV7CpPpGcmpm5qdqAXeX01bmhTuG&#10;kRgC2Kkys+Pmqd3OtxYVj8BcLa5g7rRyywzCAhyslf4nDDawxGZh8/eF1FkYFL9WMP+Mc0FhTdov&#10;JKERzJYeXpkPr8gqha5mYRsG7vCsdev4otb5ag13cohX6gNgtsztFBpw3ai64QNF3ehfnKviAFcj&#10;A8WAcK/PVcJhmqlFTE4PchVTQuPoaMnqIRjJOgisGHLjjchqI9qbsjXCPGEJuSOycprgKDnWyOoR&#10;GMk6JCvekfU8rzKQAHwQVs+qz7oLsg9K5BQTyiixiZxEiCXIRohBcGSQo0wSJyRJiLibagUM6FFJ&#10;XDDy9CSu1UWXqw/k7aC9qkHAtDoH3VNA0gXJUGYLSL4ZKHVz5DTGgczu2GYum9X/eikTAwwuCnXA&#10;2izURaCnAItiyMIAHRUsoXAMjzQCa5bHawMLS+gasDZiPwbYYFnk9S87jdeJcFi7KMHQN0AcJYjH&#10;tCvodsKGEN4pcJIwHI2L15XZL1Kb4WiH8aA4szP+phKCx4mA8mtv6Q+Ls4hyGrta8AiLM58bRwkx&#10;lBBQue/rXdDAEBnflKw4Fpjvx7CEcSQgjxkNAmoXfs04oSY/OiPBp/uRq0OuQgq7wVXLgTflaizi&#10;WNjo0ksqyLIDrkLYpUfrI3gFM3J1yNV4x1Wn4EHR9zH1QQr+oNCLIgS2lDNbcZKIfQMLE4HMSRsj&#10;wZeNYm5vfHuQHAu1h21BHPbhsTfiO5i9BQwm/INgNoVYr+KjRHTogo/OhQ0afVSJdhU4RYzdZ/aM&#10;wD4LWO9ad8B6u/RpwFKRQPYC4QJ5gUV7KlwgiBbWWYnA/L9H1Yy4PgdXcsDfxd5dfNWdM0p4TAhY&#10;eMAKDLs+Cd3bOaNxjMmOGRgRt8N3eyj/djfOfHU8aoiBhjDcuKF3fRn7qlzFMabUWYiEMMrFXVQF&#10;BYLtMI+Rqn1xPHJ1yNU9xxr7EvZp+ZLZTXCTLxmm3EXoXgj5hEkF4sKm5tu5NibMZyVM71j3biao&#10;3r6YeZtXTZhAEUX7GxnX3EzBKLun+Pl2M6Yzco3vMYahYRg64L1jry5eOWX2L0YxJHByY9vtGlsJ&#10;vEh1vEnTux8jW4ds9ea7KzKhOOnj6qPdgziJuhqTwJtNaH+rB0M0ZGYb2BaanIBIGyvNF9wGJN6t&#10;7sAdOtWPBhcTTiCbmVqRUyE437MQemtIIMIsj/6High28+37wXZXqHuZ2byBPPxu9/z7V65P/wUA&#10;AP//AwBQSwMEFAAGAAgAAAAhADIblKDYAAAABgEAAA8AAABkcnMvZG93bnJldi54bWxMj8FOwzAQ&#10;RO9I/IO1SNyobQ5AQ5yqKkKIAwcKH+DYSxLVXkex26R/z8IFLiuNZjT7pt4sMYgTTnlIZECvFAgk&#10;l/xAnYHPj+ebBxC5WPI2JEIDZ8ywaS4valv5NNM7nvalE1xCubIG+lLGSsrseow2r9KIxN5XmqIt&#10;LKdO+snOXB6DvFXqTkY7EH/o7Yi7Ht1hf4wGRvTlHLRDfHpTc4vu5XUXyJjrq2X7CKLgUv7C8IPP&#10;6NAwU5uO5LMIBnhI+b3srdeKZcshfa81yKaW//GbbwAAAP//AwBQSwECLQAUAAYACAAAACEAtoM4&#10;kv4AAADhAQAAEwAAAAAAAAAAAAAAAAAAAAAAW0NvbnRlbnRfVHlwZXNdLnhtbFBLAQItABQABgAI&#10;AAAAIQA4/SH/1gAAAJQBAAALAAAAAAAAAAAAAAAAAC8BAABfcmVscy8ucmVsc1BLAQItABQABgAI&#10;AAAAIQCvP7zwrwUAALotAAAOAAAAAAAAAAAAAAAAAC4CAABkcnMvZTJvRG9jLnhtbFBLAQItABQA&#10;BgAIAAAAIQAyG5Sg2AAAAAYBAAAPAAAAAAAAAAAAAAAAAAkIAABkcnMvZG93bnJldi54bWxQSwUG&#10;AAAAAAQABADzAAAAD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2865;height:74364;visibility:visible;mso-wrap-style:square">
                  <v:fill o:detectmouseclick="t"/>
                  <v:path o:connecttype="none"/>
                </v:shape>
                <v:shape id="Text Box 303" o:spid="_x0000_s1031" type="#_x0000_t202" style="position:absolute;left:17310;top:15512;width:41434;height:9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sGwgAAANoAAAAPAAAAZHJzL2Rvd25yZXYueG1sRE9NawIx&#10;EL0L/Q9hCl6kZhW1ujWKCqKthVJr79PNdHdxM1mSqOu/NwfB4+N9T+eNqcSZnC8tK+h1ExDEmdUl&#10;5woOP+uXMQgfkDVWlknBlTzMZ0+tKabaXvibzvuQixjCPkUFRQh1KqXPCjLou7Ymjty/dQZDhC6X&#10;2uElhptK9pNkJA2WHBsKrGlVUHbcn4yC4etuOXa/nUH+8dV57603nxP3lynVfm4WbyACNeEhvru3&#10;WkHcGq/EGyBnNwAAAP//AwBQSwECLQAUAAYACAAAACEA2+H2y+4AAACFAQAAEwAAAAAAAAAAAAAA&#10;AAAAAAAAW0NvbnRlbnRfVHlwZXNdLnhtbFBLAQItABQABgAIAAAAIQBa9CxbvwAAABUBAAALAAAA&#10;AAAAAAAAAAAAAB8BAABfcmVscy8ucmVsc1BLAQItABQABgAIAAAAIQCfdisGwgAAANoAAAAPAAAA&#10;AAAAAAAAAAAAAAcCAABkcnMvZG93bnJldi54bWxQSwUGAAAAAAMAAwC3AAAA9gIAAAAA&#10;" filled="f" fillcolor="#bbe0e3" strokeweight=".25pt">
                  <v:textbox inset="1.57481mm,.78739mm,1.57481mm,.78739mm">
                    <w:txbxContent>
                      <w:p w14:paraId="5D934EA2" w14:textId="77777777" w:rsidR="005449E1" w:rsidRPr="005449E1" w:rsidRDefault="005449E1" w:rsidP="005449E1">
                        <w:pPr>
                          <w:autoSpaceDE w:val="0"/>
                          <w:autoSpaceDN w:val="0"/>
                          <w:adjustRightInd w:val="0"/>
                          <w:jc w:val="center"/>
                          <w:rPr>
                            <w:rFonts w:ascii="Arial" w:hAnsi="Arial" w:cs="Arial"/>
                            <w:b/>
                            <w:color w:val="000000"/>
                            <w:sz w:val="20"/>
                            <w:szCs w:val="20"/>
                          </w:rPr>
                        </w:pPr>
                        <w:r w:rsidRPr="005449E1">
                          <w:rPr>
                            <w:rFonts w:ascii="Arial" w:hAnsi="Arial" w:cs="Arial"/>
                            <w:b/>
                            <w:color w:val="000000"/>
                            <w:sz w:val="20"/>
                            <w:szCs w:val="20"/>
                          </w:rPr>
                          <w:t xml:space="preserve">Applicant </w:t>
                        </w:r>
                        <w:proofErr w:type="gramStart"/>
                        <w:r w:rsidRPr="005449E1">
                          <w:rPr>
                            <w:rFonts w:ascii="Arial" w:hAnsi="Arial" w:cs="Arial"/>
                            <w:b/>
                            <w:color w:val="000000"/>
                            <w:sz w:val="20"/>
                            <w:szCs w:val="20"/>
                          </w:rPr>
                          <w:t>e.g.</w:t>
                        </w:r>
                        <w:proofErr w:type="gramEnd"/>
                        <w:r w:rsidRPr="005449E1">
                          <w:rPr>
                            <w:rFonts w:ascii="Arial" w:hAnsi="Arial" w:cs="Arial"/>
                            <w:b/>
                            <w:color w:val="000000"/>
                            <w:sz w:val="20"/>
                            <w:szCs w:val="20"/>
                          </w:rPr>
                          <w:t xml:space="preserve"> consultant or GP obtains a “New Product Application and Assessment form”  </w:t>
                        </w:r>
                      </w:p>
                      <w:p w14:paraId="773C85C0" w14:textId="77777777"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 xml:space="preserve">Available to download at the following link: </w:t>
                        </w:r>
                        <w:hyperlink r:id="rId18" w:history="1">
                          <w:r w:rsidR="00793DF7" w:rsidRPr="00793DF7">
                            <w:rPr>
                              <w:rStyle w:val="Hyperlink"/>
                              <w:rFonts w:ascii="Arial" w:hAnsi="Arial" w:cs="Arial"/>
                              <w:sz w:val="16"/>
                              <w:szCs w:val="16"/>
                            </w:rPr>
                            <w:t>http://www.barnsleyccg.nhs.uk/members-professionals/area-prescribing-committee.htm</w:t>
                          </w:r>
                        </w:hyperlink>
                        <w:r w:rsidR="00793DF7">
                          <w:rPr>
                            <w:rFonts w:ascii="Arial" w:hAnsi="Arial" w:cs="Arial"/>
                            <w:color w:val="000000"/>
                            <w:sz w:val="20"/>
                            <w:szCs w:val="20"/>
                          </w:rPr>
                          <w:t xml:space="preserve"> </w:t>
                        </w:r>
                      </w:p>
                      <w:p w14:paraId="67E3FBFA"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color w:val="000000"/>
                            <w:sz w:val="20"/>
                            <w:szCs w:val="20"/>
                          </w:rPr>
                          <w:t xml:space="preserve">or </w:t>
                        </w:r>
                        <w:r w:rsidR="00793DF7">
                          <w:rPr>
                            <w:rFonts w:ascii="Arial" w:hAnsi="Arial" w:cs="Arial"/>
                            <w:color w:val="000000"/>
                            <w:sz w:val="20"/>
                            <w:szCs w:val="20"/>
                          </w:rPr>
                          <w:t>a</w:t>
                        </w:r>
                        <w:r w:rsidRPr="005449E1">
                          <w:rPr>
                            <w:rFonts w:ascii="Arial" w:hAnsi="Arial" w:cs="Arial"/>
                            <w:color w:val="000000"/>
                            <w:sz w:val="20"/>
                            <w:szCs w:val="20"/>
                          </w:rPr>
                          <w:t>vailable via the APC secretary (</w:t>
                        </w:r>
                        <w:hyperlink r:id="rId19" w:history="1">
                          <w:r w:rsidRPr="005449E1">
                            <w:rPr>
                              <w:rStyle w:val="Hyperlink"/>
                              <w:rFonts w:ascii="Arial" w:hAnsi="Arial" w:cs="Arial"/>
                              <w:sz w:val="20"/>
                              <w:szCs w:val="20"/>
                            </w:rPr>
                            <w:t>nicola.brazier@nhs.net</w:t>
                          </w:r>
                        </w:hyperlink>
                        <w:r w:rsidRPr="005449E1">
                          <w:rPr>
                            <w:rFonts w:ascii="Arial" w:hAnsi="Arial" w:cs="Arial"/>
                            <w:color w:val="000000"/>
                            <w:sz w:val="20"/>
                            <w:szCs w:val="20"/>
                          </w:rPr>
                          <w:t>)</w:t>
                        </w:r>
                      </w:p>
                      <w:p w14:paraId="30468EF2" w14:textId="77777777" w:rsidR="005449E1" w:rsidRPr="009E4DB9" w:rsidRDefault="005449E1" w:rsidP="005449E1">
                        <w:pPr>
                          <w:autoSpaceDE w:val="0"/>
                          <w:autoSpaceDN w:val="0"/>
                          <w:adjustRightInd w:val="0"/>
                          <w:jc w:val="center"/>
                          <w:rPr>
                            <w:rFonts w:cs="Arial"/>
                            <w:color w:val="000000"/>
                          </w:rPr>
                        </w:pPr>
                      </w:p>
                    </w:txbxContent>
                  </v:textbox>
                </v:shape>
                <v:shape id="Text Box 304" o:spid="_x0000_s1032" type="#_x0000_t202" style="position:absolute;left:17310;top:26346;width:41434;height:1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6dxQAAANoAAAAPAAAAZHJzL2Rvd25yZXYueG1sRI9BawIx&#10;FITvBf9DeEIvolmLtbo1SiuIVQtSq/fXzXN3cfOyJFHXf28KhR6HmfmGmcwaU4kLOV9aVtDvJSCI&#10;M6tLzhXsvxfdEQgfkDVWlknBjTzMpq2HCabaXvmLLruQiwhhn6KCIoQ6ldJnBRn0PVsTR+9oncEQ&#10;pculdniNcFPJpyQZSoMlx4UCa5oXlJ12Z6Pg+WXzPnKHziBfbzur/mL5OXY/mVKP7ebtFUSgJvyH&#10;/9ofWsEYfq/EGyCndwAAAP//AwBQSwECLQAUAAYACAAAACEA2+H2y+4AAACFAQAAEwAAAAAAAAAA&#10;AAAAAAAAAAAAW0NvbnRlbnRfVHlwZXNdLnhtbFBLAQItABQABgAIAAAAIQBa9CxbvwAAABUBAAAL&#10;AAAAAAAAAAAAAAAAAB8BAABfcmVscy8ucmVsc1BLAQItABQABgAIAAAAIQDwOo6dxQAAANoAAAAP&#10;AAAAAAAAAAAAAAAAAAcCAABkcnMvZG93bnJldi54bWxQSwUGAAAAAAMAAwC3AAAA+QIAAAAA&#10;" filled="f" fillcolor="#bbe0e3" strokeweight=".25pt">
                  <v:textbox inset="1.57481mm,.78739mm,1.57481mm,.78739mm">
                    <w:txbxContent>
                      <w:p w14:paraId="35A1EF43"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color w:val="000000"/>
                            <w:sz w:val="20"/>
                            <w:szCs w:val="20"/>
                          </w:rPr>
                          <w:t>Applicant returns completed electronic form</w:t>
                        </w:r>
                        <w:r w:rsidR="006C3399">
                          <w:rPr>
                            <w:rFonts w:ascii="Arial" w:hAnsi="Arial" w:cs="Arial"/>
                            <w:color w:val="000000"/>
                            <w:sz w:val="20"/>
                            <w:szCs w:val="20"/>
                          </w:rPr>
                          <w:t xml:space="preserve"> and APC declaration of interest form</w:t>
                        </w:r>
                        <w:r w:rsidRPr="005449E1">
                          <w:rPr>
                            <w:rFonts w:ascii="Arial" w:hAnsi="Arial" w:cs="Arial"/>
                            <w:color w:val="000000"/>
                            <w:sz w:val="20"/>
                            <w:szCs w:val="20"/>
                          </w:rPr>
                          <w:t xml:space="preserve"> to the APC secretary (</w:t>
                        </w:r>
                        <w:hyperlink r:id="rId20" w:history="1">
                          <w:r w:rsidRPr="005449E1">
                            <w:rPr>
                              <w:rStyle w:val="Hyperlink"/>
                              <w:rFonts w:ascii="Arial" w:hAnsi="Arial" w:cs="Arial"/>
                              <w:sz w:val="20"/>
                              <w:szCs w:val="20"/>
                            </w:rPr>
                            <w:t>nicola.brazier@nhs.net</w:t>
                          </w:r>
                        </w:hyperlink>
                        <w:r w:rsidRPr="005449E1">
                          <w:rPr>
                            <w:rFonts w:ascii="Arial" w:hAnsi="Arial" w:cs="Arial"/>
                            <w:color w:val="000000"/>
                            <w:sz w:val="20"/>
                            <w:szCs w:val="20"/>
                          </w:rPr>
                          <w:t>)</w:t>
                        </w:r>
                      </w:p>
                      <w:p w14:paraId="2064AB44" w14:textId="77777777" w:rsidR="005449E1" w:rsidRPr="005449E1" w:rsidRDefault="005449E1" w:rsidP="005449E1">
                        <w:pPr>
                          <w:autoSpaceDE w:val="0"/>
                          <w:autoSpaceDN w:val="0"/>
                          <w:adjustRightInd w:val="0"/>
                          <w:rPr>
                            <w:rFonts w:ascii="Arial" w:hAnsi="Arial" w:cs="Arial"/>
                            <w:color w:val="000000"/>
                            <w:sz w:val="20"/>
                            <w:szCs w:val="20"/>
                          </w:rPr>
                        </w:pPr>
                        <w:r w:rsidRPr="005449E1">
                          <w:rPr>
                            <w:rFonts w:ascii="Arial" w:hAnsi="Arial" w:cs="Arial"/>
                            <w:color w:val="000000"/>
                            <w:sz w:val="20"/>
                            <w:szCs w:val="20"/>
                          </w:rPr>
                          <w:t>APC secretary:</w:t>
                        </w:r>
                      </w:p>
                      <w:p w14:paraId="510B25F2" w14:textId="54564A5C"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 xml:space="preserve">sends a copy of the form to </w:t>
                        </w:r>
                        <w:r w:rsidR="007C473F">
                          <w:rPr>
                            <w:rFonts w:ascii="Arial" w:hAnsi="Arial" w:cs="Arial"/>
                            <w:color w:val="000000"/>
                            <w:sz w:val="20"/>
                            <w:szCs w:val="20"/>
                          </w:rPr>
                          <w:t>relevant</w:t>
                        </w:r>
                        <w:r w:rsidRPr="005449E1">
                          <w:rPr>
                            <w:rFonts w:ascii="Arial" w:hAnsi="Arial" w:cs="Arial"/>
                            <w:color w:val="000000"/>
                            <w:sz w:val="20"/>
                            <w:szCs w:val="20"/>
                          </w:rPr>
                          <w:t xml:space="preserve"> pharmacists (Primary and Secondary Care) </w:t>
                        </w:r>
                      </w:p>
                      <w:p w14:paraId="33BB9160" w14:textId="77777777"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confirms receipt to applicant</w:t>
                        </w:r>
                      </w:p>
                      <w:p w14:paraId="3DC4EF42" w14:textId="77777777" w:rsidR="005449E1" w:rsidRPr="005449E1" w:rsidRDefault="005449E1" w:rsidP="005449E1">
                        <w:pPr>
                          <w:numPr>
                            <w:ilvl w:val="0"/>
                            <w:numId w:val="5"/>
                          </w:numPr>
                          <w:tabs>
                            <w:tab w:val="clear" w:pos="780"/>
                            <w:tab w:val="num" w:pos="480"/>
                          </w:tabs>
                          <w:autoSpaceDE w:val="0"/>
                          <w:autoSpaceDN w:val="0"/>
                          <w:adjustRightInd w:val="0"/>
                          <w:ind w:left="480"/>
                          <w:rPr>
                            <w:rFonts w:ascii="Arial" w:hAnsi="Arial" w:cs="Arial"/>
                            <w:color w:val="000000"/>
                            <w:sz w:val="20"/>
                            <w:szCs w:val="20"/>
                          </w:rPr>
                        </w:pPr>
                        <w:r w:rsidRPr="005449E1">
                          <w:rPr>
                            <w:rFonts w:ascii="Arial" w:hAnsi="Arial" w:cs="Arial"/>
                            <w:color w:val="000000"/>
                            <w:sz w:val="20"/>
                            <w:szCs w:val="20"/>
                          </w:rPr>
                          <w:t>Gives the new product application a reference number and adds to the New Product Application log</w:t>
                        </w:r>
                      </w:p>
                    </w:txbxContent>
                  </v:textbox>
                </v:shape>
                <v:shape id="Text Box 305" o:spid="_x0000_s1033" type="#_x0000_t202" style="position:absolute;left:17310;top:41685;width:4143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hlxgAAANsAAAAPAAAAZHJzL2Rvd25yZXYueG1sRI9BTwJB&#10;DIXvJv6HSU28EJmFCMLKQMCEgGJiRLzXnbq7YaezmRlh/ff2QOKtzXt97+ts0blGnSjE2rOBQT8D&#10;RVx4W3Np4PCxvpuAignZYuOZDPxShMX8+mqGufVnfqfTPpVKQjjmaKBKqc21jkVFDmPft8Siffvg&#10;MMkaSm0DniXcNXqYZWPtsGZpqLClp4qK4/7HGRg97FaT8Nm7L1/ees+D9eZ1Gr4KY25vuuUjqERd&#10;+jdfrrdW8IVefpEB9PwPAAD//wMAUEsBAi0AFAAGAAgAAAAhANvh9svuAAAAhQEAABMAAAAAAAAA&#10;AAAAAAAAAAAAAFtDb250ZW50X1R5cGVzXS54bWxQSwECLQAUAAYACAAAACEAWvQsW78AAAAVAQAA&#10;CwAAAAAAAAAAAAAAAAAfAQAAX3JlbHMvLnJlbHNQSwECLQAUAAYACAAAACEA+DcYZcYAAADbAAAA&#10;DwAAAAAAAAAAAAAAAAAHAgAAZHJzL2Rvd25yZXYueG1sUEsFBgAAAAADAAMAtwAAAPoCAAAAAA==&#10;" filled="f" fillcolor="#bbe0e3" strokeweight=".25pt">
                  <v:textbox inset="1.57481mm,.78739mm,1.57481mm,.78739mm">
                    <w:txbxContent>
                      <w:p w14:paraId="08DFC478" w14:textId="09DC9294"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Nominated pharmacist undertakes an Independent Assessment/Review and forwards completed assessment to APC Secretary. Reviews will be completed within 3 months of receipt of the new product application.</w:t>
                        </w:r>
                      </w:p>
                    </w:txbxContent>
                  </v:textbox>
                </v:shape>
                <v:line id="Line 306" o:spid="_x0000_s1034" style="position:absolute;visibility:visible;mso-wrap-style:square" from="31235,24058" to="31239,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307" o:spid="_x0000_s1035" style="position:absolute;visibility:visible;mso-wrap-style:square" from="31230,39583" to="31235,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308" o:spid="_x0000_s1036" style="position:absolute;flip:x;visibility:visible;mso-wrap-style:square" from="31208,48067" to="31230,5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309" o:spid="_x0000_s1037" type="#_x0000_t202" style="position:absolute;left:17310;top:67899;width:41434;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5mwwAAANsAAAAPAAAAZHJzL2Rvd25yZXYueG1sRE/bagIx&#10;EH0v9B/CFHwRzSq22tUoKoi9CKK279PNuLu4mSxJ1PXvTaHQtzmc60xmjanEhZwvLSvodRMQxJnV&#10;JecKvg6rzgiED8gaK8uk4EYeZtPHhwmm2l55R5d9yEUMYZ+igiKEOpXSZwUZ9F1bE0fuaJ3BEKHL&#10;pXZ4jeGmkv0keZEGS44NBda0LCg77c9GwfPwczFy3+1B/rFtv/dW682r+8mUaj018zGIQE34F/+5&#10;33ScP4DfX+IBcnoHAAD//wMAUEsBAi0AFAAGAAgAAAAhANvh9svuAAAAhQEAABMAAAAAAAAAAAAA&#10;AAAAAAAAAFtDb250ZW50X1R5cGVzXS54bWxQSwECLQAUAAYACAAAACEAWvQsW78AAAAVAQAACwAA&#10;AAAAAAAAAAAAAAAfAQAAX3JlbHMvLnJlbHNQSwECLQAUAAYACAAAACEAhwweZsMAAADbAAAADwAA&#10;AAAAAAAAAAAAAAAHAgAAZHJzL2Rvd25yZXYueG1sUEsFBgAAAAADAAMAtwAAAPcCAAAAAA==&#10;" filled="f" fillcolor="#bbe0e3" strokeweight=".25pt">
                  <v:textbox inset="1.57481mm,.78739mm,1.57481mm,.78739mm">
                    <w:txbxContent>
                      <w:p w14:paraId="6CFDFF67" w14:textId="3E917C72"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APC Chair</w:t>
                        </w:r>
                        <w:r w:rsidR="00E21726">
                          <w:rPr>
                            <w:rFonts w:ascii="Arial" w:hAnsi="Arial" w:cs="Arial"/>
                            <w:color w:val="000000"/>
                            <w:sz w:val="20"/>
                            <w:szCs w:val="20"/>
                          </w:rPr>
                          <w:t xml:space="preserve"> or representative</w:t>
                        </w:r>
                        <w:r w:rsidRPr="005449E1">
                          <w:rPr>
                            <w:rFonts w:ascii="Arial" w:hAnsi="Arial" w:cs="Arial"/>
                            <w:color w:val="000000"/>
                            <w:sz w:val="20"/>
                            <w:szCs w:val="20"/>
                          </w:rPr>
                          <w:t xml:space="preserve"> informs </w:t>
                        </w:r>
                        <w:r w:rsidR="006C3399">
                          <w:rPr>
                            <w:rFonts w:ascii="Arial" w:hAnsi="Arial" w:cs="Arial"/>
                            <w:color w:val="000000"/>
                            <w:sz w:val="20"/>
                            <w:szCs w:val="20"/>
                          </w:rPr>
                          <w:t xml:space="preserve">the </w:t>
                        </w:r>
                        <w:r w:rsidRPr="005449E1">
                          <w:rPr>
                            <w:rFonts w:ascii="Arial" w:hAnsi="Arial" w:cs="Arial"/>
                            <w:color w:val="000000"/>
                            <w:sz w:val="20"/>
                            <w:szCs w:val="20"/>
                          </w:rPr>
                          <w:t>applicant of</w:t>
                        </w:r>
                        <w:r w:rsidR="006C3399">
                          <w:rPr>
                            <w:rFonts w:ascii="Arial" w:hAnsi="Arial" w:cs="Arial"/>
                            <w:color w:val="000000"/>
                            <w:sz w:val="20"/>
                            <w:szCs w:val="20"/>
                          </w:rPr>
                          <w:t xml:space="preserve"> the</w:t>
                        </w:r>
                        <w:r w:rsidRPr="005449E1">
                          <w:rPr>
                            <w:rFonts w:ascii="Arial" w:hAnsi="Arial" w:cs="Arial"/>
                            <w:color w:val="000000"/>
                            <w:sz w:val="20"/>
                            <w:szCs w:val="20"/>
                          </w:rPr>
                          <w:t xml:space="preserve"> APC decision by letter</w:t>
                        </w:r>
                        <w:r w:rsidR="00E21726">
                          <w:rPr>
                            <w:rFonts w:ascii="Arial" w:hAnsi="Arial" w:cs="Arial"/>
                            <w:color w:val="000000"/>
                            <w:sz w:val="20"/>
                            <w:szCs w:val="20"/>
                          </w:rPr>
                          <w:t>/email</w:t>
                        </w:r>
                        <w:r w:rsidR="001F1E27">
                          <w:rPr>
                            <w:rFonts w:ascii="Arial" w:hAnsi="Arial" w:cs="Arial"/>
                            <w:color w:val="000000"/>
                            <w:sz w:val="20"/>
                            <w:szCs w:val="20"/>
                          </w:rPr>
                          <w:t>.</w:t>
                        </w:r>
                      </w:p>
                    </w:txbxContent>
                  </v:textbox>
                </v:shape>
                <v:shape id="Text Box 310" o:spid="_x0000_s1038" type="#_x0000_t202" style="position:absolute;left:17310;top:1791;width:28561;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v9wwAAANsAAAAPAAAAZHJzL2Rvd25yZXYueG1sRE/bagIx&#10;EH0v9B/CFHwRzSpa7WoUFaQ3QdT2fboZdxc3kyWJuv69KRT6Nodznem8MZW4kPOlZQW9bgKCOLO6&#10;5FzB12HdGYPwAVljZZkU3MjDfPb4MMVU2yvv6LIPuYgh7FNUUIRQp1L6rCCDvmtr4sgdrTMYInS5&#10;1A6vMdxUsp8kz9JgybGhwJpWBWWn/dkoGI4+l2P33R7kH9v2e2/9unlxP5lSradmMQERqAn/4j/3&#10;m47zh/D7SzxAzu4AAAD//wMAUEsBAi0AFAAGAAgAAAAhANvh9svuAAAAhQEAABMAAAAAAAAAAAAA&#10;AAAAAAAAAFtDb250ZW50X1R5cGVzXS54bWxQSwECLQAUAAYACAAAACEAWvQsW78AAAAVAQAACwAA&#10;AAAAAAAAAAAAAAAfAQAAX3JlbHMvLnJlbHNQSwECLQAUAAYACAAAACEA6EC7/cMAAADbAAAADwAA&#10;AAAAAAAAAAAAAAAHAgAAZHJzL2Rvd25yZXYueG1sUEsFBgAAAAADAAMAtwAAAPcCAAAAAA==&#10;" filled="f" fillcolor="#bbe0e3" strokeweight=".25pt">
                  <v:textbox inset="1.57481mm,.78739mm,1.57481mm,.78739mm">
                    <w:txbxContent>
                      <w:p w14:paraId="0605168D"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b/>
                            <w:color w:val="000000"/>
                            <w:sz w:val="20"/>
                            <w:szCs w:val="20"/>
                          </w:rPr>
                          <w:t>New drug is introduced or requested</w:t>
                        </w:r>
                      </w:p>
                      <w:p w14:paraId="0C3ECEBB" w14:textId="77777777" w:rsidR="005449E1" w:rsidRPr="009E4DB9" w:rsidRDefault="005449E1" w:rsidP="005449E1">
                        <w:pPr>
                          <w:autoSpaceDE w:val="0"/>
                          <w:autoSpaceDN w:val="0"/>
                          <w:adjustRightInd w:val="0"/>
                          <w:jc w:val="center"/>
                          <w:rPr>
                            <w:rFonts w:cs="Arial"/>
                            <w:color w:val="000000"/>
                          </w:rPr>
                        </w:pPr>
                      </w:p>
                    </w:txbxContent>
                  </v:textbox>
                </v:shape>
                <v:shape id="Text Box 311" o:spid="_x0000_s1039" type="#_x0000_t202" style="position:absolute;left:17310;top:7977;width:28561;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WKwwAAANsAAAAPAAAAZHJzL2Rvd25yZXYueG1sRE/bagIx&#10;EH0v9B/CFHwRzSpW7WoUFaQ3QdT2fboZdxc3kyWJuv69KRT6Nodznem8MZW4kPOlZQW9bgKCOLO6&#10;5FzB12HdGYPwAVljZZkU3MjDfPb4MMVU2yvv6LIPuYgh7FNUUIRQp1L6rCCDvmtr4sgdrTMYInS5&#10;1A6vMdxUsp8kQ2mw5NhQYE2rgrLT/mwUPI8+l2P33R7kH9v2e2/9unlxP5lSradmMQERqAn/4j/3&#10;m47zh/D7SzxAzu4AAAD//wMAUEsBAi0AFAAGAAgAAAAhANvh9svuAAAAhQEAABMAAAAAAAAAAAAA&#10;AAAAAAAAAFtDb250ZW50X1R5cGVzXS54bWxQSwECLQAUAAYACAAAACEAWvQsW78AAAAVAQAACwAA&#10;AAAAAAAAAAAAAAAfAQAAX3JlbHMvLnJlbHNQSwECLQAUAAYACAAAACEAGJIlisMAAADbAAAADwAA&#10;AAAAAAAAAAAAAAAHAgAAZHJzL2Rvd25yZXYueG1sUEsFBgAAAAADAAMAtwAAAPcCAAAAAA==&#10;" filled="f" fillcolor="#bbe0e3" strokeweight=".25pt">
                  <v:textbox inset="1.57481mm,.78739mm,1.57481mm,.78739mm">
                    <w:txbxContent>
                      <w:p w14:paraId="32AF3636" w14:textId="77777777" w:rsidR="005449E1" w:rsidRPr="005449E1" w:rsidRDefault="005449E1" w:rsidP="005449E1">
                        <w:pPr>
                          <w:autoSpaceDE w:val="0"/>
                          <w:autoSpaceDN w:val="0"/>
                          <w:adjustRightInd w:val="0"/>
                          <w:jc w:val="center"/>
                          <w:rPr>
                            <w:rFonts w:ascii="Arial" w:hAnsi="Arial" w:cs="Arial"/>
                            <w:color w:val="000000"/>
                          </w:rPr>
                        </w:pPr>
                        <w:r w:rsidRPr="005449E1">
                          <w:rPr>
                            <w:rFonts w:ascii="Arial" w:hAnsi="Arial" w:cs="Arial"/>
                            <w:b/>
                            <w:color w:val="000000"/>
                            <w:sz w:val="20"/>
                            <w:szCs w:val="20"/>
                          </w:rPr>
                          <w:t>Does the drug have a positive NICE technology appraisal?</w:t>
                        </w:r>
                      </w:p>
                      <w:p w14:paraId="06BF965A" w14:textId="77777777" w:rsidR="005449E1" w:rsidRPr="009E4DB9" w:rsidRDefault="005449E1" w:rsidP="005449E1">
                        <w:pPr>
                          <w:autoSpaceDE w:val="0"/>
                          <w:autoSpaceDN w:val="0"/>
                          <w:adjustRightInd w:val="0"/>
                          <w:jc w:val="center"/>
                          <w:rPr>
                            <w:rFonts w:cs="Arial"/>
                            <w:color w:val="000000"/>
                          </w:rPr>
                        </w:pPr>
                      </w:p>
                    </w:txbxContent>
                  </v:textbox>
                </v:shape>
                <v:line id="Line 312" o:spid="_x0000_s1040" style="position:absolute;flip:x;visibility:visible;mso-wrap-style:square" from="4401,11889" to="17310,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313" o:spid="_x0000_s1041" style="position:absolute;visibility:visible;mso-wrap-style:square" from="31248,12456" to="31253,1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314" o:spid="_x0000_s1042" style="position:absolute;visibility:visible;mso-wrap-style:square" from="31239,5605" to="31248,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315" o:spid="_x0000_s1043" type="#_x0000_t202" style="position:absolute;left:32672;top:12838;width:377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9LYwwAAANsAAAAPAAAAZHJzL2Rvd25yZXYueG1sRE9ba8Iw&#10;FH4f7D+EM/BFNFW81M4omyBeNhB1ez9rztqy5qQkmdZ/vzwIe/z47vNla2pxIecrywoG/QQEcW51&#10;xYWCj/O6l4LwAVljbZkU3MjDcvH4MMdM2ysf6XIKhYgh7DNUUIbQZFL6vCSDvm8b4sh9W2cwROgK&#10;qR1eY7ip5TBJJtJgxbGhxIZWJeU/p1+jYDx9e03dZ3dU7A/d3WC9eZ+5r1ypzlP78gwiUBv+xXf3&#10;VisYxvXxS/wBcvEHAAD//wMAUEsBAi0AFAAGAAgAAAAhANvh9svuAAAAhQEAABMAAAAAAAAAAAAA&#10;AAAAAAAAAFtDb250ZW50X1R5cGVzXS54bWxQSwECLQAUAAYACAAAACEAWvQsW78AAAAVAQAACwAA&#10;AAAAAAAAAAAAAAAfAQAAX3JlbHMvLnJlbHNQSwECLQAUAAYACAAAACEANlvS2MMAAADbAAAADwAA&#10;AAAAAAAAAAAAAAAHAgAAZHJzL2Rvd25yZXYueG1sUEsFBgAAAAADAAMAtwAAAPcCAAAAAA==&#10;" filled="f" fillcolor="#bbe0e3" strokeweight=".25pt">
                  <v:textbox inset="1.57481mm,.78739mm,1.57481mm,.78739mm">
                    <w:txbxContent>
                      <w:p w14:paraId="01BE9EAF" w14:textId="77777777" w:rsidR="005449E1" w:rsidRPr="00DF7AE4" w:rsidRDefault="005449E1" w:rsidP="005449E1">
                        <w:pPr>
                          <w:autoSpaceDE w:val="0"/>
                          <w:autoSpaceDN w:val="0"/>
                          <w:adjustRightInd w:val="0"/>
                          <w:jc w:val="center"/>
                          <w:rPr>
                            <w:rFonts w:cs="Arial"/>
                            <w:color w:val="000000"/>
                            <w:sz w:val="20"/>
                            <w:szCs w:val="20"/>
                          </w:rPr>
                        </w:pPr>
                        <w:r w:rsidRPr="00DF7AE4">
                          <w:rPr>
                            <w:rFonts w:cs="Arial"/>
                            <w:color w:val="000000"/>
                            <w:sz w:val="20"/>
                            <w:szCs w:val="20"/>
                          </w:rPr>
                          <w:t>No</w:t>
                        </w:r>
                      </w:p>
                    </w:txbxContent>
                  </v:textbox>
                </v:shape>
                <v:shape id="Text Box 316" o:spid="_x0000_s1044" type="#_x0000_t202" style="position:absolute;left:1713;top:22536;width:3771;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dDxgAAANsAAAAPAAAAZHJzL2Rvd25yZXYueG1sRI/dagIx&#10;FITvBd8hHKE3UrMr2trVKFYQ+weltr0/3Rx3FzcnSxJ1fXtTELwcZuYbZrZoTS2O5HxlWUE6SEAQ&#10;51ZXXCj4+V7fT0D4gKyxtkwKzuRhMe92Zphpe+IvOm5DISKEfYYKyhCaTEqfl2TQD2xDHL2ddQZD&#10;lK6Q2uEpwk0th0nyIA1WHBdKbGhVUr7fHoyC8eP788T99kfF22f/NV1vPp7cX67UXa9dTkEEasMt&#10;fG2/aAXDFP6/xB8g5xcAAAD//wMAUEsBAi0AFAAGAAgAAAAhANvh9svuAAAAhQEAABMAAAAAAAAA&#10;AAAAAAAAAAAAAFtDb250ZW50X1R5cGVzXS54bWxQSwECLQAUAAYACAAAACEAWvQsW78AAAAVAQAA&#10;CwAAAAAAAAAAAAAAAAAfAQAAX3JlbHMvLnJlbHNQSwECLQAUAAYACAAAACEAWRd3Q8YAAADbAAAA&#10;DwAAAAAAAAAAAAAAAAAHAgAAZHJzL2Rvd25yZXYueG1sUEsFBgAAAAADAAMAtwAAAPoCAAAAAA==&#10;" filled="f" fillcolor="#bbe0e3" strokeweight=".25pt">
                  <v:textbox inset="1.57481mm,.78739mm,1.57481mm,.78739mm">
                    <w:txbxContent>
                      <w:p w14:paraId="3860C60A" w14:textId="77777777" w:rsidR="005449E1" w:rsidRPr="00DF7AE4" w:rsidRDefault="005449E1" w:rsidP="005449E1">
                        <w:pPr>
                          <w:autoSpaceDE w:val="0"/>
                          <w:autoSpaceDN w:val="0"/>
                          <w:adjustRightInd w:val="0"/>
                          <w:jc w:val="center"/>
                          <w:rPr>
                            <w:rFonts w:cs="Arial"/>
                            <w:color w:val="000000"/>
                            <w:sz w:val="20"/>
                            <w:szCs w:val="20"/>
                          </w:rPr>
                        </w:pPr>
                        <w:r>
                          <w:rPr>
                            <w:rFonts w:cs="Arial"/>
                            <w:color w:val="000000"/>
                            <w:sz w:val="20"/>
                            <w:szCs w:val="20"/>
                          </w:rPr>
                          <w:t>Yes</w:t>
                        </w:r>
                      </w:p>
                    </w:txbxContent>
                  </v:textbox>
                </v:shape>
                <v:line id="Line 317" o:spid="_x0000_s1045" style="position:absolute;visibility:visible;mso-wrap-style:square" from="31253,55136" to="31262,59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318" o:spid="_x0000_s1046" type="#_x0000_t202" style="position:absolute;left:17310;top:59043;width:4143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yvxgAAANsAAAAPAAAAZHJzL2Rvd25yZXYueG1sRI9bawIx&#10;FITfC/0P4RR8Ec2q9bY1ii1IvYFo6/vp5nR36eZkSaJu/31TKPRxmJlvmNmiMZW4kvOlZQW9bgKC&#10;OLO65FzB+9uqMwHhA7LGyjIp+CYPi/n93QxTbW98pOsp5CJC2KeooAihTqX0WUEGfdfWxNH7tM5g&#10;iNLlUju8RbipZD9JRtJgyXGhwJpeCsq+ThejYDjePU/cuf2Ybw/tTW/1up+6j0yp1kOzfAIRqAn/&#10;4b/2WivoD+D3S/wBcv4DAAD//wMAUEsBAi0AFAAGAAgAAAAhANvh9svuAAAAhQEAABMAAAAAAAAA&#10;AAAAAAAAAAAAAFtDb250ZW50X1R5cGVzXS54bWxQSwECLQAUAAYACAAAACEAWvQsW78AAAAVAQAA&#10;CwAAAAAAAAAAAAAAAAAfAQAAX3JlbHMvLnJlbHNQSwECLQAUAAYACAAAACEAxolMr8YAAADbAAAA&#10;DwAAAAAAAAAAAAAAAAAHAgAAZHJzL2Rvd25yZXYueG1sUEsFBgAAAAADAAMAtwAAAPoCAAAAAA==&#10;" filled="f" fillcolor="#bbe0e3" strokeweight=".25pt">
                  <v:textbox inset="1.57481mm,.78739mm,1.57481mm,.78739mm">
                    <w:txbxContent>
                      <w:p w14:paraId="7F13955E" w14:textId="457898FA"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 xml:space="preserve">Electronic formulary and traffic light list updated with </w:t>
                        </w:r>
                        <w:r w:rsidR="006C3399">
                          <w:rPr>
                            <w:rFonts w:ascii="Arial" w:hAnsi="Arial" w:cs="Arial"/>
                            <w:color w:val="000000"/>
                            <w:sz w:val="20"/>
                            <w:szCs w:val="20"/>
                          </w:rPr>
                          <w:t xml:space="preserve">the </w:t>
                        </w:r>
                        <w:r w:rsidRPr="005449E1">
                          <w:rPr>
                            <w:rFonts w:ascii="Arial" w:hAnsi="Arial" w:cs="Arial"/>
                            <w:color w:val="000000"/>
                            <w:sz w:val="20"/>
                            <w:szCs w:val="20"/>
                          </w:rPr>
                          <w:t>APC decision following on from the meeting</w:t>
                        </w:r>
                        <w:r w:rsidR="001F1E27">
                          <w:rPr>
                            <w:rFonts w:ascii="Arial" w:hAnsi="Arial" w:cs="Arial"/>
                            <w:color w:val="000000"/>
                            <w:sz w:val="20"/>
                            <w:szCs w:val="20"/>
                          </w:rPr>
                          <w:t>.</w:t>
                        </w:r>
                      </w:p>
                    </w:txbxContent>
                  </v:textbox>
                </v:shape>
                <v:shape id="Text Box 319" o:spid="_x0000_s1047" type="#_x0000_t202" style="position:absolute;left:17310;top:50918;width:41434;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TbxgAAANsAAAAPAAAAZHJzL2Rvd25yZXYueG1sRI9BawIx&#10;FITvgv8hPMGL1Kyird0aRQtibQulVu+vm+fu4uZlSaKu/74pCB6HmfmGmc4bU4kzOV9aVjDoJyCI&#10;M6tLzhXsflYPExA+IGusLJOCK3mYz9qtKabaXvibztuQiwhhn6KCIoQ6ldJnBRn0fVsTR+9gncEQ&#10;pculdniJcFPJYZI8SoMlx4UCa3otKDtuT0bB+OljOXH73ih//+ptBqv157P7zZTqdprFC4hATbiH&#10;b+03rWA4gv8v8QfI2R8AAAD//wMAUEsBAi0AFAAGAAgAAAAhANvh9svuAAAAhQEAABMAAAAAAAAA&#10;AAAAAAAAAAAAAFtDb250ZW50X1R5cGVzXS54bWxQSwECLQAUAAYACAAAACEAWvQsW78AAAAVAQAA&#10;CwAAAAAAAAAAAAAAAAAfAQAAX3JlbHMvLnJlbHNQSwECLQAUAAYACAAAACEASWDU28YAAADbAAAA&#10;DwAAAAAAAAAAAAAAAAAHAgAAZHJzL2Rvd25yZXYueG1sUEsFBgAAAAADAAMAtwAAAPoCAAAAAA==&#10;" filled="f" fillcolor="#bbe0e3" strokeweight=".25pt">
                  <v:textbox inset="1.57481mm,.78739mm,1.57481mm,.78739mm">
                    <w:txbxContent>
                      <w:p w14:paraId="5CC7A9C6" w14:textId="77777777" w:rsidR="005449E1" w:rsidRPr="005449E1" w:rsidRDefault="005449E1" w:rsidP="005449E1">
                        <w:pPr>
                          <w:autoSpaceDE w:val="0"/>
                          <w:autoSpaceDN w:val="0"/>
                          <w:adjustRightInd w:val="0"/>
                          <w:jc w:val="center"/>
                          <w:rPr>
                            <w:rFonts w:ascii="Arial" w:hAnsi="Arial" w:cs="Arial"/>
                            <w:color w:val="000000"/>
                            <w:sz w:val="20"/>
                            <w:szCs w:val="20"/>
                          </w:rPr>
                        </w:pPr>
                        <w:r w:rsidRPr="005449E1">
                          <w:rPr>
                            <w:rFonts w:ascii="Arial" w:hAnsi="Arial" w:cs="Arial"/>
                            <w:color w:val="000000"/>
                            <w:sz w:val="20"/>
                            <w:szCs w:val="20"/>
                          </w:rPr>
                          <w:t>Considered at the APC to determine use locally and agree</w:t>
                        </w:r>
                        <w:r w:rsidR="006C3399">
                          <w:rPr>
                            <w:rFonts w:ascii="Arial" w:hAnsi="Arial" w:cs="Arial"/>
                            <w:color w:val="000000"/>
                            <w:sz w:val="20"/>
                            <w:szCs w:val="20"/>
                          </w:rPr>
                          <w:t xml:space="preserve"> both</w:t>
                        </w:r>
                        <w:r w:rsidRPr="005449E1">
                          <w:rPr>
                            <w:rFonts w:ascii="Arial" w:hAnsi="Arial" w:cs="Arial"/>
                            <w:color w:val="000000"/>
                            <w:sz w:val="20"/>
                            <w:szCs w:val="20"/>
                          </w:rPr>
                          <w:t xml:space="preserve"> a traffic light classification</w:t>
                        </w:r>
                        <w:r w:rsidR="006C3399">
                          <w:rPr>
                            <w:rFonts w:ascii="Arial" w:hAnsi="Arial" w:cs="Arial"/>
                            <w:color w:val="000000"/>
                            <w:sz w:val="20"/>
                            <w:szCs w:val="20"/>
                          </w:rPr>
                          <w:t xml:space="preserve"> and the need for any supporting guidelines.</w:t>
                        </w:r>
                      </w:p>
                    </w:txbxContent>
                  </v:textbox>
                </v:shape>
                <v:line id="Line 320" o:spid="_x0000_s1048" style="position:absolute;visibility:visible;mso-wrap-style:square" from="3784,24630" to="17310,5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21" o:spid="_x0000_s1049" style="position:absolute;visibility:visible;mso-wrap-style:square" from="31262,63996" to="31267,6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w10:anchorlock/>
              </v:group>
            </w:pict>
          </mc:Fallback>
        </mc:AlternateContent>
      </w:r>
    </w:p>
    <w:p w14:paraId="615CA4CE" w14:textId="77777777" w:rsidR="005449E1" w:rsidRPr="005449E1" w:rsidRDefault="005449E1" w:rsidP="005449E1">
      <w:pPr>
        <w:rPr>
          <w:rFonts w:ascii="Arial" w:hAnsi="Arial"/>
          <w:lang w:eastAsia="en-US"/>
        </w:rPr>
      </w:pPr>
    </w:p>
    <w:p w14:paraId="3A2B5A50" w14:textId="77777777" w:rsidR="005449E1" w:rsidRDefault="005449E1" w:rsidP="005449E1">
      <w:pPr>
        <w:rPr>
          <w:rFonts w:ascii="Arial" w:hAnsi="Arial"/>
          <w:lang w:eastAsia="en-US"/>
        </w:rPr>
      </w:pPr>
    </w:p>
    <w:p w14:paraId="2C3482FC" w14:textId="77777777" w:rsidR="00341E26" w:rsidRDefault="00341E26" w:rsidP="005449E1">
      <w:pPr>
        <w:rPr>
          <w:rFonts w:ascii="Arial" w:hAnsi="Arial"/>
          <w:lang w:eastAsia="en-US"/>
        </w:rPr>
      </w:pPr>
    </w:p>
    <w:p w14:paraId="7591C1CE" w14:textId="77777777" w:rsidR="006146CF" w:rsidRPr="005449E1" w:rsidRDefault="006146CF" w:rsidP="005449E1">
      <w:pPr>
        <w:rPr>
          <w:rFonts w:ascii="Arial" w:hAnsi="Arial"/>
          <w:lang w:eastAsia="en-US"/>
        </w:rPr>
      </w:pPr>
    </w:p>
    <w:p w14:paraId="73C4E7E1" w14:textId="77777777" w:rsidR="005449E1" w:rsidRPr="005449E1" w:rsidRDefault="005449E1" w:rsidP="005449E1">
      <w:pPr>
        <w:rPr>
          <w:rFonts w:ascii="Arial" w:hAnsi="Arial"/>
          <w:lang w:eastAsia="en-US"/>
        </w:rPr>
      </w:pPr>
    </w:p>
    <w:p w14:paraId="6400A03E" w14:textId="77777777" w:rsidR="005449E1" w:rsidRPr="005449E1" w:rsidRDefault="005449E1" w:rsidP="005449E1">
      <w:pPr>
        <w:jc w:val="center"/>
        <w:rPr>
          <w:rFonts w:ascii="Arial" w:hAnsi="Arial"/>
          <w:b/>
          <w:bCs/>
          <w:u w:val="single"/>
          <w:lang w:eastAsia="en-US"/>
        </w:rPr>
      </w:pPr>
      <w:r w:rsidRPr="005449E1">
        <w:rPr>
          <w:rFonts w:ascii="Arial" w:hAnsi="Arial"/>
          <w:b/>
          <w:bCs/>
          <w:u w:val="single"/>
          <w:lang w:eastAsia="en-US"/>
        </w:rPr>
        <w:lastRenderedPageBreak/>
        <w:t>BARNSLEY AREA PRESCRIBING COMMITTEE</w:t>
      </w:r>
    </w:p>
    <w:p w14:paraId="07104DF5" w14:textId="77777777" w:rsidR="005449E1" w:rsidRPr="005449E1" w:rsidRDefault="005449E1" w:rsidP="005449E1">
      <w:pPr>
        <w:keepNext/>
        <w:jc w:val="center"/>
        <w:outlineLvl w:val="0"/>
        <w:rPr>
          <w:rFonts w:ascii="Arial" w:hAnsi="Arial"/>
          <w:b/>
          <w:bCs/>
          <w:u w:val="single"/>
          <w:lang w:eastAsia="en-US"/>
        </w:rPr>
      </w:pPr>
    </w:p>
    <w:p w14:paraId="178B64E8" w14:textId="77777777" w:rsidR="005449E1" w:rsidRPr="005449E1" w:rsidRDefault="005449E1" w:rsidP="005449E1">
      <w:pPr>
        <w:keepNext/>
        <w:jc w:val="center"/>
        <w:outlineLvl w:val="0"/>
        <w:rPr>
          <w:rFonts w:ascii="Arial" w:hAnsi="Arial"/>
          <w:b/>
          <w:bCs/>
          <w:u w:val="single"/>
          <w:lang w:eastAsia="en-US"/>
        </w:rPr>
      </w:pPr>
      <w:r w:rsidRPr="005449E1">
        <w:rPr>
          <w:rFonts w:ascii="Arial" w:hAnsi="Arial"/>
          <w:b/>
          <w:bCs/>
          <w:u w:val="single"/>
          <w:lang w:eastAsia="en-US"/>
        </w:rPr>
        <w:t>NEW PRODUCT APPLICATION</w:t>
      </w:r>
    </w:p>
    <w:p w14:paraId="59AAD4E6" w14:textId="77777777" w:rsidR="005449E1" w:rsidRPr="005449E1" w:rsidRDefault="005449E1" w:rsidP="005449E1">
      <w:pPr>
        <w:rPr>
          <w:rFonts w:ascii="Arial" w:hAnsi="Arial"/>
          <w:sz w:val="22"/>
          <w:lang w:eastAsia="en-US"/>
        </w:rPr>
      </w:pPr>
    </w:p>
    <w:p w14:paraId="09B65360"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Requests should be made by a Consultant</w:t>
      </w:r>
      <w:r w:rsidR="006C3399">
        <w:rPr>
          <w:rFonts w:ascii="Arial" w:hAnsi="Arial"/>
          <w:sz w:val="22"/>
          <w:szCs w:val="22"/>
          <w:lang w:eastAsia="en-US"/>
        </w:rPr>
        <w:t>,</w:t>
      </w:r>
      <w:r w:rsidRPr="005449E1">
        <w:rPr>
          <w:rFonts w:ascii="Arial" w:hAnsi="Arial"/>
          <w:sz w:val="22"/>
          <w:szCs w:val="22"/>
          <w:lang w:eastAsia="en-US"/>
        </w:rPr>
        <w:t xml:space="preserve"> </w:t>
      </w:r>
      <w:proofErr w:type="gramStart"/>
      <w:r w:rsidRPr="005449E1">
        <w:rPr>
          <w:rFonts w:ascii="Arial" w:hAnsi="Arial"/>
          <w:sz w:val="22"/>
          <w:szCs w:val="22"/>
          <w:lang w:eastAsia="en-US"/>
        </w:rPr>
        <w:t>GP</w:t>
      </w:r>
      <w:proofErr w:type="gramEnd"/>
      <w:r w:rsidR="006C3399">
        <w:rPr>
          <w:rFonts w:ascii="Arial" w:hAnsi="Arial"/>
          <w:sz w:val="22"/>
          <w:szCs w:val="22"/>
          <w:lang w:eastAsia="en-US"/>
        </w:rPr>
        <w:t xml:space="preserve"> or other independent prescriber</w:t>
      </w:r>
      <w:r w:rsidRPr="005449E1">
        <w:rPr>
          <w:rFonts w:ascii="Arial" w:hAnsi="Arial"/>
          <w:sz w:val="22"/>
          <w:szCs w:val="22"/>
          <w:lang w:eastAsia="en-US"/>
        </w:rPr>
        <w:t>.  Please ensure all sections are completed to avoid any delay in consideration by APC.</w:t>
      </w:r>
    </w:p>
    <w:p w14:paraId="32A938DB" w14:textId="77777777" w:rsidR="005449E1" w:rsidRPr="005449E1" w:rsidRDefault="00ED5DAB" w:rsidP="005449E1">
      <w:pPr>
        <w:rPr>
          <w:rFonts w:ascii="Arial" w:hAnsi="Arial"/>
          <w:sz w:val="22"/>
          <w:szCs w:val="22"/>
          <w:lang w:eastAsia="en-US"/>
        </w:rPr>
      </w:pPr>
      <w:r>
        <w:rPr>
          <w:rFonts w:ascii="Arial" w:hAnsi="Arial"/>
          <w:noProof/>
          <w:sz w:val="22"/>
        </w:rPr>
        <mc:AlternateContent>
          <mc:Choice Requires="wps">
            <w:drawing>
              <wp:anchor distT="0" distB="0" distL="114300" distR="114300" simplePos="0" relativeHeight="251656704" behindDoc="0" locked="0" layoutInCell="1" allowOverlap="1" wp14:anchorId="22993F3A" wp14:editId="6C1B55B5">
                <wp:simplePos x="0" y="0"/>
                <wp:positionH relativeFrom="column">
                  <wp:posOffset>-340995</wp:posOffset>
                </wp:positionH>
                <wp:positionV relativeFrom="paragraph">
                  <wp:posOffset>74930</wp:posOffset>
                </wp:positionV>
                <wp:extent cx="6238875" cy="668655"/>
                <wp:effectExtent l="11430" t="8255" r="762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68655"/>
                        </a:xfrm>
                        <a:prstGeom prst="rect">
                          <a:avLst/>
                        </a:prstGeom>
                        <a:solidFill>
                          <a:srgbClr val="FFFFFF"/>
                        </a:solidFill>
                        <a:ln w="9525">
                          <a:solidFill>
                            <a:srgbClr val="000000"/>
                          </a:solidFill>
                          <a:miter lim="800000"/>
                          <a:headEnd/>
                          <a:tailEnd/>
                        </a:ln>
                      </wps:spPr>
                      <wps:txbx>
                        <w:txbxContent>
                          <w:p w14:paraId="2108B78F" w14:textId="77777777" w:rsidR="005449E1" w:rsidRDefault="005449E1" w:rsidP="005449E1">
                            <w:pPr>
                              <w:rPr>
                                <w:rFonts w:ascii="Arial" w:hAnsi="Arial" w:cs="Arial"/>
                              </w:rPr>
                            </w:pPr>
                            <w:r w:rsidRPr="00C751DA">
                              <w:rPr>
                                <w:rFonts w:ascii="Arial" w:hAnsi="Arial" w:cs="Arial"/>
                              </w:rPr>
                              <w:t>Drug Name</w:t>
                            </w:r>
                            <w:r w:rsidR="00C22744">
                              <w:rPr>
                                <w:rFonts w:ascii="Arial" w:hAnsi="Arial" w:cs="Arial"/>
                              </w:rPr>
                              <w:t>, Strength and Form</w:t>
                            </w:r>
                            <w:r w:rsidRPr="00C751DA">
                              <w:rPr>
                                <w:rFonts w:ascii="Arial" w:hAnsi="Arial" w:cs="Arial"/>
                              </w:rPr>
                              <w:t>: …………………………………………………………</w:t>
                            </w:r>
                            <w:r w:rsidR="004D4EB1">
                              <w:rPr>
                                <w:rFonts w:ascii="Arial" w:hAnsi="Arial" w:cs="Arial"/>
                              </w:rPr>
                              <w:t>…</w:t>
                            </w:r>
                          </w:p>
                          <w:p w14:paraId="6676B333" w14:textId="77777777" w:rsidR="003012EE" w:rsidRDefault="003012EE" w:rsidP="005449E1">
                            <w:pPr>
                              <w:rPr>
                                <w:rFonts w:ascii="Arial" w:hAnsi="Arial" w:cs="Arial"/>
                              </w:rPr>
                            </w:pPr>
                          </w:p>
                          <w:p w14:paraId="72C5ABF4" w14:textId="77777777" w:rsidR="006146CF" w:rsidRDefault="003012EE" w:rsidP="006146CF">
                            <w:pPr>
                              <w:rPr>
                                <w:rFonts w:ascii="Arial" w:hAnsi="Arial" w:cs="Arial"/>
                              </w:rPr>
                            </w:pPr>
                            <w:r w:rsidRPr="004A5D4B">
                              <w:rPr>
                                <w:rFonts w:ascii="Arial" w:hAnsi="Arial" w:cs="Arial"/>
                              </w:rPr>
                              <w:t>Manufacturer:</w:t>
                            </w:r>
                            <w:r w:rsidR="006146CF" w:rsidRPr="004A5D4B">
                              <w:rPr>
                                <w:rFonts w:ascii="Arial" w:hAnsi="Arial" w:cs="Arial"/>
                              </w:rPr>
                              <w:t xml:space="preserve"> ………</w:t>
                            </w:r>
                            <w:r w:rsidR="006146CF">
                              <w:rPr>
                                <w:rFonts w:ascii="Arial" w:hAnsi="Arial" w:cs="Arial"/>
                              </w:rPr>
                              <w:t>…………………………………………………………………………</w:t>
                            </w:r>
                          </w:p>
                          <w:p w14:paraId="24629638" w14:textId="77777777" w:rsidR="003012EE" w:rsidRPr="00C751DA" w:rsidRDefault="003012EE" w:rsidP="005449E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93F3A" id="Text Box 2" o:spid="_x0000_s1049" type="#_x0000_t202" style="position:absolute;margin-left:-26.85pt;margin-top:5.9pt;width:491.25pt;height:5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qPLgIAAFgEAAAOAAAAZHJzL2Uyb0RvYy54bWysVNuO2yAQfa/Uf0C8N07cJJu14qy22aaq&#10;tL1Iu/0AjLGNCgwFEjv9+h1wNk1vL1X9gBgYzsycM+P1zaAVOQjnJZiSziZTSoThUEvTlvTL4+7V&#10;ihIfmKmZAiNKehSe3mxevlj3thA5dKBq4QiCGF/0tqRdCLbIMs87oZmfgBUGLxtwmgU0XZvVjvWI&#10;rlWWT6fLrAdXWwdceI+nd+Ml3ST8phE8fGoaLwJRJcXcQlpdWqu4Zps1K1rHbCf5KQ32D1loJg0G&#10;PUPdscDI3snfoLTkDjw0YcJBZ9A0kotUA1Yzm/5SzUPHrEi1IDnenmny/w+Wfzx8dkTWJb2ixDCN&#10;Ej2KIZA3MJA8stNbX6DTg0W3MOAxqpwq9fYe+FdPDGw7Zlpx6xz0nWA1ZjeLL7OLpyOOjyBV/wFq&#10;DMP2ARLQ0DgdqUMyCKKjSsezMjEVjofL/PVqdbWghOPdcrlaLhYpBCueX1vnwzsBmsRNSR0qn9DZ&#10;4d6HmA0rnl1iMA9K1jupVDJcW22VIweGXbJL3wn9JzdlSF/S60W+GAn4K8Q0fX+C0DJguyupS7o6&#10;O7Ei0vbW1KkZA5Nq3GPKypx4jNSNJIahGpJgs7M+FdRHZNbB2N44jrjpwH2npMfWLqn/tmdOUKLe&#10;G1Tnejafx1lIxnxxlaPhLm+qyxtmOEKVNFAybrdhnJ+9dbLtMNLYDwZuUdFGJrKj9GNWp/yxfZMG&#10;p1GL83FpJ68fP4TNEwAAAP//AwBQSwMEFAAGAAgAAAAhAMXwT1PfAAAACgEAAA8AAABkcnMvZG93&#10;bnJldi54bWxMj0FPwzAMhe9I/IfISFzQlnaDtStNJ4QEghsMBNes8dqKxilJ1pV/j3eCm+339Py9&#10;cjPZXozoQ+dIQTpPQCDVznTUKHh/e5jlIELUZHTvCBX8YIBNdX5W6sK4I73iuI2N4BAKhVbQxjgU&#10;Uoa6RavD3A1IrO2dtzry6htpvD5yuO3lIklW0uqO+EOrB7xvsf7aHqyC/Ppp/AzPy5ePerXv1/Eq&#10;Gx+/vVKXF9PdLYiIU/wzwwmf0aFipp07kAmiVzC7WWZsZSHlCmxYL3IedqdDloKsSvm/QvULAAD/&#10;/wMAUEsBAi0AFAAGAAgAAAAhALaDOJL+AAAA4QEAABMAAAAAAAAAAAAAAAAAAAAAAFtDb250ZW50&#10;X1R5cGVzXS54bWxQSwECLQAUAAYACAAAACEAOP0h/9YAAACUAQAACwAAAAAAAAAAAAAAAAAvAQAA&#10;X3JlbHMvLnJlbHNQSwECLQAUAAYACAAAACEA08e6jy4CAABYBAAADgAAAAAAAAAAAAAAAAAuAgAA&#10;ZHJzL2Uyb0RvYy54bWxQSwECLQAUAAYACAAAACEAxfBPU98AAAAKAQAADwAAAAAAAAAAAAAAAACI&#10;BAAAZHJzL2Rvd25yZXYueG1sUEsFBgAAAAAEAAQA8wAAAJQFAAAAAA==&#10;">
                <v:textbox>
                  <w:txbxContent>
                    <w:p w14:paraId="2108B78F" w14:textId="77777777" w:rsidR="005449E1" w:rsidRDefault="005449E1" w:rsidP="005449E1">
                      <w:pPr>
                        <w:rPr>
                          <w:rFonts w:ascii="Arial" w:hAnsi="Arial" w:cs="Arial"/>
                        </w:rPr>
                      </w:pPr>
                      <w:r w:rsidRPr="00C751DA">
                        <w:rPr>
                          <w:rFonts w:ascii="Arial" w:hAnsi="Arial" w:cs="Arial"/>
                        </w:rPr>
                        <w:t>Drug Name</w:t>
                      </w:r>
                      <w:r w:rsidR="00C22744">
                        <w:rPr>
                          <w:rFonts w:ascii="Arial" w:hAnsi="Arial" w:cs="Arial"/>
                        </w:rPr>
                        <w:t>, Strength and Form</w:t>
                      </w:r>
                      <w:r w:rsidRPr="00C751DA">
                        <w:rPr>
                          <w:rFonts w:ascii="Arial" w:hAnsi="Arial" w:cs="Arial"/>
                        </w:rPr>
                        <w:t>: …………………………………………………………</w:t>
                      </w:r>
                      <w:r w:rsidR="004D4EB1">
                        <w:rPr>
                          <w:rFonts w:ascii="Arial" w:hAnsi="Arial" w:cs="Arial"/>
                        </w:rPr>
                        <w:t>…</w:t>
                      </w:r>
                    </w:p>
                    <w:p w14:paraId="6676B333" w14:textId="77777777" w:rsidR="003012EE" w:rsidRDefault="003012EE" w:rsidP="005449E1">
                      <w:pPr>
                        <w:rPr>
                          <w:rFonts w:ascii="Arial" w:hAnsi="Arial" w:cs="Arial"/>
                        </w:rPr>
                      </w:pPr>
                    </w:p>
                    <w:p w14:paraId="72C5ABF4" w14:textId="77777777" w:rsidR="006146CF" w:rsidRDefault="003012EE" w:rsidP="006146CF">
                      <w:pPr>
                        <w:rPr>
                          <w:rFonts w:ascii="Arial" w:hAnsi="Arial" w:cs="Arial"/>
                        </w:rPr>
                      </w:pPr>
                      <w:r w:rsidRPr="004A5D4B">
                        <w:rPr>
                          <w:rFonts w:ascii="Arial" w:hAnsi="Arial" w:cs="Arial"/>
                        </w:rPr>
                        <w:t>Manufacturer:</w:t>
                      </w:r>
                      <w:r w:rsidR="006146CF" w:rsidRPr="004A5D4B">
                        <w:rPr>
                          <w:rFonts w:ascii="Arial" w:hAnsi="Arial" w:cs="Arial"/>
                        </w:rPr>
                        <w:t xml:space="preserve"> ………</w:t>
                      </w:r>
                      <w:r w:rsidR="006146CF">
                        <w:rPr>
                          <w:rFonts w:ascii="Arial" w:hAnsi="Arial" w:cs="Arial"/>
                        </w:rPr>
                        <w:t>…………………………………………………………………………</w:t>
                      </w:r>
                    </w:p>
                    <w:p w14:paraId="24629638" w14:textId="77777777" w:rsidR="003012EE" w:rsidRPr="00C751DA" w:rsidRDefault="003012EE" w:rsidP="005449E1">
                      <w:pPr>
                        <w:rPr>
                          <w:rFonts w:ascii="Arial" w:hAnsi="Arial" w:cs="Arial"/>
                        </w:rPr>
                      </w:pPr>
                    </w:p>
                  </w:txbxContent>
                </v:textbox>
              </v:shape>
            </w:pict>
          </mc:Fallback>
        </mc:AlternateContent>
      </w:r>
    </w:p>
    <w:p w14:paraId="20F6FF21" w14:textId="77777777" w:rsidR="005449E1" w:rsidRPr="005449E1" w:rsidRDefault="005449E1" w:rsidP="005449E1">
      <w:pPr>
        <w:rPr>
          <w:rFonts w:ascii="Arial" w:hAnsi="Arial"/>
          <w:sz w:val="22"/>
          <w:szCs w:val="22"/>
          <w:lang w:eastAsia="en-US"/>
        </w:rPr>
      </w:pPr>
    </w:p>
    <w:p w14:paraId="3EA65919" w14:textId="77777777" w:rsidR="005449E1" w:rsidRPr="005449E1" w:rsidRDefault="005449E1" w:rsidP="005449E1">
      <w:pPr>
        <w:rPr>
          <w:rFonts w:ascii="Arial" w:hAnsi="Arial"/>
          <w:sz w:val="22"/>
          <w:szCs w:val="22"/>
          <w:lang w:eastAsia="en-US"/>
        </w:rPr>
      </w:pPr>
    </w:p>
    <w:p w14:paraId="0EB4F232" w14:textId="77777777" w:rsidR="005449E1" w:rsidRPr="005449E1" w:rsidRDefault="005449E1" w:rsidP="005449E1">
      <w:pPr>
        <w:rPr>
          <w:rFonts w:ascii="Arial" w:hAnsi="Arial"/>
          <w:sz w:val="22"/>
          <w:szCs w:val="22"/>
          <w:lang w:eastAsia="en-US"/>
        </w:rPr>
      </w:pPr>
    </w:p>
    <w:p w14:paraId="4EBC2109" w14:textId="77777777" w:rsidR="005449E1" w:rsidRPr="005449E1" w:rsidRDefault="00ED5DAB" w:rsidP="005449E1">
      <w:pPr>
        <w:rPr>
          <w:rFonts w:ascii="Arial" w:hAnsi="Arial"/>
          <w:sz w:val="22"/>
          <w:szCs w:val="22"/>
          <w:lang w:eastAsia="en-US"/>
        </w:rPr>
      </w:pPr>
      <w:r>
        <w:rPr>
          <w:rFonts w:ascii="Arial" w:hAnsi="Arial"/>
          <w:noProof/>
          <w:sz w:val="22"/>
          <w:szCs w:val="22"/>
        </w:rPr>
        <mc:AlternateContent>
          <mc:Choice Requires="wps">
            <w:drawing>
              <wp:anchor distT="0" distB="0" distL="114300" distR="114300" simplePos="0" relativeHeight="251657728" behindDoc="0" locked="0" layoutInCell="1" allowOverlap="1" wp14:anchorId="6FB3DF16" wp14:editId="62824334">
                <wp:simplePos x="0" y="0"/>
                <wp:positionH relativeFrom="column">
                  <wp:posOffset>-340995</wp:posOffset>
                </wp:positionH>
                <wp:positionV relativeFrom="paragraph">
                  <wp:posOffset>146685</wp:posOffset>
                </wp:positionV>
                <wp:extent cx="6238875" cy="1390650"/>
                <wp:effectExtent l="11430" t="13335" r="762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90650"/>
                        </a:xfrm>
                        <a:prstGeom prst="rect">
                          <a:avLst/>
                        </a:prstGeom>
                        <a:solidFill>
                          <a:srgbClr val="FFFFFF"/>
                        </a:solidFill>
                        <a:ln w="9525">
                          <a:solidFill>
                            <a:srgbClr val="000000"/>
                          </a:solidFill>
                          <a:miter lim="800000"/>
                          <a:headEnd/>
                          <a:tailEnd/>
                        </a:ln>
                      </wps:spPr>
                      <wps:txbx>
                        <w:txbxContent>
                          <w:p w14:paraId="5B3C7EBB" w14:textId="77777777" w:rsidR="005449E1" w:rsidRDefault="005449E1" w:rsidP="005449E1"/>
                          <w:p w14:paraId="3AD6AF5D" w14:textId="77777777" w:rsidR="005449E1" w:rsidRPr="00C751DA" w:rsidRDefault="005449E1" w:rsidP="005449E1">
                            <w:pPr>
                              <w:rPr>
                                <w:rFonts w:ascii="Arial" w:hAnsi="Arial" w:cs="Arial"/>
                                <w:szCs w:val="22"/>
                              </w:rPr>
                            </w:pPr>
                            <w:r w:rsidRPr="00C751DA">
                              <w:rPr>
                                <w:rFonts w:ascii="Arial" w:hAnsi="Arial" w:cs="Arial"/>
                                <w:szCs w:val="22"/>
                              </w:rPr>
                              <w:t xml:space="preserve">Name of </w:t>
                            </w:r>
                            <w:r w:rsidR="00E21726">
                              <w:rPr>
                                <w:rFonts w:ascii="Arial" w:hAnsi="Arial" w:cs="Arial"/>
                                <w:szCs w:val="22"/>
                              </w:rPr>
                              <w:t>clinician</w:t>
                            </w:r>
                            <w:r w:rsidR="00E21726" w:rsidRPr="00C751DA">
                              <w:rPr>
                                <w:rFonts w:ascii="Arial" w:hAnsi="Arial" w:cs="Arial"/>
                                <w:szCs w:val="22"/>
                              </w:rPr>
                              <w:t xml:space="preserve"> </w:t>
                            </w:r>
                            <w:r w:rsidRPr="00C751DA">
                              <w:rPr>
                                <w:rFonts w:ascii="Arial" w:hAnsi="Arial" w:cs="Arial"/>
                                <w:szCs w:val="22"/>
                              </w:rPr>
                              <w:t>requesting drug ………………………………………………</w:t>
                            </w:r>
                            <w:proofErr w:type="gramStart"/>
                            <w:r w:rsidRPr="00C751DA">
                              <w:rPr>
                                <w:rFonts w:ascii="Arial" w:hAnsi="Arial" w:cs="Arial"/>
                                <w:szCs w:val="22"/>
                              </w:rPr>
                              <w:t>…..</w:t>
                            </w:r>
                            <w:proofErr w:type="gramEnd"/>
                          </w:p>
                          <w:p w14:paraId="59125E0C" w14:textId="77777777" w:rsidR="005449E1" w:rsidRPr="00C751DA" w:rsidRDefault="005449E1" w:rsidP="005449E1">
                            <w:pPr>
                              <w:rPr>
                                <w:rFonts w:ascii="Arial" w:hAnsi="Arial" w:cs="Arial"/>
                                <w:szCs w:val="22"/>
                              </w:rPr>
                            </w:pPr>
                          </w:p>
                          <w:p w14:paraId="30AED557" w14:textId="77777777" w:rsidR="005449E1" w:rsidRPr="00C751DA" w:rsidRDefault="005449E1" w:rsidP="005449E1">
                            <w:pPr>
                              <w:rPr>
                                <w:rFonts w:ascii="Arial" w:hAnsi="Arial" w:cs="Arial"/>
                                <w:szCs w:val="22"/>
                              </w:rPr>
                            </w:pPr>
                            <w:r w:rsidRPr="00C751DA">
                              <w:rPr>
                                <w:rFonts w:ascii="Arial" w:hAnsi="Arial" w:cs="Arial"/>
                                <w:szCs w:val="22"/>
                              </w:rPr>
                              <w:t>CMT / Speciality………………………………………………………………………………</w:t>
                            </w:r>
                          </w:p>
                          <w:p w14:paraId="3E3B426C" w14:textId="77777777" w:rsidR="005449E1" w:rsidRPr="00C751DA" w:rsidRDefault="005449E1" w:rsidP="005449E1">
                            <w:pPr>
                              <w:rPr>
                                <w:rFonts w:ascii="Arial" w:hAnsi="Arial" w:cs="Arial"/>
                                <w:szCs w:val="22"/>
                              </w:rPr>
                            </w:pPr>
                          </w:p>
                          <w:p w14:paraId="026FFE95" w14:textId="77777777" w:rsidR="005449E1" w:rsidRPr="00C751DA" w:rsidRDefault="005449E1" w:rsidP="005449E1">
                            <w:pPr>
                              <w:rPr>
                                <w:rFonts w:ascii="Arial" w:hAnsi="Arial" w:cs="Arial"/>
                                <w:szCs w:val="22"/>
                              </w:rPr>
                            </w:pPr>
                            <w:r w:rsidRPr="00C751DA">
                              <w:rPr>
                                <w:rFonts w:ascii="Arial" w:hAnsi="Arial" w:cs="Arial"/>
                                <w:szCs w:val="22"/>
                              </w:rPr>
                              <w:t>Contact Email Address: ……………………………   Telephone Number</w:t>
                            </w:r>
                            <w:proofErr w:type="gramStart"/>
                            <w:r w:rsidRPr="00C751DA">
                              <w:rPr>
                                <w:rFonts w:ascii="Arial" w:hAnsi="Arial" w:cs="Arial"/>
                                <w:szCs w:val="22"/>
                              </w:rPr>
                              <w:t>: .</w:t>
                            </w:r>
                            <w:proofErr w:type="gramEnd"/>
                            <w:r w:rsidRPr="00C751DA">
                              <w:rPr>
                                <w:rFonts w:ascii="Arial" w:hAnsi="Arial" w:cs="Arial"/>
                                <w:szCs w:val="22"/>
                              </w:rPr>
                              <w:t>…..…………</w:t>
                            </w:r>
                          </w:p>
                          <w:p w14:paraId="1D864956" w14:textId="77777777" w:rsidR="005449E1" w:rsidRPr="00C751DA" w:rsidRDefault="005449E1" w:rsidP="005449E1">
                            <w:pPr>
                              <w:rPr>
                                <w:rFonts w:ascii="Arial" w:hAnsi="Arial" w:cs="Arial"/>
                                <w:sz w:val="20"/>
                                <w:szCs w:val="20"/>
                              </w:rPr>
                            </w:pPr>
                            <w:r w:rsidRPr="00C751DA">
                              <w:rPr>
                                <w:rFonts w:ascii="Arial" w:hAnsi="Arial" w:cs="Arial"/>
                                <w:sz w:val="20"/>
                                <w:szCs w:val="20"/>
                              </w:rPr>
                              <w:t>(</w:t>
                            </w:r>
                            <w:proofErr w:type="gramStart"/>
                            <w:r w:rsidRPr="00C751DA">
                              <w:rPr>
                                <w:rFonts w:ascii="Arial" w:hAnsi="Arial" w:cs="Arial"/>
                                <w:sz w:val="20"/>
                                <w:szCs w:val="20"/>
                              </w:rPr>
                              <w:t>please</w:t>
                            </w:r>
                            <w:proofErr w:type="gramEnd"/>
                            <w:r w:rsidRPr="00C751DA">
                              <w:rPr>
                                <w:rFonts w:ascii="Arial" w:hAnsi="Arial" w:cs="Arial"/>
                                <w:sz w:val="20"/>
                                <w:szCs w:val="20"/>
                              </w:rPr>
                              <w:t xml:space="preserve"> indicate preferred route of contact)</w:t>
                            </w:r>
                          </w:p>
                          <w:p w14:paraId="43B82C5B" w14:textId="77777777" w:rsidR="005449E1" w:rsidRPr="00C751DA" w:rsidRDefault="005449E1" w:rsidP="005449E1">
                            <w:pPr>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3DF16" id="_x0000_s1050" type="#_x0000_t202" style="position:absolute;margin-left:-26.85pt;margin-top:11.55pt;width:491.2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BOMA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BLSjTr&#10;UKInMXjyFgaSBXZ643IMejQY5gc8RpVjpc48AP/miIZdy3Qj7qyFvhWswuym4WZydXXEcQGk7D9C&#10;hc+wg4cINNS2C9QhGQTRUaXnizIhFY6Hy2y2Wt0sKOHom87W6XIRtUtYfr5urPPvBXQkbApqUfoI&#10;z44Pzod0WH4OCa85ULLaS6WiYZtypyw5MmyTffxiBS/ClCZ9QdeLbDEy8FeINH5/guikx35Xsivo&#10;6hLE8sDbO13FbvRMqnGPKSt9IjJwN7Loh3KIik1nZ4FKqJ6RWgtjf+M84qYF+4OSHnu7oO77gVlB&#10;ifqgUZ71dD4PwxCN+eImQ8Nee8prD9McoQrqKRm3Oz8O0MFY2bT40tgQGu5Q0lpGsoP2Y1an/LF/&#10;owanWQsDcm3HqF9/hO1PAAAA//8DAFBLAwQUAAYACAAAACEAoFEzg+EAAAAKAQAADwAAAGRycy9k&#10;b3ducmV2LnhtbEyPy07DMBBF90j8gzVIbFDrPEqbhjgVQgLBDkpVtm7sJhH2ONhuGv6eYQXLmTm6&#10;c261maxho/ahdyggnSfANDZO9dgK2L0/zgpgIUpU0jjUAr51gE19eVHJUrkzvulxG1tGIRhKKaCL&#10;cSg5D02nrQxzN2ik29F5KyONvuXKyzOFW8OzJFlyK3ukD50c9EOnm8/tyQooFs/jR3jJX/fN8mjW&#10;8WY1Pn15Ia6vpvs7YFFP8Q+GX31Sh5qcDu6EKjAjYHabrwgVkOUpMALWWUFdDrRYZCnwuuL/K9Q/&#10;AAAA//8DAFBLAQItABQABgAIAAAAIQC2gziS/gAAAOEBAAATAAAAAAAAAAAAAAAAAAAAAABbQ29u&#10;dGVudF9UeXBlc10ueG1sUEsBAi0AFAAGAAgAAAAhADj9If/WAAAAlAEAAAsAAAAAAAAAAAAAAAAA&#10;LwEAAF9yZWxzLy5yZWxzUEsBAi0AFAAGAAgAAAAhAHaCoE4wAgAAWQQAAA4AAAAAAAAAAAAAAAAA&#10;LgIAAGRycy9lMm9Eb2MueG1sUEsBAi0AFAAGAAgAAAAhAKBRM4PhAAAACgEAAA8AAAAAAAAAAAAA&#10;AAAAigQAAGRycy9kb3ducmV2LnhtbFBLBQYAAAAABAAEAPMAAACYBQAAAAA=&#10;">
                <v:textbox>
                  <w:txbxContent>
                    <w:p w14:paraId="5B3C7EBB" w14:textId="77777777" w:rsidR="005449E1" w:rsidRDefault="005449E1" w:rsidP="005449E1"/>
                    <w:p w14:paraId="3AD6AF5D" w14:textId="77777777" w:rsidR="005449E1" w:rsidRPr="00C751DA" w:rsidRDefault="005449E1" w:rsidP="005449E1">
                      <w:pPr>
                        <w:rPr>
                          <w:rFonts w:ascii="Arial" w:hAnsi="Arial" w:cs="Arial"/>
                          <w:szCs w:val="22"/>
                        </w:rPr>
                      </w:pPr>
                      <w:r w:rsidRPr="00C751DA">
                        <w:rPr>
                          <w:rFonts w:ascii="Arial" w:hAnsi="Arial" w:cs="Arial"/>
                          <w:szCs w:val="22"/>
                        </w:rPr>
                        <w:t xml:space="preserve">Name of </w:t>
                      </w:r>
                      <w:r w:rsidR="00E21726">
                        <w:rPr>
                          <w:rFonts w:ascii="Arial" w:hAnsi="Arial" w:cs="Arial"/>
                          <w:szCs w:val="22"/>
                        </w:rPr>
                        <w:t>clinician</w:t>
                      </w:r>
                      <w:r w:rsidR="00E21726" w:rsidRPr="00C751DA">
                        <w:rPr>
                          <w:rFonts w:ascii="Arial" w:hAnsi="Arial" w:cs="Arial"/>
                          <w:szCs w:val="22"/>
                        </w:rPr>
                        <w:t xml:space="preserve"> </w:t>
                      </w:r>
                      <w:r w:rsidRPr="00C751DA">
                        <w:rPr>
                          <w:rFonts w:ascii="Arial" w:hAnsi="Arial" w:cs="Arial"/>
                          <w:szCs w:val="22"/>
                        </w:rPr>
                        <w:t>requesting drug ………………………………………………</w:t>
                      </w:r>
                      <w:proofErr w:type="gramStart"/>
                      <w:r w:rsidRPr="00C751DA">
                        <w:rPr>
                          <w:rFonts w:ascii="Arial" w:hAnsi="Arial" w:cs="Arial"/>
                          <w:szCs w:val="22"/>
                        </w:rPr>
                        <w:t>…..</w:t>
                      </w:r>
                      <w:proofErr w:type="gramEnd"/>
                    </w:p>
                    <w:p w14:paraId="59125E0C" w14:textId="77777777" w:rsidR="005449E1" w:rsidRPr="00C751DA" w:rsidRDefault="005449E1" w:rsidP="005449E1">
                      <w:pPr>
                        <w:rPr>
                          <w:rFonts w:ascii="Arial" w:hAnsi="Arial" w:cs="Arial"/>
                          <w:szCs w:val="22"/>
                        </w:rPr>
                      </w:pPr>
                    </w:p>
                    <w:p w14:paraId="30AED557" w14:textId="77777777" w:rsidR="005449E1" w:rsidRPr="00C751DA" w:rsidRDefault="005449E1" w:rsidP="005449E1">
                      <w:pPr>
                        <w:rPr>
                          <w:rFonts w:ascii="Arial" w:hAnsi="Arial" w:cs="Arial"/>
                          <w:szCs w:val="22"/>
                        </w:rPr>
                      </w:pPr>
                      <w:r w:rsidRPr="00C751DA">
                        <w:rPr>
                          <w:rFonts w:ascii="Arial" w:hAnsi="Arial" w:cs="Arial"/>
                          <w:szCs w:val="22"/>
                        </w:rPr>
                        <w:t>CMT / Speciality………………………………………………………………………………</w:t>
                      </w:r>
                    </w:p>
                    <w:p w14:paraId="3E3B426C" w14:textId="77777777" w:rsidR="005449E1" w:rsidRPr="00C751DA" w:rsidRDefault="005449E1" w:rsidP="005449E1">
                      <w:pPr>
                        <w:rPr>
                          <w:rFonts w:ascii="Arial" w:hAnsi="Arial" w:cs="Arial"/>
                          <w:szCs w:val="22"/>
                        </w:rPr>
                      </w:pPr>
                    </w:p>
                    <w:p w14:paraId="026FFE95" w14:textId="77777777" w:rsidR="005449E1" w:rsidRPr="00C751DA" w:rsidRDefault="005449E1" w:rsidP="005449E1">
                      <w:pPr>
                        <w:rPr>
                          <w:rFonts w:ascii="Arial" w:hAnsi="Arial" w:cs="Arial"/>
                          <w:szCs w:val="22"/>
                        </w:rPr>
                      </w:pPr>
                      <w:r w:rsidRPr="00C751DA">
                        <w:rPr>
                          <w:rFonts w:ascii="Arial" w:hAnsi="Arial" w:cs="Arial"/>
                          <w:szCs w:val="22"/>
                        </w:rPr>
                        <w:t>Contact Email Address: ……………………………   Telephone Number</w:t>
                      </w:r>
                      <w:proofErr w:type="gramStart"/>
                      <w:r w:rsidRPr="00C751DA">
                        <w:rPr>
                          <w:rFonts w:ascii="Arial" w:hAnsi="Arial" w:cs="Arial"/>
                          <w:szCs w:val="22"/>
                        </w:rPr>
                        <w:t>: .</w:t>
                      </w:r>
                      <w:proofErr w:type="gramEnd"/>
                      <w:r w:rsidRPr="00C751DA">
                        <w:rPr>
                          <w:rFonts w:ascii="Arial" w:hAnsi="Arial" w:cs="Arial"/>
                          <w:szCs w:val="22"/>
                        </w:rPr>
                        <w:t>…..…………</w:t>
                      </w:r>
                    </w:p>
                    <w:p w14:paraId="1D864956" w14:textId="77777777" w:rsidR="005449E1" w:rsidRPr="00C751DA" w:rsidRDefault="005449E1" w:rsidP="005449E1">
                      <w:pPr>
                        <w:rPr>
                          <w:rFonts w:ascii="Arial" w:hAnsi="Arial" w:cs="Arial"/>
                          <w:sz w:val="20"/>
                          <w:szCs w:val="20"/>
                        </w:rPr>
                      </w:pPr>
                      <w:r w:rsidRPr="00C751DA">
                        <w:rPr>
                          <w:rFonts w:ascii="Arial" w:hAnsi="Arial" w:cs="Arial"/>
                          <w:sz w:val="20"/>
                          <w:szCs w:val="20"/>
                        </w:rPr>
                        <w:t>(</w:t>
                      </w:r>
                      <w:proofErr w:type="gramStart"/>
                      <w:r w:rsidRPr="00C751DA">
                        <w:rPr>
                          <w:rFonts w:ascii="Arial" w:hAnsi="Arial" w:cs="Arial"/>
                          <w:sz w:val="20"/>
                          <w:szCs w:val="20"/>
                        </w:rPr>
                        <w:t>please</w:t>
                      </w:r>
                      <w:proofErr w:type="gramEnd"/>
                      <w:r w:rsidRPr="00C751DA">
                        <w:rPr>
                          <w:rFonts w:ascii="Arial" w:hAnsi="Arial" w:cs="Arial"/>
                          <w:sz w:val="20"/>
                          <w:szCs w:val="20"/>
                        </w:rPr>
                        <w:t xml:space="preserve"> indicate preferred route of contact)</w:t>
                      </w:r>
                    </w:p>
                    <w:p w14:paraId="43B82C5B" w14:textId="77777777" w:rsidR="005449E1" w:rsidRPr="00C751DA" w:rsidRDefault="005449E1" w:rsidP="005449E1">
                      <w:pPr>
                        <w:rPr>
                          <w:rFonts w:ascii="Arial" w:hAnsi="Arial" w:cs="Arial"/>
                          <w:szCs w:val="22"/>
                        </w:rPr>
                      </w:pPr>
                    </w:p>
                  </w:txbxContent>
                </v:textbox>
              </v:shape>
            </w:pict>
          </mc:Fallback>
        </mc:AlternateContent>
      </w:r>
    </w:p>
    <w:p w14:paraId="224C2AF1" w14:textId="77777777" w:rsidR="005449E1" w:rsidRPr="005449E1" w:rsidRDefault="005449E1" w:rsidP="005449E1">
      <w:pPr>
        <w:rPr>
          <w:rFonts w:ascii="Arial" w:hAnsi="Arial"/>
          <w:sz w:val="22"/>
          <w:szCs w:val="22"/>
          <w:lang w:eastAsia="en-US"/>
        </w:rPr>
      </w:pPr>
    </w:p>
    <w:p w14:paraId="5F181CC4" w14:textId="77777777" w:rsidR="005449E1" w:rsidRPr="005449E1" w:rsidRDefault="005449E1" w:rsidP="005449E1">
      <w:pPr>
        <w:rPr>
          <w:rFonts w:ascii="Arial" w:hAnsi="Arial"/>
          <w:sz w:val="22"/>
          <w:szCs w:val="22"/>
          <w:lang w:eastAsia="en-US"/>
        </w:rPr>
      </w:pPr>
    </w:p>
    <w:p w14:paraId="3B147467" w14:textId="77777777" w:rsidR="005449E1" w:rsidRPr="005449E1" w:rsidRDefault="005449E1" w:rsidP="005449E1">
      <w:pPr>
        <w:rPr>
          <w:rFonts w:ascii="Arial" w:hAnsi="Arial"/>
          <w:sz w:val="22"/>
          <w:szCs w:val="22"/>
          <w:lang w:eastAsia="en-US"/>
        </w:rPr>
      </w:pPr>
    </w:p>
    <w:p w14:paraId="1AC26E29" w14:textId="77777777" w:rsidR="005449E1" w:rsidRPr="005449E1" w:rsidRDefault="005449E1" w:rsidP="005449E1">
      <w:pPr>
        <w:rPr>
          <w:rFonts w:ascii="Arial" w:hAnsi="Arial"/>
          <w:sz w:val="22"/>
          <w:lang w:eastAsia="en-US"/>
        </w:rPr>
      </w:pPr>
    </w:p>
    <w:p w14:paraId="3008CD19" w14:textId="77777777" w:rsidR="005449E1" w:rsidRPr="005449E1" w:rsidRDefault="005449E1" w:rsidP="005449E1">
      <w:pPr>
        <w:rPr>
          <w:rFonts w:ascii="Arial" w:hAnsi="Arial"/>
          <w:lang w:eastAsia="en-US"/>
        </w:rPr>
      </w:pPr>
    </w:p>
    <w:p w14:paraId="5CB10661" w14:textId="77777777" w:rsidR="005449E1" w:rsidRPr="005449E1" w:rsidRDefault="005449E1" w:rsidP="005449E1">
      <w:pPr>
        <w:rPr>
          <w:rFonts w:ascii="Arial" w:hAnsi="Arial"/>
          <w:lang w:eastAsia="en-US"/>
        </w:rPr>
      </w:pPr>
    </w:p>
    <w:p w14:paraId="0E4EB053" w14:textId="77777777" w:rsidR="005449E1" w:rsidRPr="005449E1" w:rsidRDefault="005449E1" w:rsidP="005449E1">
      <w:pPr>
        <w:rPr>
          <w:rFonts w:ascii="Arial" w:hAnsi="Arial"/>
          <w:lang w:eastAsia="en-US"/>
        </w:rPr>
      </w:pPr>
    </w:p>
    <w:p w14:paraId="7BCF2801" w14:textId="77777777" w:rsidR="005449E1" w:rsidRPr="005449E1" w:rsidRDefault="005449E1" w:rsidP="005449E1">
      <w:pPr>
        <w:rPr>
          <w:rFonts w:ascii="Arial" w:hAnsi="Arial"/>
          <w:lang w:eastAsia="en-US"/>
        </w:rPr>
      </w:pPr>
    </w:p>
    <w:p w14:paraId="553EB5FC" w14:textId="77777777" w:rsidR="005449E1" w:rsidRPr="005449E1" w:rsidRDefault="005449E1" w:rsidP="005449E1">
      <w:pPr>
        <w:rPr>
          <w:rFonts w:ascii="Arial" w:hAnsi="Arial"/>
          <w:lang w:eastAsia="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30"/>
        <w:gridCol w:w="2430"/>
        <w:gridCol w:w="2516"/>
      </w:tblGrid>
      <w:tr w:rsidR="005449E1" w:rsidRPr="005449E1" w14:paraId="54F19BB8" w14:textId="77777777" w:rsidTr="000E2E34">
        <w:tc>
          <w:tcPr>
            <w:tcW w:w="2547" w:type="dxa"/>
            <w:tcBorders>
              <w:left w:val="single" w:sz="4" w:space="0" w:color="auto"/>
              <w:bottom w:val="single" w:sz="4" w:space="0" w:color="auto"/>
            </w:tcBorders>
          </w:tcPr>
          <w:p w14:paraId="61D855B1" w14:textId="77777777" w:rsidR="005449E1" w:rsidRPr="005449E1" w:rsidRDefault="005449E1" w:rsidP="005449E1">
            <w:pPr>
              <w:rPr>
                <w:rFonts w:ascii="Arial" w:hAnsi="Arial"/>
                <w:b/>
                <w:lang w:eastAsia="en-US"/>
              </w:rPr>
            </w:pPr>
            <w:r w:rsidRPr="005449E1">
              <w:rPr>
                <w:rFonts w:ascii="Arial" w:hAnsi="Arial"/>
                <w:b/>
                <w:lang w:eastAsia="en-US"/>
              </w:rPr>
              <w:t>Received by:</w:t>
            </w:r>
          </w:p>
        </w:tc>
        <w:tc>
          <w:tcPr>
            <w:tcW w:w="2430" w:type="dxa"/>
          </w:tcPr>
          <w:p w14:paraId="435C5CA3" w14:textId="77777777" w:rsidR="005449E1" w:rsidRPr="005449E1" w:rsidRDefault="005449E1" w:rsidP="005449E1">
            <w:pPr>
              <w:rPr>
                <w:rFonts w:ascii="Arial" w:hAnsi="Arial"/>
                <w:b/>
                <w:lang w:eastAsia="en-US"/>
              </w:rPr>
            </w:pPr>
            <w:r w:rsidRPr="005449E1">
              <w:rPr>
                <w:rFonts w:ascii="Arial" w:hAnsi="Arial"/>
                <w:b/>
                <w:lang w:eastAsia="en-US"/>
              </w:rPr>
              <w:t>Name:</w:t>
            </w:r>
          </w:p>
        </w:tc>
        <w:tc>
          <w:tcPr>
            <w:tcW w:w="2430" w:type="dxa"/>
          </w:tcPr>
          <w:p w14:paraId="495AC44A" w14:textId="77777777" w:rsidR="005449E1" w:rsidRPr="005449E1" w:rsidRDefault="005449E1" w:rsidP="005449E1">
            <w:pPr>
              <w:rPr>
                <w:rFonts w:ascii="Arial" w:hAnsi="Arial"/>
                <w:b/>
                <w:lang w:eastAsia="en-US"/>
              </w:rPr>
            </w:pPr>
            <w:r w:rsidRPr="005449E1">
              <w:rPr>
                <w:rFonts w:ascii="Arial" w:hAnsi="Arial"/>
                <w:b/>
                <w:lang w:eastAsia="en-US"/>
              </w:rPr>
              <w:t>Signature:</w:t>
            </w:r>
          </w:p>
        </w:tc>
        <w:tc>
          <w:tcPr>
            <w:tcW w:w="2516" w:type="dxa"/>
          </w:tcPr>
          <w:p w14:paraId="3A291403" w14:textId="77777777" w:rsidR="005449E1" w:rsidRPr="005449E1" w:rsidRDefault="005449E1" w:rsidP="005449E1">
            <w:pPr>
              <w:rPr>
                <w:rFonts w:ascii="Arial" w:hAnsi="Arial"/>
                <w:b/>
                <w:lang w:eastAsia="en-US"/>
              </w:rPr>
            </w:pPr>
            <w:r w:rsidRPr="005449E1">
              <w:rPr>
                <w:rFonts w:ascii="Arial" w:hAnsi="Arial"/>
                <w:b/>
                <w:lang w:eastAsia="en-US"/>
              </w:rPr>
              <w:t>Date:</w:t>
            </w:r>
          </w:p>
        </w:tc>
      </w:tr>
      <w:tr w:rsidR="005449E1" w:rsidRPr="005449E1" w14:paraId="6C7DA5BA" w14:textId="77777777" w:rsidTr="000E2E34">
        <w:tc>
          <w:tcPr>
            <w:tcW w:w="2547" w:type="dxa"/>
            <w:tcBorders>
              <w:left w:val="single" w:sz="4" w:space="0" w:color="auto"/>
              <w:bottom w:val="single" w:sz="4" w:space="0" w:color="auto"/>
            </w:tcBorders>
          </w:tcPr>
          <w:p w14:paraId="53EFB982"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Applicant</w:t>
            </w:r>
          </w:p>
          <w:p w14:paraId="2EAC9DFF" w14:textId="77777777" w:rsidR="005449E1" w:rsidRPr="005449E1" w:rsidRDefault="005449E1" w:rsidP="005449E1">
            <w:pPr>
              <w:rPr>
                <w:rFonts w:ascii="Arial" w:hAnsi="Arial"/>
                <w:sz w:val="22"/>
                <w:szCs w:val="22"/>
                <w:lang w:eastAsia="en-US"/>
              </w:rPr>
            </w:pPr>
          </w:p>
        </w:tc>
        <w:tc>
          <w:tcPr>
            <w:tcW w:w="2430" w:type="dxa"/>
          </w:tcPr>
          <w:p w14:paraId="2F361D73" w14:textId="77777777" w:rsidR="005449E1" w:rsidRPr="005449E1" w:rsidRDefault="005449E1" w:rsidP="005449E1">
            <w:pPr>
              <w:rPr>
                <w:rFonts w:ascii="Arial" w:hAnsi="Arial"/>
                <w:lang w:eastAsia="en-US"/>
              </w:rPr>
            </w:pPr>
          </w:p>
        </w:tc>
        <w:tc>
          <w:tcPr>
            <w:tcW w:w="2430" w:type="dxa"/>
          </w:tcPr>
          <w:p w14:paraId="4A148823" w14:textId="77777777" w:rsidR="005449E1" w:rsidRPr="005449E1" w:rsidRDefault="005449E1" w:rsidP="005449E1">
            <w:pPr>
              <w:rPr>
                <w:rFonts w:ascii="Arial" w:hAnsi="Arial"/>
                <w:lang w:eastAsia="en-US"/>
              </w:rPr>
            </w:pPr>
          </w:p>
        </w:tc>
        <w:tc>
          <w:tcPr>
            <w:tcW w:w="2516" w:type="dxa"/>
          </w:tcPr>
          <w:p w14:paraId="10B78BDF" w14:textId="77777777" w:rsidR="005449E1" w:rsidRPr="005449E1" w:rsidRDefault="005449E1" w:rsidP="005449E1">
            <w:pPr>
              <w:rPr>
                <w:rFonts w:ascii="Arial" w:hAnsi="Arial"/>
                <w:lang w:eastAsia="en-US"/>
              </w:rPr>
            </w:pPr>
          </w:p>
        </w:tc>
      </w:tr>
      <w:tr w:rsidR="005449E1" w:rsidRPr="005449E1" w14:paraId="24E88A72" w14:textId="77777777" w:rsidTr="000E2E34">
        <w:tc>
          <w:tcPr>
            <w:tcW w:w="2547" w:type="dxa"/>
            <w:tcBorders>
              <w:left w:val="single" w:sz="4" w:space="0" w:color="auto"/>
            </w:tcBorders>
          </w:tcPr>
          <w:p w14:paraId="2B4BC7DC" w14:textId="77777777" w:rsidR="005449E1" w:rsidRPr="005449E1" w:rsidRDefault="005449E1" w:rsidP="005449E1">
            <w:pPr>
              <w:rPr>
                <w:rFonts w:ascii="Arial" w:hAnsi="Arial"/>
                <w:i/>
                <w:sz w:val="22"/>
                <w:szCs w:val="22"/>
                <w:lang w:eastAsia="en-US"/>
              </w:rPr>
            </w:pPr>
            <w:r w:rsidRPr="005449E1">
              <w:rPr>
                <w:rFonts w:ascii="Arial" w:hAnsi="Arial"/>
                <w:sz w:val="22"/>
                <w:szCs w:val="22"/>
                <w:lang w:eastAsia="en-US"/>
              </w:rPr>
              <w:t>Clinical Head of CMT</w:t>
            </w:r>
            <w:r w:rsidR="004A13E1">
              <w:rPr>
                <w:rFonts w:ascii="Arial" w:hAnsi="Arial"/>
                <w:sz w:val="22"/>
                <w:szCs w:val="22"/>
                <w:lang w:eastAsia="en-US"/>
              </w:rPr>
              <w:t xml:space="preserve"> (BHNFT) </w:t>
            </w:r>
            <w:r w:rsidR="004A13E1" w:rsidRPr="00341E26">
              <w:rPr>
                <w:rFonts w:ascii="Arial" w:hAnsi="Arial"/>
                <w:b/>
                <w:i/>
                <w:sz w:val="22"/>
                <w:szCs w:val="22"/>
                <w:lang w:eastAsia="en-US"/>
              </w:rPr>
              <w:t>or</w:t>
            </w:r>
            <w:r w:rsidR="004A13E1">
              <w:rPr>
                <w:rFonts w:ascii="Arial" w:hAnsi="Arial"/>
                <w:sz w:val="22"/>
                <w:szCs w:val="22"/>
                <w:lang w:eastAsia="en-US"/>
              </w:rPr>
              <w:t xml:space="preserve"> Medical Director (SWYFT)</w:t>
            </w:r>
            <w:r w:rsidRPr="005449E1">
              <w:rPr>
                <w:rFonts w:ascii="Arial" w:hAnsi="Arial"/>
                <w:sz w:val="22"/>
                <w:szCs w:val="22"/>
                <w:lang w:eastAsia="en-US"/>
              </w:rPr>
              <w:t xml:space="preserve"> </w:t>
            </w:r>
            <w:r w:rsidRPr="005449E1">
              <w:rPr>
                <w:rFonts w:ascii="Arial" w:hAnsi="Arial"/>
                <w:b/>
                <w:i/>
                <w:sz w:val="22"/>
                <w:szCs w:val="22"/>
                <w:lang w:eastAsia="en-US"/>
              </w:rPr>
              <w:t>or</w:t>
            </w:r>
          </w:p>
          <w:p w14:paraId="153EFCFF"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Medical Director Barnsley CCG</w:t>
            </w:r>
          </w:p>
        </w:tc>
        <w:tc>
          <w:tcPr>
            <w:tcW w:w="2430" w:type="dxa"/>
          </w:tcPr>
          <w:p w14:paraId="2C7C6D59" w14:textId="77777777" w:rsidR="005449E1" w:rsidRPr="005449E1" w:rsidRDefault="005449E1" w:rsidP="005449E1">
            <w:pPr>
              <w:rPr>
                <w:rFonts w:ascii="Arial" w:hAnsi="Arial"/>
                <w:lang w:eastAsia="en-US"/>
              </w:rPr>
            </w:pPr>
          </w:p>
        </w:tc>
        <w:tc>
          <w:tcPr>
            <w:tcW w:w="2430" w:type="dxa"/>
          </w:tcPr>
          <w:p w14:paraId="3C7BB757" w14:textId="77777777" w:rsidR="005449E1" w:rsidRPr="005449E1" w:rsidRDefault="005449E1" w:rsidP="005449E1">
            <w:pPr>
              <w:rPr>
                <w:rFonts w:ascii="Arial" w:hAnsi="Arial"/>
                <w:lang w:eastAsia="en-US"/>
              </w:rPr>
            </w:pPr>
          </w:p>
        </w:tc>
        <w:tc>
          <w:tcPr>
            <w:tcW w:w="2516" w:type="dxa"/>
          </w:tcPr>
          <w:p w14:paraId="71354D6F" w14:textId="77777777" w:rsidR="005449E1" w:rsidRPr="005449E1" w:rsidRDefault="005449E1" w:rsidP="005449E1">
            <w:pPr>
              <w:rPr>
                <w:rFonts w:ascii="Arial" w:hAnsi="Arial"/>
                <w:lang w:eastAsia="en-US"/>
              </w:rPr>
            </w:pPr>
          </w:p>
        </w:tc>
      </w:tr>
      <w:tr w:rsidR="005449E1" w:rsidRPr="005449E1" w14:paraId="51ADD455" w14:textId="77777777" w:rsidTr="000E2E34">
        <w:tc>
          <w:tcPr>
            <w:tcW w:w="2547" w:type="dxa"/>
            <w:tcBorders>
              <w:left w:val="single" w:sz="4" w:space="0" w:color="auto"/>
            </w:tcBorders>
          </w:tcPr>
          <w:p w14:paraId="0813F948"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Chief Pharmacist (BHNFT</w:t>
            </w:r>
            <w:r w:rsidR="004A13E1">
              <w:rPr>
                <w:rFonts w:ascii="Arial" w:hAnsi="Arial"/>
                <w:sz w:val="22"/>
                <w:szCs w:val="22"/>
                <w:lang w:eastAsia="en-US"/>
              </w:rPr>
              <w:t>/SWYFT</w:t>
            </w:r>
            <w:r w:rsidRPr="005449E1">
              <w:rPr>
                <w:rFonts w:ascii="Arial" w:hAnsi="Arial"/>
                <w:sz w:val="22"/>
                <w:szCs w:val="22"/>
                <w:lang w:eastAsia="en-US"/>
              </w:rPr>
              <w:t>)</w:t>
            </w:r>
          </w:p>
          <w:p w14:paraId="014EE5AC" w14:textId="77777777" w:rsidR="005449E1" w:rsidRPr="005449E1" w:rsidRDefault="005449E1" w:rsidP="005449E1">
            <w:pPr>
              <w:rPr>
                <w:rFonts w:ascii="Arial" w:hAnsi="Arial"/>
                <w:sz w:val="22"/>
                <w:szCs w:val="22"/>
                <w:lang w:eastAsia="en-US"/>
              </w:rPr>
            </w:pPr>
          </w:p>
        </w:tc>
        <w:tc>
          <w:tcPr>
            <w:tcW w:w="2430" w:type="dxa"/>
          </w:tcPr>
          <w:p w14:paraId="4ACDB8E5" w14:textId="77777777" w:rsidR="005449E1" w:rsidRPr="005449E1" w:rsidRDefault="005449E1" w:rsidP="005449E1">
            <w:pPr>
              <w:rPr>
                <w:rFonts w:ascii="Arial" w:hAnsi="Arial"/>
                <w:lang w:eastAsia="en-US"/>
              </w:rPr>
            </w:pPr>
          </w:p>
        </w:tc>
        <w:tc>
          <w:tcPr>
            <w:tcW w:w="2430" w:type="dxa"/>
          </w:tcPr>
          <w:p w14:paraId="513B18FC" w14:textId="77777777" w:rsidR="005449E1" w:rsidRPr="005449E1" w:rsidRDefault="005449E1" w:rsidP="005449E1">
            <w:pPr>
              <w:rPr>
                <w:rFonts w:ascii="Arial" w:hAnsi="Arial"/>
                <w:lang w:eastAsia="en-US"/>
              </w:rPr>
            </w:pPr>
          </w:p>
        </w:tc>
        <w:tc>
          <w:tcPr>
            <w:tcW w:w="2516" w:type="dxa"/>
          </w:tcPr>
          <w:p w14:paraId="633A6126" w14:textId="77777777" w:rsidR="005449E1" w:rsidRPr="005449E1" w:rsidRDefault="005449E1" w:rsidP="005449E1">
            <w:pPr>
              <w:rPr>
                <w:rFonts w:ascii="Arial" w:hAnsi="Arial"/>
                <w:lang w:eastAsia="en-US"/>
              </w:rPr>
            </w:pPr>
          </w:p>
        </w:tc>
      </w:tr>
      <w:tr w:rsidR="005449E1" w:rsidRPr="005449E1" w14:paraId="7E0EA729" w14:textId="77777777" w:rsidTr="000E2E34">
        <w:tc>
          <w:tcPr>
            <w:tcW w:w="2547" w:type="dxa"/>
            <w:tcBorders>
              <w:left w:val="single" w:sz="4" w:space="0" w:color="auto"/>
            </w:tcBorders>
          </w:tcPr>
          <w:p w14:paraId="14B79F71"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Medicines Information Pharmacist (BHNFT)</w:t>
            </w:r>
          </w:p>
        </w:tc>
        <w:tc>
          <w:tcPr>
            <w:tcW w:w="2430" w:type="dxa"/>
          </w:tcPr>
          <w:p w14:paraId="636C6E5E" w14:textId="77777777" w:rsidR="005449E1" w:rsidRPr="005449E1" w:rsidRDefault="005449E1" w:rsidP="005449E1">
            <w:pPr>
              <w:rPr>
                <w:rFonts w:ascii="Arial" w:hAnsi="Arial"/>
                <w:lang w:eastAsia="en-US"/>
              </w:rPr>
            </w:pPr>
          </w:p>
        </w:tc>
        <w:tc>
          <w:tcPr>
            <w:tcW w:w="2430" w:type="dxa"/>
          </w:tcPr>
          <w:p w14:paraId="51D2EE74" w14:textId="77777777" w:rsidR="005449E1" w:rsidRPr="005449E1" w:rsidRDefault="005449E1" w:rsidP="005449E1">
            <w:pPr>
              <w:rPr>
                <w:rFonts w:ascii="Arial" w:hAnsi="Arial"/>
                <w:lang w:eastAsia="en-US"/>
              </w:rPr>
            </w:pPr>
          </w:p>
        </w:tc>
        <w:tc>
          <w:tcPr>
            <w:tcW w:w="2516" w:type="dxa"/>
          </w:tcPr>
          <w:p w14:paraId="2412BDF8" w14:textId="77777777" w:rsidR="005449E1" w:rsidRPr="005449E1" w:rsidRDefault="005449E1" w:rsidP="005449E1">
            <w:pPr>
              <w:rPr>
                <w:rFonts w:ascii="Arial" w:hAnsi="Arial"/>
                <w:lang w:eastAsia="en-US"/>
              </w:rPr>
            </w:pPr>
          </w:p>
        </w:tc>
      </w:tr>
      <w:tr w:rsidR="005449E1" w:rsidRPr="005449E1" w14:paraId="4DEDC2AD" w14:textId="77777777" w:rsidTr="000E2E34">
        <w:tc>
          <w:tcPr>
            <w:tcW w:w="2547" w:type="dxa"/>
            <w:tcBorders>
              <w:left w:val="single" w:sz="4" w:space="0" w:color="auto"/>
            </w:tcBorders>
          </w:tcPr>
          <w:p w14:paraId="132FC875"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Head of Medicines Optimisation, Barnsley CCG</w:t>
            </w:r>
          </w:p>
        </w:tc>
        <w:tc>
          <w:tcPr>
            <w:tcW w:w="2430" w:type="dxa"/>
          </w:tcPr>
          <w:p w14:paraId="2B29EE06" w14:textId="77777777" w:rsidR="005449E1" w:rsidRPr="005449E1" w:rsidRDefault="005449E1" w:rsidP="005449E1">
            <w:pPr>
              <w:rPr>
                <w:rFonts w:ascii="Arial" w:hAnsi="Arial"/>
                <w:lang w:eastAsia="en-US"/>
              </w:rPr>
            </w:pPr>
          </w:p>
        </w:tc>
        <w:tc>
          <w:tcPr>
            <w:tcW w:w="2430" w:type="dxa"/>
          </w:tcPr>
          <w:p w14:paraId="029D1488" w14:textId="77777777" w:rsidR="005449E1" w:rsidRPr="005449E1" w:rsidRDefault="005449E1" w:rsidP="005449E1">
            <w:pPr>
              <w:rPr>
                <w:rFonts w:ascii="Arial" w:hAnsi="Arial"/>
                <w:lang w:eastAsia="en-US"/>
              </w:rPr>
            </w:pPr>
          </w:p>
        </w:tc>
        <w:tc>
          <w:tcPr>
            <w:tcW w:w="2516" w:type="dxa"/>
          </w:tcPr>
          <w:p w14:paraId="5F29494C" w14:textId="77777777" w:rsidR="005449E1" w:rsidRPr="005449E1" w:rsidRDefault="005449E1" w:rsidP="005449E1">
            <w:pPr>
              <w:rPr>
                <w:rFonts w:ascii="Arial" w:hAnsi="Arial"/>
                <w:lang w:eastAsia="en-US"/>
              </w:rPr>
            </w:pPr>
          </w:p>
        </w:tc>
      </w:tr>
    </w:tbl>
    <w:p w14:paraId="35523E11" w14:textId="77777777" w:rsidR="005449E1" w:rsidRPr="005449E1" w:rsidRDefault="00ED5DAB" w:rsidP="005449E1">
      <w:pPr>
        <w:rPr>
          <w:rFonts w:ascii="Arial" w:hAnsi="Arial"/>
          <w:lang w:eastAsia="en-US"/>
        </w:rPr>
      </w:pPr>
      <w:r>
        <w:rPr>
          <w:rFonts w:ascii="Arial" w:hAnsi="Arial"/>
          <w:noProof/>
        </w:rPr>
        <mc:AlternateContent>
          <mc:Choice Requires="wps">
            <w:drawing>
              <wp:anchor distT="0" distB="0" distL="114300" distR="114300" simplePos="0" relativeHeight="251658752" behindDoc="0" locked="0" layoutInCell="1" allowOverlap="1" wp14:anchorId="3A59179B" wp14:editId="06EB5680">
                <wp:simplePos x="0" y="0"/>
                <wp:positionH relativeFrom="column">
                  <wp:posOffset>-388620</wp:posOffset>
                </wp:positionH>
                <wp:positionV relativeFrom="paragraph">
                  <wp:posOffset>87630</wp:posOffset>
                </wp:positionV>
                <wp:extent cx="6286500" cy="2331085"/>
                <wp:effectExtent l="11430" t="11430" r="762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31085"/>
                        </a:xfrm>
                        <a:prstGeom prst="rect">
                          <a:avLst/>
                        </a:prstGeom>
                        <a:solidFill>
                          <a:srgbClr val="FFFFFF"/>
                        </a:solidFill>
                        <a:ln w="9525">
                          <a:solidFill>
                            <a:srgbClr val="000000"/>
                          </a:solidFill>
                          <a:miter lim="800000"/>
                          <a:headEnd/>
                          <a:tailEnd/>
                        </a:ln>
                      </wps:spPr>
                      <wps:txbx>
                        <w:txbxContent>
                          <w:p w14:paraId="58A3745E" w14:textId="77777777" w:rsidR="005449E1" w:rsidRPr="00341E26" w:rsidRDefault="009E27C0" w:rsidP="005449E1">
                            <w:pPr>
                              <w:rPr>
                                <w:rFonts w:ascii="Arial" w:hAnsi="Arial" w:cs="Arial"/>
                                <w:sz w:val="22"/>
                                <w:szCs w:val="22"/>
                              </w:rPr>
                            </w:pPr>
                            <w:r w:rsidRPr="00341E26">
                              <w:rPr>
                                <w:rFonts w:ascii="Arial" w:hAnsi="Arial" w:cs="Arial"/>
                                <w:sz w:val="22"/>
                                <w:szCs w:val="22"/>
                              </w:rPr>
                              <w:t xml:space="preserve">An Area Prescribing Committee Declaration of Interest form must be completed </w:t>
                            </w:r>
                            <w:r w:rsidR="007F5378" w:rsidRPr="00341E26">
                              <w:rPr>
                                <w:rFonts w:ascii="Arial" w:hAnsi="Arial" w:cs="Arial"/>
                                <w:sz w:val="22"/>
                                <w:szCs w:val="22"/>
                              </w:rPr>
                              <w:t>and submitted to the Area Prescribing Committee secretary (</w:t>
                            </w:r>
                            <w:hyperlink r:id="rId21" w:history="1">
                              <w:r w:rsidR="007F5378" w:rsidRPr="00341E26">
                                <w:rPr>
                                  <w:rStyle w:val="Hyperlink"/>
                                  <w:rFonts w:ascii="Arial" w:hAnsi="Arial" w:cs="Arial"/>
                                  <w:sz w:val="22"/>
                                  <w:szCs w:val="22"/>
                                </w:rPr>
                                <w:t>nicola.brazier@nhs.net</w:t>
                              </w:r>
                            </w:hyperlink>
                            <w:r w:rsidR="007F5378" w:rsidRPr="00341E26">
                              <w:rPr>
                                <w:rFonts w:ascii="Arial" w:hAnsi="Arial" w:cs="Arial"/>
                                <w:sz w:val="22"/>
                                <w:szCs w:val="22"/>
                              </w:rPr>
                              <w:t xml:space="preserve">) </w:t>
                            </w:r>
                            <w:r w:rsidRPr="00341E26">
                              <w:rPr>
                                <w:rFonts w:ascii="Arial" w:hAnsi="Arial" w:cs="Arial"/>
                                <w:sz w:val="22"/>
                                <w:szCs w:val="22"/>
                              </w:rPr>
                              <w:t xml:space="preserve">before </w:t>
                            </w:r>
                            <w:r w:rsidR="007F5378" w:rsidRPr="00341E26">
                              <w:rPr>
                                <w:rFonts w:ascii="Arial" w:hAnsi="Arial" w:cs="Arial"/>
                                <w:sz w:val="22"/>
                                <w:szCs w:val="22"/>
                              </w:rPr>
                              <w:t>new product applications can be considered by the Committee.</w:t>
                            </w:r>
                            <w:r w:rsidR="005449E1" w:rsidRPr="00341E26">
                              <w:rPr>
                                <w:rFonts w:ascii="Arial" w:hAnsi="Arial" w:cs="Arial"/>
                                <w:sz w:val="22"/>
                                <w:szCs w:val="22"/>
                              </w:rPr>
                              <w:t xml:space="preserve"> </w:t>
                            </w:r>
                            <w:r w:rsidR="007F5378" w:rsidRPr="00341E26">
                              <w:rPr>
                                <w:rFonts w:ascii="Arial" w:hAnsi="Arial" w:cs="Arial"/>
                                <w:sz w:val="22"/>
                                <w:szCs w:val="22"/>
                              </w:rPr>
                              <w:t xml:space="preserve"> Any c</w:t>
                            </w:r>
                            <w:r w:rsidR="005449E1" w:rsidRPr="00341E26">
                              <w:rPr>
                                <w:rFonts w:ascii="Arial" w:hAnsi="Arial" w:cs="Arial"/>
                                <w:sz w:val="22"/>
                                <w:szCs w:val="22"/>
                              </w:rPr>
                              <w:t>ommercial sponsorship associated with this application</w:t>
                            </w:r>
                            <w:r w:rsidR="003012EE" w:rsidRPr="00341E26">
                              <w:rPr>
                                <w:rFonts w:ascii="Arial" w:hAnsi="Arial" w:cs="Arial"/>
                                <w:sz w:val="22"/>
                                <w:szCs w:val="22"/>
                              </w:rPr>
                              <w:t xml:space="preserve"> (associated with either the drug or manufacturer)</w:t>
                            </w:r>
                            <w:r w:rsidRPr="00341E26">
                              <w:rPr>
                                <w:rFonts w:ascii="Arial" w:hAnsi="Arial" w:cs="Arial"/>
                                <w:sz w:val="22"/>
                                <w:szCs w:val="22"/>
                              </w:rPr>
                              <w:t xml:space="preserve"> must be stated </w:t>
                            </w:r>
                            <w:r w:rsidR="007F5378" w:rsidRPr="00341E26">
                              <w:rPr>
                                <w:rFonts w:ascii="Arial" w:hAnsi="Arial" w:cs="Arial"/>
                                <w:sz w:val="22"/>
                                <w:szCs w:val="22"/>
                              </w:rPr>
                              <w:t>on the Declaration of Interest</w:t>
                            </w:r>
                            <w:r w:rsidRPr="00341E26">
                              <w:rPr>
                                <w:rFonts w:ascii="Arial" w:hAnsi="Arial" w:cs="Arial"/>
                                <w:sz w:val="22"/>
                                <w:szCs w:val="22"/>
                              </w:rPr>
                              <w:t xml:space="preserve"> form</w:t>
                            </w:r>
                            <w:r w:rsidR="005449E1" w:rsidRPr="00341E26">
                              <w:rPr>
                                <w:rFonts w:ascii="Arial" w:hAnsi="Arial" w:cs="Arial"/>
                                <w:sz w:val="22"/>
                                <w:szCs w:val="22"/>
                              </w:rPr>
                              <w:t>.  Commercial sponsorship is defined as including</w:t>
                            </w:r>
                          </w:p>
                          <w:p w14:paraId="11B40FA5" w14:textId="77777777" w:rsidR="005449E1" w:rsidRPr="009E01C1" w:rsidRDefault="005449E1" w:rsidP="005449E1">
                            <w:pPr>
                              <w:pStyle w:val="BodyText3"/>
                              <w:rPr>
                                <w:sz w:val="22"/>
                                <w:szCs w:val="22"/>
                              </w:rPr>
                            </w:pPr>
                            <w:r w:rsidRPr="00FC27CF">
                              <w:rPr>
                                <w:sz w:val="22"/>
                                <w:szCs w:val="22"/>
                              </w:rPr>
                              <w:t xml:space="preserve">NHS funding from an external source, including funding of all or part of the costs of a member of staff, NHS research, staff, training, pharmaceuticals, equipment, meeting rooms, costs associated with meetings, meals, gifts, hospitality, </w:t>
                            </w:r>
                            <w:proofErr w:type="gramStart"/>
                            <w:r w:rsidRPr="00FC27CF">
                              <w:rPr>
                                <w:sz w:val="22"/>
                                <w:szCs w:val="22"/>
                              </w:rPr>
                              <w:t>hotel</w:t>
                            </w:r>
                            <w:proofErr w:type="gramEnd"/>
                            <w:r w:rsidRPr="00FC27CF">
                              <w:rPr>
                                <w:sz w:val="22"/>
                                <w:szCs w:val="22"/>
                              </w:rPr>
                              <w:t xml:space="preserve"> and transport costs (including trips abroad), provision of free services (speakers), b</w:t>
                            </w:r>
                            <w:r w:rsidRPr="009E01C1">
                              <w:rPr>
                                <w:sz w:val="22"/>
                                <w:szCs w:val="22"/>
                              </w:rPr>
                              <w:t>uildings of premises.</w:t>
                            </w:r>
                          </w:p>
                          <w:p w14:paraId="43C8EA15" w14:textId="77777777" w:rsidR="005449E1" w:rsidRDefault="005449E1" w:rsidP="005449E1">
                            <w:pPr>
                              <w:pStyle w:val="BodyText3"/>
                              <w:rPr>
                                <w:sz w:val="22"/>
                                <w:szCs w:val="22"/>
                              </w:rPr>
                            </w:pPr>
                          </w:p>
                          <w:p w14:paraId="0DC909DD" w14:textId="77777777" w:rsidR="005449E1" w:rsidRDefault="007F5378" w:rsidP="005449E1">
                            <w:pPr>
                              <w:pStyle w:val="BodyText3"/>
                              <w:rPr>
                                <w:sz w:val="22"/>
                                <w:szCs w:val="22"/>
                              </w:rPr>
                            </w:pPr>
                            <w:r>
                              <w:rPr>
                                <w:sz w:val="22"/>
                                <w:szCs w:val="22"/>
                              </w:rPr>
                              <w:t xml:space="preserve">Date </w:t>
                            </w:r>
                            <w:r w:rsidR="00FC27CF">
                              <w:rPr>
                                <w:sz w:val="22"/>
                                <w:szCs w:val="22"/>
                              </w:rPr>
                              <w:t>signed</w:t>
                            </w:r>
                            <w:r>
                              <w:rPr>
                                <w:sz w:val="22"/>
                                <w:szCs w:val="22"/>
                              </w:rPr>
                              <w:t xml:space="preserve"> declaration of interest form submitted: </w:t>
                            </w:r>
                            <w:r w:rsidR="005449E1">
                              <w:rPr>
                                <w:sz w:val="22"/>
                                <w:szCs w:val="22"/>
                              </w:rPr>
                              <w:t>……………………</w:t>
                            </w:r>
                            <w:r w:rsidR="00341E26">
                              <w:rPr>
                                <w:sz w:val="22"/>
                                <w:szCs w:val="22"/>
                              </w:rPr>
                              <w:t>……………………………….</w:t>
                            </w:r>
                          </w:p>
                          <w:p w14:paraId="748C1BC7" w14:textId="77777777" w:rsidR="005449E1" w:rsidRDefault="005449E1" w:rsidP="005449E1">
                            <w:pPr>
                              <w:pStyle w:val="BodyText3"/>
                              <w:rPr>
                                <w:sz w:val="22"/>
                                <w:szCs w:val="22"/>
                              </w:rPr>
                            </w:pPr>
                          </w:p>
                          <w:p w14:paraId="3E129FD9" w14:textId="77777777" w:rsidR="005449E1" w:rsidRDefault="005449E1" w:rsidP="005449E1">
                            <w:pPr>
                              <w:pStyle w:val="BodyText3"/>
                              <w:rPr>
                                <w:sz w:val="22"/>
                                <w:szCs w:val="22"/>
                              </w:rPr>
                            </w:pPr>
                            <w:r>
                              <w:rPr>
                                <w:sz w:val="22"/>
                                <w:szCs w:val="22"/>
                              </w:rPr>
                              <w:t>…………………………………………………………………………………………………………………</w:t>
                            </w:r>
                          </w:p>
                          <w:p w14:paraId="6B8B19BA" w14:textId="77777777" w:rsidR="005449E1" w:rsidRDefault="005449E1" w:rsidP="005449E1">
                            <w:pPr>
                              <w:pStyle w:val="BodyText3"/>
                              <w:rPr>
                                <w:sz w:val="22"/>
                                <w:szCs w:val="22"/>
                              </w:rPr>
                            </w:pPr>
                          </w:p>
                          <w:p w14:paraId="5266E2DD" w14:textId="77777777" w:rsidR="005449E1" w:rsidRDefault="005449E1" w:rsidP="005449E1">
                            <w:pPr>
                              <w:pStyle w:val="BodyText3"/>
                              <w:rPr>
                                <w:sz w:val="22"/>
                                <w:szCs w:val="22"/>
                              </w:rPr>
                            </w:pPr>
                            <w:r>
                              <w:rPr>
                                <w:sz w:val="22"/>
                                <w:szCs w:val="22"/>
                              </w:rPr>
                              <w:t>…………………………………………………………………………………………………………………</w:t>
                            </w:r>
                          </w:p>
                          <w:p w14:paraId="501A2082" w14:textId="77777777" w:rsidR="005449E1" w:rsidRDefault="005449E1" w:rsidP="005449E1">
                            <w:pPr>
                              <w:pStyle w:val="BodyText3"/>
                              <w:rPr>
                                <w:sz w:val="22"/>
                                <w:szCs w:val="22"/>
                              </w:rPr>
                            </w:pPr>
                          </w:p>
                          <w:p w14:paraId="155E0E78" w14:textId="77777777" w:rsidR="005449E1" w:rsidRPr="00404018" w:rsidRDefault="005449E1" w:rsidP="005449E1">
                            <w:pPr>
                              <w:pStyle w:val="BodyText3"/>
                              <w:rPr>
                                <w:sz w:val="22"/>
                                <w:szCs w:val="22"/>
                              </w:rPr>
                            </w:pPr>
                          </w:p>
                          <w:p w14:paraId="545DD301" w14:textId="77777777" w:rsidR="005449E1" w:rsidRPr="00404018" w:rsidRDefault="005449E1" w:rsidP="005449E1">
                            <w:pPr>
                              <w:pStyle w:val="BodyText3"/>
                              <w:rPr>
                                <w:i w:val="0"/>
                                <w:iCs w:val="0"/>
                                <w:sz w:val="22"/>
                                <w:szCs w:val="22"/>
                              </w:rPr>
                            </w:pPr>
                          </w:p>
                          <w:p w14:paraId="2E74BD28" w14:textId="77777777" w:rsidR="005449E1" w:rsidRPr="00404018" w:rsidRDefault="005449E1" w:rsidP="005449E1">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9179B" id="_x0000_s1051" type="#_x0000_t202" style="position:absolute;margin-left:-30.6pt;margin-top:6.9pt;width:495pt;height:18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c4LgIAAFk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gUlmvXY&#10;okcxevIGRpIHdgbjCnR6MOjmR7zGLsdKnbkH/tURDduO6VbcWgtDJ1iN2WXhZXLxdMJxAaQaPkCN&#10;YdjeQwQaG9sH6pAMgujYpeO5MyEVjpfLfLVcpGjiaMuvrrJ0tYgxWPH03Fjn3wnoSRBKarH1EZ4d&#10;7p0P6bDiySVEc6BkvZNKRcW21VZZcmA4Jrv4ndB/clOaDCW9XuSLiYG/QqTx+xNELz3Ou5J9SVdn&#10;J1YE3t7qOk6jZ1JNMqas9InIwN3Eoh+rMXYsm4cIgeUK6iNSa2Gab9xHFDqw3ykZcLZL6r7tmRWU&#10;qPca23OdzedhGaIyX7zOUbGXlurSwjRHqJJ6SiZx66cF2hsr2w4jTQOh4RZb2shI9nNWp/xxfmMP&#10;TrsWFuRSj17Pf4TNDwAAAP//AwBQSwMEFAAGAAgAAAAhAAhc9+vgAAAACgEAAA8AAABkcnMvZG93&#10;bnJldi54bWxMj81OwzAQhO9IvIO1SFxQ6zRBIQlxKoQEglspVbm68TaJ8E+w3TS8PcsJbjuaT7Mz&#10;9Xo2mk3ow+CsgNUyAYa2dWqwnYDd+9OiABaitEpqZ1HANwZYN5cXtayUO9s3nLaxYxRiQyUF9DGO&#10;Feeh7dHIsHQjWvKOzhsZSfqOKy/PFG40T5Mk50YOlj70csTHHtvP7ckIKG5fpo/wmm32bX7UZby5&#10;m56/vBDXV/PDPbCIc/yD4bc+VYeGOh3cyarAtIBFvkoJJSOjCQSUaUHHQUBWJCXwpub/JzQ/AAAA&#10;//8DAFBLAQItABQABgAIAAAAIQC2gziS/gAAAOEBAAATAAAAAAAAAAAAAAAAAAAAAABbQ29udGVu&#10;dF9UeXBlc10ueG1sUEsBAi0AFAAGAAgAAAAhADj9If/WAAAAlAEAAAsAAAAAAAAAAAAAAAAALwEA&#10;AF9yZWxzLy5yZWxzUEsBAi0AFAAGAAgAAAAhABzz1zguAgAAWQQAAA4AAAAAAAAAAAAAAAAALgIA&#10;AGRycy9lMm9Eb2MueG1sUEsBAi0AFAAGAAgAAAAhAAhc9+vgAAAACgEAAA8AAAAAAAAAAAAAAAAA&#10;iAQAAGRycy9kb3ducmV2LnhtbFBLBQYAAAAABAAEAPMAAACVBQAAAAA=&#10;">
                <v:textbox>
                  <w:txbxContent>
                    <w:p w14:paraId="58A3745E" w14:textId="77777777" w:rsidR="005449E1" w:rsidRPr="00341E26" w:rsidRDefault="009E27C0" w:rsidP="005449E1">
                      <w:pPr>
                        <w:rPr>
                          <w:rFonts w:ascii="Arial" w:hAnsi="Arial" w:cs="Arial"/>
                          <w:sz w:val="22"/>
                          <w:szCs w:val="22"/>
                        </w:rPr>
                      </w:pPr>
                      <w:r w:rsidRPr="00341E26">
                        <w:rPr>
                          <w:rFonts w:ascii="Arial" w:hAnsi="Arial" w:cs="Arial"/>
                          <w:sz w:val="22"/>
                          <w:szCs w:val="22"/>
                        </w:rPr>
                        <w:t xml:space="preserve">An Area Prescribing Committee Declaration of Interest form must be completed </w:t>
                      </w:r>
                      <w:r w:rsidR="007F5378" w:rsidRPr="00341E26">
                        <w:rPr>
                          <w:rFonts w:ascii="Arial" w:hAnsi="Arial" w:cs="Arial"/>
                          <w:sz w:val="22"/>
                          <w:szCs w:val="22"/>
                        </w:rPr>
                        <w:t>and submitted to the Area Prescribing Committee secretary (</w:t>
                      </w:r>
                      <w:hyperlink r:id="rId22" w:history="1">
                        <w:r w:rsidR="007F5378" w:rsidRPr="00341E26">
                          <w:rPr>
                            <w:rStyle w:val="Hyperlink"/>
                            <w:rFonts w:ascii="Arial" w:hAnsi="Arial" w:cs="Arial"/>
                            <w:sz w:val="22"/>
                            <w:szCs w:val="22"/>
                          </w:rPr>
                          <w:t>nicola.brazier@nhs.net</w:t>
                        </w:r>
                      </w:hyperlink>
                      <w:r w:rsidR="007F5378" w:rsidRPr="00341E26">
                        <w:rPr>
                          <w:rFonts w:ascii="Arial" w:hAnsi="Arial" w:cs="Arial"/>
                          <w:sz w:val="22"/>
                          <w:szCs w:val="22"/>
                        </w:rPr>
                        <w:t xml:space="preserve">) </w:t>
                      </w:r>
                      <w:r w:rsidRPr="00341E26">
                        <w:rPr>
                          <w:rFonts w:ascii="Arial" w:hAnsi="Arial" w:cs="Arial"/>
                          <w:sz w:val="22"/>
                          <w:szCs w:val="22"/>
                        </w:rPr>
                        <w:t xml:space="preserve">before </w:t>
                      </w:r>
                      <w:r w:rsidR="007F5378" w:rsidRPr="00341E26">
                        <w:rPr>
                          <w:rFonts w:ascii="Arial" w:hAnsi="Arial" w:cs="Arial"/>
                          <w:sz w:val="22"/>
                          <w:szCs w:val="22"/>
                        </w:rPr>
                        <w:t>new product applications can be considered by the Committee.</w:t>
                      </w:r>
                      <w:r w:rsidR="005449E1" w:rsidRPr="00341E26">
                        <w:rPr>
                          <w:rFonts w:ascii="Arial" w:hAnsi="Arial" w:cs="Arial"/>
                          <w:sz w:val="22"/>
                          <w:szCs w:val="22"/>
                        </w:rPr>
                        <w:t xml:space="preserve"> </w:t>
                      </w:r>
                      <w:r w:rsidR="007F5378" w:rsidRPr="00341E26">
                        <w:rPr>
                          <w:rFonts w:ascii="Arial" w:hAnsi="Arial" w:cs="Arial"/>
                          <w:sz w:val="22"/>
                          <w:szCs w:val="22"/>
                        </w:rPr>
                        <w:t xml:space="preserve"> Any c</w:t>
                      </w:r>
                      <w:r w:rsidR="005449E1" w:rsidRPr="00341E26">
                        <w:rPr>
                          <w:rFonts w:ascii="Arial" w:hAnsi="Arial" w:cs="Arial"/>
                          <w:sz w:val="22"/>
                          <w:szCs w:val="22"/>
                        </w:rPr>
                        <w:t>ommercial sponsorship associated with this application</w:t>
                      </w:r>
                      <w:r w:rsidR="003012EE" w:rsidRPr="00341E26">
                        <w:rPr>
                          <w:rFonts w:ascii="Arial" w:hAnsi="Arial" w:cs="Arial"/>
                          <w:sz w:val="22"/>
                          <w:szCs w:val="22"/>
                        </w:rPr>
                        <w:t xml:space="preserve"> (associated with either the drug or manufacturer)</w:t>
                      </w:r>
                      <w:r w:rsidRPr="00341E26">
                        <w:rPr>
                          <w:rFonts w:ascii="Arial" w:hAnsi="Arial" w:cs="Arial"/>
                          <w:sz w:val="22"/>
                          <w:szCs w:val="22"/>
                        </w:rPr>
                        <w:t xml:space="preserve"> must be stated </w:t>
                      </w:r>
                      <w:r w:rsidR="007F5378" w:rsidRPr="00341E26">
                        <w:rPr>
                          <w:rFonts w:ascii="Arial" w:hAnsi="Arial" w:cs="Arial"/>
                          <w:sz w:val="22"/>
                          <w:szCs w:val="22"/>
                        </w:rPr>
                        <w:t>on the Declaration of Interest</w:t>
                      </w:r>
                      <w:r w:rsidRPr="00341E26">
                        <w:rPr>
                          <w:rFonts w:ascii="Arial" w:hAnsi="Arial" w:cs="Arial"/>
                          <w:sz w:val="22"/>
                          <w:szCs w:val="22"/>
                        </w:rPr>
                        <w:t xml:space="preserve"> form</w:t>
                      </w:r>
                      <w:r w:rsidR="005449E1" w:rsidRPr="00341E26">
                        <w:rPr>
                          <w:rFonts w:ascii="Arial" w:hAnsi="Arial" w:cs="Arial"/>
                          <w:sz w:val="22"/>
                          <w:szCs w:val="22"/>
                        </w:rPr>
                        <w:t>.  Commercial sponsorship is defined as including</w:t>
                      </w:r>
                    </w:p>
                    <w:p w14:paraId="11B40FA5" w14:textId="77777777" w:rsidR="005449E1" w:rsidRPr="009E01C1" w:rsidRDefault="005449E1" w:rsidP="005449E1">
                      <w:pPr>
                        <w:pStyle w:val="BodyText3"/>
                        <w:rPr>
                          <w:sz w:val="22"/>
                          <w:szCs w:val="22"/>
                        </w:rPr>
                      </w:pPr>
                      <w:r w:rsidRPr="00FC27CF">
                        <w:rPr>
                          <w:sz w:val="22"/>
                          <w:szCs w:val="22"/>
                        </w:rPr>
                        <w:t xml:space="preserve">NHS funding from an external source, including funding of all or part of the costs of a member of staff, NHS research, staff, training, pharmaceuticals, equipment, meeting rooms, costs associated with meetings, meals, gifts, hospitality, </w:t>
                      </w:r>
                      <w:proofErr w:type="gramStart"/>
                      <w:r w:rsidRPr="00FC27CF">
                        <w:rPr>
                          <w:sz w:val="22"/>
                          <w:szCs w:val="22"/>
                        </w:rPr>
                        <w:t>hotel</w:t>
                      </w:r>
                      <w:proofErr w:type="gramEnd"/>
                      <w:r w:rsidRPr="00FC27CF">
                        <w:rPr>
                          <w:sz w:val="22"/>
                          <w:szCs w:val="22"/>
                        </w:rPr>
                        <w:t xml:space="preserve"> and transport costs (including trips abroad), provision of free services (speakers), b</w:t>
                      </w:r>
                      <w:r w:rsidRPr="009E01C1">
                        <w:rPr>
                          <w:sz w:val="22"/>
                          <w:szCs w:val="22"/>
                        </w:rPr>
                        <w:t>uildings of premises.</w:t>
                      </w:r>
                    </w:p>
                    <w:p w14:paraId="43C8EA15" w14:textId="77777777" w:rsidR="005449E1" w:rsidRDefault="005449E1" w:rsidP="005449E1">
                      <w:pPr>
                        <w:pStyle w:val="BodyText3"/>
                        <w:rPr>
                          <w:sz w:val="22"/>
                          <w:szCs w:val="22"/>
                        </w:rPr>
                      </w:pPr>
                    </w:p>
                    <w:p w14:paraId="0DC909DD" w14:textId="77777777" w:rsidR="005449E1" w:rsidRDefault="007F5378" w:rsidP="005449E1">
                      <w:pPr>
                        <w:pStyle w:val="BodyText3"/>
                        <w:rPr>
                          <w:sz w:val="22"/>
                          <w:szCs w:val="22"/>
                        </w:rPr>
                      </w:pPr>
                      <w:r>
                        <w:rPr>
                          <w:sz w:val="22"/>
                          <w:szCs w:val="22"/>
                        </w:rPr>
                        <w:t xml:space="preserve">Date </w:t>
                      </w:r>
                      <w:r w:rsidR="00FC27CF">
                        <w:rPr>
                          <w:sz w:val="22"/>
                          <w:szCs w:val="22"/>
                        </w:rPr>
                        <w:t>signed</w:t>
                      </w:r>
                      <w:r>
                        <w:rPr>
                          <w:sz w:val="22"/>
                          <w:szCs w:val="22"/>
                        </w:rPr>
                        <w:t xml:space="preserve"> declaration of interest form submitted: </w:t>
                      </w:r>
                      <w:r w:rsidR="005449E1">
                        <w:rPr>
                          <w:sz w:val="22"/>
                          <w:szCs w:val="22"/>
                        </w:rPr>
                        <w:t>……………………</w:t>
                      </w:r>
                      <w:r w:rsidR="00341E26">
                        <w:rPr>
                          <w:sz w:val="22"/>
                          <w:szCs w:val="22"/>
                        </w:rPr>
                        <w:t>……………………………….</w:t>
                      </w:r>
                    </w:p>
                    <w:p w14:paraId="748C1BC7" w14:textId="77777777" w:rsidR="005449E1" w:rsidRDefault="005449E1" w:rsidP="005449E1">
                      <w:pPr>
                        <w:pStyle w:val="BodyText3"/>
                        <w:rPr>
                          <w:sz w:val="22"/>
                          <w:szCs w:val="22"/>
                        </w:rPr>
                      </w:pPr>
                    </w:p>
                    <w:p w14:paraId="3E129FD9" w14:textId="77777777" w:rsidR="005449E1" w:rsidRDefault="005449E1" w:rsidP="005449E1">
                      <w:pPr>
                        <w:pStyle w:val="BodyText3"/>
                        <w:rPr>
                          <w:sz w:val="22"/>
                          <w:szCs w:val="22"/>
                        </w:rPr>
                      </w:pPr>
                      <w:r>
                        <w:rPr>
                          <w:sz w:val="22"/>
                          <w:szCs w:val="22"/>
                        </w:rPr>
                        <w:t>…………………………………………………………………………………………………………………</w:t>
                      </w:r>
                    </w:p>
                    <w:p w14:paraId="6B8B19BA" w14:textId="77777777" w:rsidR="005449E1" w:rsidRDefault="005449E1" w:rsidP="005449E1">
                      <w:pPr>
                        <w:pStyle w:val="BodyText3"/>
                        <w:rPr>
                          <w:sz w:val="22"/>
                          <w:szCs w:val="22"/>
                        </w:rPr>
                      </w:pPr>
                    </w:p>
                    <w:p w14:paraId="5266E2DD" w14:textId="77777777" w:rsidR="005449E1" w:rsidRDefault="005449E1" w:rsidP="005449E1">
                      <w:pPr>
                        <w:pStyle w:val="BodyText3"/>
                        <w:rPr>
                          <w:sz w:val="22"/>
                          <w:szCs w:val="22"/>
                        </w:rPr>
                      </w:pPr>
                      <w:r>
                        <w:rPr>
                          <w:sz w:val="22"/>
                          <w:szCs w:val="22"/>
                        </w:rPr>
                        <w:t>…………………………………………………………………………………………………………………</w:t>
                      </w:r>
                    </w:p>
                    <w:p w14:paraId="501A2082" w14:textId="77777777" w:rsidR="005449E1" w:rsidRDefault="005449E1" w:rsidP="005449E1">
                      <w:pPr>
                        <w:pStyle w:val="BodyText3"/>
                        <w:rPr>
                          <w:sz w:val="22"/>
                          <w:szCs w:val="22"/>
                        </w:rPr>
                      </w:pPr>
                    </w:p>
                    <w:p w14:paraId="155E0E78" w14:textId="77777777" w:rsidR="005449E1" w:rsidRPr="00404018" w:rsidRDefault="005449E1" w:rsidP="005449E1">
                      <w:pPr>
                        <w:pStyle w:val="BodyText3"/>
                        <w:rPr>
                          <w:sz w:val="22"/>
                          <w:szCs w:val="22"/>
                        </w:rPr>
                      </w:pPr>
                    </w:p>
                    <w:p w14:paraId="545DD301" w14:textId="77777777" w:rsidR="005449E1" w:rsidRPr="00404018" w:rsidRDefault="005449E1" w:rsidP="005449E1">
                      <w:pPr>
                        <w:pStyle w:val="BodyText3"/>
                        <w:rPr>
                          <w:i w:val="0"/>
                          <w:iCs w:val="0"/>
                          <w:sz w:val="22"/>
                          <w:szCs w:val="22"/>
                        </w:rPr>
                      </w:pPr>
                    </w:p>
                    <w:p w14:paraId="2E74BD28" w14:textId="77777777" w:rsidR="005449E1" w:rsidRPr="00404018" w:rsidRDefault="005449E1" w:rsidP="005449E1">
                      <w:pPr>
                        <w:rPr>
                          <w:szCs w:val="22"/>
                        </w:rPr>
                      </w:pPr>
                    </w:p>
                  </w:txbxContent>
                </v:textbox>
              </v:shape>
            </w:pict>
          </mc:Fallback>
        </mc:AlternateContent>
      </w:r>
    </w:p>
    <w:p w14:paraId="2F23D623" w14:textId="77777777" w:rsidR="005449E1" w:rsidRPr="005449E1" w:rsidRDefault="005449E1" w:rsidP="005449E1">
      <w:pPr>
        <w:rPr>
          <w:rFonts w:ascii="Arial" w:hAnsi="Arial"/>
          <w:lang w:eastAsia="en-US"/>
        </w:rPr>
      </w:pPr>
    </w:p>
    <w:p w14:paraId="0CDACCE4" w14:textId="77777777" w:rsidR="005449E1" w:rsidRPr="005449E1" w:rsidRDefault="005449E1" w:rsidP="005449E1">
      <w:pPr>
        <w:rPr>
          <w:rFonts w:ascii="Arial" w:hAnsi="Arial"/>
          <w:lang w:eastAsia="en-US"/>
        </w:rPr>
      </w:pPr>
    </w:p>
    <w:p w14:paraId="40F307F1" w14:textId="77777777" w:rsidR="005449E1" w:rsidRPr="005449E1" w:rsidRDefault="005449E1" w:rsidP="005449E1">
      <w:pPr>
        <w:rPr>
          <w:rFonts w:ascii="Arial" w:hAnsi="Arial"/>
          <w:lang w:eastAsia="en-US"/>
        </w:rPr>
      </w:pPr>
    </w:p>
    <w:p w14:paraId="46847C78" w14:textId="77777777" w:rsidR="005449E1" w:rsidRPr="005449E1" w:rsidRDefault="005449E1" w:rsidP="005449E1">
      <w:pPr>
        <w:rPr>
          <w:rFonts w:ascii="Arial" w:hAnsi="Arial"/>
          <w:lang w:eastAsia="en-US"/>
        </w:rPr>
      </w:pPr>
    </w:p>
    <w:p w14:paraId="63A7F237" w14:textId="77777777" w:rsidR="005449E1" w:rsidRPr="005449E1" w:rsidRDefault="005449E1" w:rsidP="005449E1">
      <w:pPr>
        <w:rPr>
          <w:rFonts w:ascii="Arial" w:hAnsi="Arial"/>
          <w:lang w:eastAsia="en-US"/>
        </w:rPr>
      </w:pPr>
    </w:p>
    <w:p w14:paraId="3D041407" w14:textId="77777777" w:rsidR="005449E1" w:rsidRPr="005449E1" w:rsidRDefault="005449E1" w:rsidP="005449E1">
      <w:pPr>
        <w:rPr>
          <w:rFonts w:ascii="Arial" w:hAnsi="Arial"/>
          <w:lang w:eastAsia="en-US"/>
        </w:rPr>
      </w:pPr>
    </w:p>
    <w:p w14:paraId="60812788" w14:textId="77777777" w:rsidR="005449E1" w:rsidRPr="005449E1" w:rsidRDefault="005449E1" w:rsidP="005449E1">
      <w:pPr>
        <w:rPr>
          <w:rFonts w:ascii="Arial" w:hAnsi="Arial"/>
          <w:lang w:eastAsia="en-US"/>
        </w:rPr>
      </w:pPr>
    </w:p>
    <w:p w14:paraId="55D68830" w14:textId="77777777" w:rsidR="005449E1" w:rsidRPr="005449E1" w:rsidRDefault="005449E1" w:rsidP="005449E1">
      <w:pPr>
        <w:rPr>
          <w:rFonts w:ascii="Arial" w:hAnsi="Arial"/>
          <w:lang w:eastAsia="en-US"/>
        </w:rPr>
      </w:pPr>
    </w:p>
    <w:p w14:paraId="223375FA" w14:textId="77777777" w:rsidR="005449E1" w:rsidRPr="005449E1" w:rsidRDefault="005449E1" w:rsidP="005449E1">
      <w:pPr>
        <w:rPr>
          <w:rFonts w:ascii="Arial" w:hAnsi="Arial"/>
          <w:lang w:eastAsia="en-US"/>
        </w:rPr>
      </w:pPr>
    </w:p>
    <w:p w14:paraId="2B41B7D0" w14:textId="77777777" w:rsidR="005449E1" w:rsidRPr="005449E1" w:rsidRDefault="005449E1" w:rsidP="005449E1">
      <w:pPr>
        <w:rPr>
          <w:rFonts w:ascii="Arial" w:hAnsi="Arial"/>
          <w:lang w:eastAsia="en-US"/>
        </w:rPr>
      </w:pPr>
    </w:p>
    <w:p w14:paraId="13355EB0" w14:textId="77777777" w:rsidR="005449E1" w:rsidRPr="005449E1" w:rsidRDefault="005449E1" w:rsidP="005449E1">
      <w:pPr>
        <w:rPr>
          <w:rFonts w:ascii="Arial" w:hAnsi="Arial"/>
          <w:lang w:eastAsia="en-US"/>
        </w:rPr>
      </w:pPr>
    </w:p>
    <w:p w14:paraId="017E3B4A" w14:textId="77777777" w:rsidR="005449E1" w:rsidRPr="005449E1" w:rsidRDefault="005449E1" w:rsidP="005449E1">
      <w:pPr>
        <w:rPr>
          <w:rFonts w:ascii="Arial" w:hAnsi="Arial"/>
          <w:lang w:eastAsia="en-US"/>
        </w:rPr>
      </w:pPr>
    </w:p>
    <w:p w14:paraId="62B545F2" w14:textId="77777777" w:rsidR="005449E1" w:rsidRPr="005449E1" w:rsidRDefault="005449E1" w:rsidP="005449E1">
      <w:pPr>
        <w:rPr>
          <w:rFonts w:ascii="Arial" w:hAnsi="Arial"/>
          <w:lang w:eastAsia="en-US"/>
        </w:rPr>
      </w:pPr>
    </w:p>
    <w:p w14:paraId="5F493A5E" w14:textId="77777777" w:rsidR="005449E1" w:rsidRPr="005449E1" w:rsidRDefault="00ED5DAB" w:rsidP="005449E1">
      <w:pPr>
        <w:rPr>
          <w:rFonts w:ascii="Arial" w:hAnsi="Arial"/>
          <w:lang w:eastAsia="en-US"/>
        </w:rPr>
      </w:pPr>
      <w:r>
        <w:rPr>
          <w:rFonts w:ascii="Arial" w:hAnsi="Arial"/>
          <w:noProof/>
        </w:rPr>
        <mc:AlternateContent>
          <mc:Choice Requires="wps">
            <w:drawing>
              <wp:anchor distT="0" distB="0" distL="114300" distR="114300" simplePos="0" relativeHeight="251659776" behindDoc="0" locked="0" layoutInCell="1" allowOverlap="1" wp14:anchorId="0D622107" wp14:editId="0899C9AF">
                <wp:simplePos x="0" y="0"/>
                <wp:positionH relativeFrom="column">
                  <wp:posOffset>-388620</wp:posOffset>
                </wp:positionH>
                <wp:positionV relativeFrom="paragraph">
                  <wp:posOffset>79375</wp:posOffset>
                </wp:positionV>
                <wp:extent cx="6286500" cy="773430"/>
                <wp:effectExtent l="11430" t="12700" r="762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73430"/>
                        </a:xfrm>
                        <a:prstGeom prst="rect">
                          <a:avLst/>
                        </a:prstGeom>
                        <a:solidFill>
                          <a:srgbClr val="FFFFFF"/>
                        </a:solidFill>
                        <a:ln w="9525">
                          <a:solidFill>
                            <a:srgbClr val="000000"/>
                          </a:solidFill>
                          <a:miter lim="800000"/>
                          <a:headEnd/>
                          <a:tailEnd/>
                        </a:ln>
                      </wps:spPr>
                      <wps:txbx>
                        <w:txbxContent>
                          <w:p w14:paraId="69406AAA" w14:textId="6DEFDC2E" w:rsidR="005449E1" w:rsidRDefault="005449E1" w:rsidP="005449E1">
                            <w:pPr>
                              <w:pStyle w:val="BodyText3"/>
                              <w:rPr>
                                <w:i w:val="0"/>
                                <w:iCs w:val="0"/>
                                <w:sz w:val="22"/>
                                <w:szCs w:val="22"/>
                              </w:rPr>
                            </w:pPr>
                            <w:r w:rsidRPr="00404018">
                              <w:rPr>
                                <w:i w:val="0"/>
                                <w:iCs w:val="0"/>
                                <w:sz w:val="22"/>
                                <w:szCs w:val="22"/>
                              </w:rPr>
                              <w:t xml:space="preserve">Has this drug been considered for formulary or Traffic Light status within any other </w:t>
                            </w:r>
                            <w:proofErr w:type="gramStart"/>
                            <w:r w:rsidRPr="00404018">
                              <w:rPr>
                                <w:i w:val="0"/>
                                <w:iCs w:val="0"/>
                                <w:sz w:val="22"/>
                                <w:szCs w:val="22"/>
                              </w:rPr>
                              <w:t xml:space="preserve">local  </w:t>
                            </w:r>
                            <w:r w:rsidR="007C473F">
                              <w:rPr>
                                <w:i w:val="0"/>
                                <w:iCs w:val="0"/>
                                <w:sz w:val="22"/>
                                <w:szCs w:val="22"/>
                              </w:rPr>
                              <w:t>NHS</w:t>
                            </w:r>
                            <w:proofErr w:type="gramEnd"/>
                            <w:r w:rsidR="007C473F">
                              <w:rPr>
                                <w:i w:val="0"/>
                                <w:iCs w:val="0"/>
                                <w:sz w:val="22"/>
                                <w:szCs w:val="22"/>
                              </w:rPr>
                              <w:t xml:space="preserve"> organisation </w:t>
                            </w:r>
                            <w:r>
                              <w:rPr>
                                <w:i w:val="0"/>
                                <w:iCs w:val="0"/>
                                <w:sz w:val="22"/>
                                <w:szCs w:val="22"/>
                              </w:rPr>
                              <w:t>of which you are aware</w:t>
                            </w:r>
                            <w:r w:rsidRPr="00404018">
                              <w:rPr>
                                <w:i w:val="0"/>
                                <w:iCs w:val="0"/>
                                <w:sz w:val="22"/>
                                <w:szCs w:val="22"/>
                              </w:rPr>
                              <w:t xml:space="preserve">? </w:t>
                            </w:r>
                          </w:p>
                          <w:p w14:paraId="6748EB06" w14:textId="77777777" w:rsidR="005449E1" w:rsidRDefault="005449E1" w:rsidP="005449E1">
                            <w:pPr>
                              <w:pStyle w:val="BodyText3"/>
                              <w:rPr>
                                <w:i w:val="0"/>
                                <w:iCs w:val="0"/>
                                <w:sz w:val="22"/>
                                <w:szCs w:val="22"/>
                              </w:rPr>
                            </w:pPr>
                          </w:p>
                          <w:p w14:paraId="736D3B44" w14:textId="77777777" w:rsidR="005449E1" w:rsidRDefault="005449E1" w:rsidP="005449E1">
                            <w:pPr>
                              <w:pStyle w:val="BodyText3"/>
                              <w:rPr>
                                <w:i w:val="0"/>
                                <w:iCs w:val="0"/>
                                <w:sz w:val="22"/>
                                <w:szCs w:val="22"/>
                              </w:rPr>
                            </w:pPr>
                            <w:r>
                              <w:rPr>
                                <w:i w:val="0"/>
                                <w:iCs w:val="0"/>
                                <w:sz w:val="22"/>
                                <w:szCs w:val="22"/>
                              </w:rPr>
                              <w:t>……………………………………………………………………………………………………..</w:t>
                            </w:r>
                          </w:p>
                          <w:p w14:paraId="408783BC" w14:textId="77777777" w:rsidR="005449E1" w:rsidRPr="00404018" w:rsidRDefault="005449E1" w:rsidP="005449E1">
                            <w:pPr>
                              <w:pStyle w:val="BodyText3"/>
                              <w:rPr>
                                <w:i w:val="0"/>
                                <w:iCs w:val="0"/>
                                <w:sz w:val="22"/>
                                <w:szCs w:val="22"/>
                              </w:rPr>
                            </w:pPr>
                          </w:p>
                          <w:p w14:paraId="29D589A8" w14:textId="77777777" w:rsidR="005449E1" w:rsidRDefault="005449E1" w:rsidP="00544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22107" id="_x0000_s1053" type="#_x0000_t202" style="position:absolute;margin-left:-30.6pt;margin-top:6.25pt;width:495pt;height:6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0BLwIAAFgEAAAOAAAAZHJzL2Uyb0RvYy54bWysVNuO0zAQfUfiHyy/06TZttuNmq6WLkVI&#10;y0Xa5QMcx0ksHI+x3Sbl6xk7bYmAJ0QeLI9nfDxzzkw290OnyFFYJ0EXdD5LKRGaQyV1U9CvL/s3&#10;a0qcZ7piCrQo6Ek4er99/WrTm1xk0IKqhCUIol3em4K23ps8SRxvRcfcDIzQ6KzBdsyjaZuksqxH&#10;9E4lWZqukh5sZSxw4RyePo5Ouo34dS24/1zXTniiCoq5+bjauJZhTbYbljeWmVbycxrsH7LomNT4&#10;6BXqkXlGDlb+AdVJbsFB7WccugTqWnIRa8Bq5ulv1Ty3zIhYC5LjzJUm9/9g+afjF0tkhdpRolmH&#10;Er2IwZO3MJAssNMbl2PQs8EwP+BxiAyVOvME/JsjGnYt0414sBb6VrAKs5uHm8nk6ojjAkjZf4QK&#10;n2EHDxFoqG0XAJEMguio0umqTEiF4+EqW6+WKbo4+m5vbxY3UbqE5Zfbxjr/XkBHwqagFpWP6Oz4&#10;5HzIhuWXkJg9KFntpVLRsE25U5YcGXbJPn6xACxyGqY06Qt6t8yWIwFTn5tCpPH7G0QnPba7kl1B&#10;19cglgfa3ukqNqNnUo17TFnpM4+BupFEP5TDKNjqok8J1QmZtTC2N44jblqwPyjpsbUL6r4fmBWU&#10;qA8a1bmbLxZhFqKxWN5maNipp5x6mOYIVVBPybjd+XF+DsbKpsWXxn7Q8ICK1jKSHaQfszrnj+0b&#10;NTiPWpiPqR2jfv0Qtj8BAAD//wMAUEsDBBQABgAIAAAAIQAM/z4X4AAAAAoBAAAPAAAAZHJzL2Rv&#10;d25yZXYueG1sTI/BTsMwEETvSPyDtUhcUOs0KSENcSqEBKI3aCu4urGbRNjrYLtp+HuWExx35ml2&#10;plpP1rBR+9A7FLCYJ8A0Nk712ArY755mBbAQJSppHGoB3zrAur68qGSp3Bnf9LiNLaMQDKUU0MU4&#10;lJyHptNWhrkbNJJ3dN7KSKdvufLyTOHW8DRJcm5lj/Shk4N+7HTzuT1ZAcXyZfwIm+z1vcmPZhVv&#10;7sbnLy/E9dX0cA8s6in+wfBbn6pDTZ0O7oQqMCNgli9SQslIb4ERsEoL2nIgIVtmwOuK/59Q/wAA&#10;AP//AwBQSwECLQAUAAYACAAAACEAtoM4kv4AAADhAQAAEwAAAAAAAAAAAAAAAAAAAAAAW0NvbnRl&#10;bnRfVHlwZXNdLnhtbFBLAQItABQABgAIAAAAIQA4/SH/1gAAAJQBAAALAAAAAAAAAAAAAAAAAC8B&#10;AABfcmVscy8ucmVsc1BLAQItABQABgAIAAAAIQDOk80BLwIAAFgEAAAOAAAAAAAAAAAAAAAAAC4C&#10;AABkcnMvZTJvRG9jLnhtbFBLAQItABQABgAIAAAAIQAM/z4X4AAAAAoBAAAPAAAAAAAAAAAAAAAA&#10;AIkEAABkcnMvZG93bnJldi54bWxQSwUGAAAAAAQABADzAAAAlgUAAAAA&#10;">
                <v:textbox>
                  <w:txbxContent>
                    <w:p w14:paraId="69406AAA" w14:textId="6DEFDC2E" w:rsidR="005449E1" w:rsidRDefault="005449E1" w:rsidP="005449E1">
                      <w:pPr>
                        <w:pStyle w:val="BodyText3"/>
                        <w:rPr>
                          <w:i w:val="0"/>
                          <w:iCs w:val="0"/>
                          <w:sz w:val="22"/>
                          <w:szCs w:val="22"/>
                        </w:rPr>
                      </w:pPr>
                      <w:r w:rsidRPr="00404018">
                        <w:rPr>
                          <w:i w:val="0"/>
                          <w:iCs w:val="0"/>
                          <w:sz w:val="22"/>
                          <w:szCs w:val="22"/>
                        </w:rPr>
                        <w:t xml:space="preserve">Has this drug been considered for formulary or Traffic Light status within any other </w:t>
                      </w:r>
                      <w:proofErr w:type="gramStart"/>
                      <w:r w:rsidRPr="00404018">
                        <w:rPr>
                          <w:i w:val="0"/>
                          <w:iCs w:val="0"/>
                          <w:sz w:val="22"/>
                          <w:szCs w:val="22"/>
                        </w:rPr>
                        <w:t xml:space="preserve">local  </w:t>
                      </w:r>
                      <w:r w:rsidR="007C473F">
                        <w:rPr>
                          <w:i w:val="0"/>
                          <w:iCs w:val="0"/>
                          <w:sz w:val="22"/>
                          <w:szCs w:val="22"/>
                        </w:rPr>
                        <w:t>NHS</w:t>
                      </w:r>
                      <w:proofErr w:type="gramEnd"/>
                      <w:r w:rsidR="007C473F">
                        <w:rPr>
                          <w:i w:val="0"/>
                          <w:iCs w:val="0"/>
                          <w:sz w:val="22"/>
                          <w:szCs w:val="22"/>
                        </w:rPr>
                        <w:t xml:space="preserve"> organisation </w:t>
                      </w:r>
                      <w:r>
                        <w:rPr>
                          <w:i w:val="0"/>
                          <w:iCs w:val="0"/>
                          <w:sz w:val="22"/>
                          <w:szCs w:val="22"/>
                        </w:rPr>
                        <w:t>of which you are aware</w:t>
                      </w:r>
                      <w:r w:rsidRPr="00404018">
                        <w:rPr>
                          <w:i w:val="0"/>
                          <w:iCs w:val="0"/>
                          <w:sz w:val="22"/>
                          <w:szCs w:val="22"/>
                        </w:rPr>
                        <w:t xml:space="preserve">? </w:t>
                      </w:r>
                    </w:p>
                    <w:p w14:paraId="6748EB06" w14:textId="77777777" w:rsidR="005449E1" w:rsidRDefault="005449E1" w:rsidP="005449E1">
                      <w:pPr>
                        <w:pStyle w:val="BodyText3"/>
                        <w:rPr>
                          <w:i w:val="0"/>
                          <w:iCs w:val="0"/>
                          <w:sz w:val="22"/>
                          <w:szCs w:val="22"/>
                        </w:rPr>
                      </w:pPr>
                    </w:p>
                    <w:p w14:paraId="736D3B44" w14:textId="77777777" w:rsidR="005449E1" w:rsidRDefault="005449E1" w:rsidP="005449E1">
                      <w:pPr>
                        <w:pStyle w:val="BodyText3"/>
                        <w:rPr>
                          <w:i w:val="0"/>
                          <w:iCs w:val="0"/>
                          <w:sz w:val="22"/>
                          <w:szCs w:val="22"/>
                        </w:rPr>
                      </w:pPr>
                      <w:r>
                        <w:rPr>
                          <w:i w:val="0"/>
                          <w:iCs w:val="0"/>
                          <w:sz w:val="22"/>
                          <w:szCs w:val="22"/>
                        </w:rPr>
                        <w:t>……………………………………………………………………………………………………..</w:t>
                      </w:r>
                    </w:p>
                    <w:p w14:paraId="408783BC" w14:textId="77777777" w:rsidR="005449E1" w:rsidRPr="00404018" w:rsidRDefault="005449E1" w:rsidP="005449E1">
                      <w:pPr>
                        <w:pStyle w:val="BodyText3"/>
                        <w:rPr>
                          <w:i w:val="0"/>
                          <w:iCs w:val="0"/>
                          <w:sz w:val="22"/>
                          <w:szCs w:val="22"/>
                        </w:rPr>
                      </w:pPr>
                    </w:p>
                    <w:p w14:paraId="29D589A8" w14:textId="77777777" w:rsidR="005449E1" w:rsidRDefault="005449E1" w:rsidP="005449E1"/>
                  </w:txbxContent>
                </v:textbox>
              </v:shape>
            </w:pict>
          </mc:Fallback>
        </mc:AlternateContent>
      </w:r>
    </w:p>
    <w:p w14:paraId="17510B35" w14:textId="77777777" w:rsidR="005449E1" w:rsidRPr="005449E1" w:rsidRDefault="005449E1" w:rsidP="005449E1">
      <w:pPr>
        <w:rPr>
          <w:rFonts w:ascii="Arial" w:hAnsi="Arial"/>
          <w:lang w:eastAsia="en-US"/>
        </w:rPr>
      </w:pPr>
    </w:p>
    <w:p w14:paraId="1B27A8AD" w14:textId="77777777" w:rsidR="005449E1" w:rsidRPr="005449E1" w:rsidRDefault="005449E1" w:rsidP="005449E1">
      <w:pPr>
        <w:rPr>
          <w:rFonts w:ascii="Arial" w:hAnsi="Arial"/>
          <w:lang w:eastAsia="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7"/>
        <w:gridCol w:w="8979"/>
      </w:tblGrid>
      <w:tr w:rsidR="005449E1" w:rsidRPr="005449E1" w14:paraId="573A7FB3" w14:textId="77777777" w:rsidTr="000E2E34">
        <w:trPr>
          <w:trHeight w:val="434"/>
        </w:trPr>
        <w:tc>
          <w:tcPr>
            <w:tcW w:w="927" w:type="dxa"/>
          </w:tcPr>
          <w:p w14:paraId="5B7EC612" w14:textId="77777777" w:rsidR="005449E1" w:rsidRPr="005449E1" w:rsidRDefault="005449E1" w:rsidP="005449E1">
            <w:pPr>
              <w:rPr>
                <w:rFonts w:ascii="Arial" w:hAnsi="Arial"/>
                <w:bCs/>
                <w:sz w:val="22"/>
                <w:lang w:eastAsia="en-US"/>
              </w:rPr>
            </w:pPr>
            <w:r w:rsidRPr="005449E1">
              <w:rPr>
                <w:rFonts w:ascii="Arial" w:hAnsi="Arial"/>
                <w:lang w:eastAsia="en-US"/>
              </w:rPr>
              <w:br w:type="page"/>
            </w:r>
            <w:r w:rsidRPr="005449E1">
              <w:rPr>
                <w:rFonts w:ascii="Arial" w:hAnsi="Arial"/>
                <w:bCs/>
                <w:sz w:val="22"/>
                <w:lang w:eastAsia="en-US"/>
              </w:rPr>
              <w:t>1</w:t>
            </w:r>
          </w:p>
        </w:tc>
        <w:tc>
          <w:tcPr>
            <w:tcW w:w="8996" w:type="dxa"/>
            <w:gridSpan w:val="2"/>
          </w:tcPr>
          <w:p w14:paraId="2981767C" w14:textId="77777777" w:rsidR="005449E1" w:rsidRPr="005449E1" w:rsidRDefault="005449E1" w:rsidP="005449E1">
            <w:pPr>
              <w:rPr>
                <w:rFonts w:ascii="Arial" w:hAnsi="Arial"/>
                <w:sz w:val="22"/>
                <w:lang w:eastAsia="en-US"/>
              </w:rPr>
            </w:pPr>
            <w:r w:rsidRPr="005449E1">
              <w:rPr>
                <w:rFonts w:ascii="Arial" w:hAnsi="Arial"/>
                <w:sz w:val="22"/>
                <w:lang w:eastAsia="en-US"/>
              </w:rPr>
              <w:t>What is the drug? Is it a truly new medicine or a ‘me-too’ product/line extension?</w:t>
            </w:r>
          </w:p>
          <w:p w14:paraId="66AB33A2" w14:textId="77777777" w:rsidR="005449E1" w:rsidRPr="005449E1" w:rsidRDefault="005449E1" w:rsidP="005449E1">
            <w:pPr>
              <w:rPr>
                <w:rFonts w:ascii="Arial" w:hAnsi="Arial"/>
                <w:sz w:val="22"/>
                <w:lang w:eastAsia="en-US"/>
              </w:rPr>
            </w:pPr>
          </w:p>
          <w:p w14:paraId="50E8BDB8" w14:textId="77777777" w:rsidR="005449E1" w:rsidRPr="005449E1" w:rsidRDefault="005449E1" w:rsidP="005449E1">
            <w:pPr>
              <w:rPr>
                <w:rFonts w:ascii="Arial" w:hAnsi="Arial"/>
                <w:sz w:val="22"/>
                <w:lang w:eastAsia="en-US"/>
              </w:rPr>
            </w:pPr>
          </w:p>
          <w:p w14:paraId="0BC31CF4" w14:textId="77777777" w:rsidR="005449E1" w:rsidRPr="005449E1" w:rsidRDefault="005449E1" w:rsidP="005449E1">
            <w:pPr>
              <w:rPr>
                <w:rFonts w:ascii="Arial" w:hAnsi="Arial"/>
                <w:sz w:val="14"/>
                <w:lang w:eastAsia="en-US"/>
              </w:rPr>
            </w:pPr>
          </w:p>
        </w:tc>
      </w:tr>
      <w:tr w:rsidR="005449E1" w:rsidRPr="005449E1" w14:paraId="575ECB81" w14:textId="77777777" w:rsidTr="000E2E34">
        <w:tc>
          <w:tcPr>
            <w:tcW w:w="927" w:type="dxa"/>
            <w:vMerge w:val="restart"/>
          </w:tcPr>
          <w:p w14:paraId="7A41E5AB" w14:textId="77777777" w:rsidR="005449E1" w:rsidRPr="005449E1" w:rsidRDefault="005449E1" w:rsidP="005449E1">
            <w:pPr>
              <w:rPr>
                <w:rFonts w:ascii="Arial" w:hAnsi="Arial"/>
                <w:bCs/>
                <w:sz w:val="22"/>
                <w:lang w:eastAsia="en-US"/>
              </w:rPr>
            </w:pPr>
            <w:r w:rsidRPr="005449E1">
              <w:rPr>
                <w:rFonts w:ascii="Arial" w:hAnsi="Arial"/>
                <w:bCs/>
                <w:sz w:val="22"/>
                <w:lang w:eastAsia="en-US"/>
              </w:rPr>
              <w:t>2</w:t>
            </w:r>
          </w:p>
        </w:tc>
        <w:tc>
          <w:tcPr>
            <w:tcW w:w="8996" w:type="dxa"/>
            <w:gridSpan w:val="2"/>
          </w:tcPr>
          <w:p w14:paraId="4D14C3B0" w14:textId="77777777" w:rsidR="005449E1" w:rsidRPr="005449E1" w:rsidRDefault="005449E1" w:rsidP="005449E1">
            <w:pPr>
              <w:rPr>
                <w:rFonts w:ascii="Arial" w:hAnsi="Arial"/>
                <w:bCs/>
                <w:sz w:val="22"/>
                <w:lang w:eastAsia="en-US"/>
              </w:rPr>
            </w:pPr>
            <w:r w:rsidRPr="005449E1">
              <w:rPr>
                <w:rFonts w:ascii="Arial" w:hAnsi="Arial"/>
                <w:bCs/>
                <w:sz w:val="22"/>
                <w:lang w:eastAsia="en-US"/>
              </w:rPr>
              <w:t xml:space="preserve">What is the </w:t>
            </w:r>
            <w:r w:rsidR="006C3399">
              <w:rPr>
                <w:rFonts w:ascii="Arial" w:hAnsi="Arial"/>
                <w:bCs/>
                <w:sz w:val="22"/>
                <w:lang w:eastAsia="en-US"/>
              </w:rPr>
              <w:t xml:space="preserve">proposed indication for this </w:t>
            </w:r>
            <w:r w:rsidRPr="005449E1">
              <w:rPr>
                <w:rFonts w:ascii="Arial" w:hAnsi="Arial"/>
                <w:bCs/>
                <w:sz w:val="22"/>
                <w:lang w:eastAsia="en-US"/>
              </w:rPr>
              <w:t>drug?</w:t>
            </w:r>
          </w:p>
          <w:p w14:paraId="30A40670" w14:textId="77777777" w:rsidR="005449E1" w:rsidRPr="005449E1" w:rsidRDefault="005449E1" w:rsidP="005449E1">
            <w:pPr>
              <w:rPr>
                <w:rFonts w:ascii="Arial" w:hAnsi="Arial"/>
                <w:bCs/>
                <w:sz w:val="22"/>
                <w:lang w:eastAsia="en-US"/>
              </w:rPr>
            </w:pPr>
          </w:p>
          <w:p w14:paraId="1F97C5D0" w14:textId="77777777" w:rsidR="005449E1" w:rsidRPr="005449E1" w:rsidRDefault="005449E1" w:rsidP="005449E1">
            <w:pPr>
              <w:rPr>
                <w:rFonts w:ascii="Arial" w:hAnsi="Arial"/>
                <w:bCs/>
                <w:sz w:val="22"/>
                <w:lang w:eastAsia="en-US"/>
              </w:rPr>
            </w:pPr>
          </w:p>
          <w:p w14:paraId="1C8C8F36" w14:textId="77777777" w:rsidR="005449E1" w:rsidRPr="005449E1" w:rsidRDefault="005449E1" w:rsidP="005449E1">
            <w:pPr>
              <w:rPr>
                <w:rFonts w:ascii="Arial" w:hAnsi="Arial"/>
                <w:bCs/>
                <w:sz w:val="14"/>
                <w:lang w:eastAsia="en-US"/>
              </w:rPr>
            </w:pPr>
          </w:p>
        </w:tc>
      </w:tr>
      <w:tr w:rsidR="005449E1" w:rsidRPr="005449E1" w14:paraId="2081743D" w14:textId="77777777" w:rsidTr="000E2E34">
        <w:tc>
          <w:tcPr>
            <w:tcW w:w="927" w:type="dxa"/>
            <w:vMerge/>
          </w:tcPr>
          <w:p w14:paraId="6AB1F93D" w14:textId="77777777" w:rsidR="005449E1" w:rsidRPr="005449E1" w:rsidRDefault="005449E1" w:rsidP="005449E1">
            <w:pPr>
              <w:rPr>
                <w:rFonts w:ascii="Arial" w:hAnsi="Arial"/>
                <w:sz w:val="22"/>
                <w:lang w:val="fr-FR" w:eastAsia="en-US"/>
              </w:rPr>
            </w:pPr>
          </w:p>
        </w:tc>
        <w:tc>
          <w:tcPr>
            <w:tcW w:w="8996" w:type="dxa"/>
            <w:gridSpan w:val="2"/>
          </w:tcPr>
          <w:p w14:paraId="48B39025" w14:textId="77777777" w:rsidR="005449E1" w:rsidRPr="005449E1" w:rsidRDefault="005449E1" w:rsidP="005449E1">
            <w:pPr>
              <w:rPr>
                <w:rFonts w:ascii="Arial" w:hAnsi="Arial"/>
                <w:sz w:val="22"/>
                <w:lang w:eastAsia="en-US"/>
              </w:rPr>
            </w:pPr>
            <w:r w:rsidRPr="005449E1">
              <w:rPr>
                <w:rFonts w:ascii="Arial" w:hAnsi="Arial"/>
                <w:sz w:val="22"/>
                <w:lang w:eastAsia="en-US"/>
              </w:rPr>
              <w:t>What are the licensed indications?</w:t>
            </w:r>
          </w:p>
          <w:p w14:paraId="2BADC65E" w14:textId="77777777" w:rsidR="005449E1" w:rsidRPr="005449E1" w:rsidRDefault="005449E1" w:rsidP="005449E1">
            <w:pPr>
              <w:ind w:left="360"/>
              <w:rPr>
                <w:rFonts w:ascii="Arial" w:hAnsi="Arial"/>
                <w:sz w:val="22"/>
                <w:lang w:eastAsia="en-US"/>
              </w:rPr>
            </w:pPr>
            <w:r w:rsidRPr="005449E1">
              <w:rPr>
                <w:rFonts w:ascii="Arial" w:hAnsi="Arial"/>
                <w:sz w:val="22"/>
                <w:lang w:eastAsia="en-US"/>
              </w:rPr>
              <w:t xml:space="preserve"> </w:t>
            </w:r>
          </w:p>
          <w:p w14:paraId="449FBF58" w14:textId="77777777" w:rsidR="005449E1" w:rsidRPr="005449E1" w:rsidRDefault="005449E1" w:rsidP="005449E1">
            <w:pPr>
              <w:rPr>
                <w:rFonts w:ascii="Arial" w:hAnsi="Arial"/>
                <w:sz w:val="22"/>
                <w:lang w:eastAsia="en-US"/>
              </w:rPr>
            </w:pPr>
          </w:p>
          <w:p w14:paraId="3F7C597A" w14:textId="77777777" w:rsidR="005449E1" w:rsidRPr="005449E1" w:rsidRDefault="005449E1" w:rsidP="005449E1">
            <w:pPr>
              <w:rPr>
                <w:rFonts w:ascii="Arial" w:hAnsi="Arial"/>
                <w:sz w:val="22"/>
                <w:lang w:eastAsia="en-US"/>
              </w:rPr>
            </w:pPr>
          </w:p>
        </w:tc>
      </w:tr>
      <w:tr w:rsidR="005449E1" w:rsidRPr="005449E1" w14:paraId="50A07520" w14:textId="77777777" w:rsidTr="000E2E34">
        <w:tc>
          <w:tcPr>
            <w:tcW w:w="927" w:type="dxa"/>
            <w:vMerge/>
          </w:tcPr>
          <w:p w14:paraId="2155169D" w14:textId="77777777" w:rsidR="005449E1" w:rsidRPr="005449E1" w:rsidRDefault="005449E1" w:rsidP="005449E1">
            <w:pPr>
              <w:rPr>
                <w:rFonts w:ascii="Arial" w:hAnsi="Arial"/>
                <w:sz w:val="22"/>
                <w:lang w:eastAsia="en-US"/>
              </w:rPr>
            </w:pPr>
          </w:p>
        </w:tc>
        <w:tc>
          <w:tcPr>
            <w:tcW w:w="8996" w:type="dxa"/>
            <w:gridSpan w:val="2"/>
          </w:tcPr>
          <w:p w14:paraId="58513F54" w14:textId="77777777" w:rsidR="005449E1" w:rsidRDefault="005449E1" w:rsidP="005449E1">
            <w:pPr>
              <w:rPr>
                <w:rFonts w:ascii="Arial" w:hAnsi="Arial"/>
                <w:sz w:val="22"/>
                <w:lang w:eastAsia="en-US"/>
              </w:rPr>
            </w:pPr>
            <w:r w:rsidRPr="005449E1">
              <w:rPr>
                <w:rFonts w:ascii="Arial" w:hAnsi="Arial"/>
                <w:sz w:val="22"/>
                <w:lang w:eastAsia="en-US"/>
              </w:rPr>
              <w:t>Are there restrictions on who should initiate treatment or administer the drug?</w:t>
            </w:r>
          </w:p>
          <w:p w14:paraId="3FF75F7E" w14:textId="77777777" w:rsidR="00885177" w:rsidRPr="005449E1" w:rsidRDefault="00885177" w:rsidP="005449E1">
            <w:pPr>
              <w:rPr>
                <w:rFonts w:ascii="Arial" w:hAnsi="Arial"/>
                <w:sz w:val="22"/>
                <w:lang w:eastAsia="en-US"/>
              </w:rPr>
            </w:pPr>
          </w:p>
          <w:p w14:paraId="6803309C" w14:textId="77777777" w:rsidR="006466F9" w:rsidRPr="00885177" w:rsidRDefault="006466F9" w:rsidP="00885177">
            <w:pPr>
              <w:keepNext/>
              <w:spacing w:line="276" w:lineRule="auto"/>
              <w:outlineLvl w:val="2"/>
              <w:rPr>
                <w:rFonts w:ascii="Arial" w:hAnsi="Arial"/>
                <w:iCs/>
                <w:sz w:val="20"/>
                <w:szCs w:val="20"/>
                <w:lang w:eastAsia="en-US"/>
              </w:rPr>
            </w:pPr>
          </w:p>
          <w:p w14:paraId="5D6CB539" w14:textId="77777777" w:rsidR="006466F9" w:rsidRDefault="001F1E27" w:rsidP="00885177">
            <w:pPr>
              <w:keepNext/>
              <w:spacing w:line="276" w:lineRule="auto"/>
              <w:outlineLvl w:val="2"/>
              <w:rPr>
                <w:rFonts w:ascii="Arial" w:hAnsi="Arial"/>
                <w:iCs/>
                <w:sz w:val="20"/>
                <w:szCs w:val="20"/>
                <w:lang w:eastAsia="en-US"/>
              </w:rPr>
            </w:pPr>
            <w:sdt>
              <w:sdtPr>
                <w:rPr>
                  <w:rFonts w:ascii="Arial" w:hAnsi="Arial"/>
                  <w:iCs/>
                  <w:sz w:val="20"/>
                  <w:szCs w:val="20"/>
                  <w:lang w:eastAsia="en-US"/>
                </w:rPr>
                <w:id w:val="-140809239"/>
                <w14:checkbox>
                  <w14:checked w14:val="0"/>
                  <w14:checkedState w14:val="2612" w14:font="MS Gothic"/>
                  <w14:uncheckedState w14:val="2610" w14:font="MS Gothic"/>
                </w14:checkbox>
              </w:sdtPr>
              <w:sdtEndPr/>
              <w:sdtContent>
                <w:r w:rsidR="003D05F7" w:rsidRPr="00885177">
                  <w:rPr>
                    <w:rFonts w:ascii="MS Gothic" w:eastAsia="MS Gothic" w:hAnsi="MS Gothic"/>
                    <w:iCs/>
                    <w:sz w:val="20"/>
                    <w:szCs w:val="20"/>
                    <w:lang w:eastAsia="en-US"/>
                  </w:rPr>
                  <w:t>☐</w:t>
                </w:r>
              </w:sdtContent>
            </w:sdt>
            <w:r w:rsidR="003D05F7" w:rsidRPr="00885177">
              <w:rPr>
                <w:rFonts w:ascii="Arial" w:hAnsi="Arial"/>
                <w:iCs/>
                <w:sz w:val="20"/>
                <w:szCs w:val="20"/>
                <w:lang w:eastAsia="en-US"/>
              </w:rPr>
              <w:t xml:space="preserve">  </w:t>
            </w:r>
            <w:r w:rsidR="00C22744" w:rsidRPr="00885177">
              <w:rPr>
                <w:rFonts w:ascii="Arial" w:hAnsi="Arial"/>
                <w:iCs/>
                <w:sz w:val="20"/>
                <w:szCs w:val="20"/>
                <w:lang w:eastAsia="en-US"/>
              </w:rPr>
              <w:t>Restricted to secondary care prescribing</w:t>
            </w:r>
            <w:r w:rsidR="00251E08" w:rsidRPr="00885177">
              <w:rPr>
                <w:rFonts w:ascii="Arial" w:hAnsi="Arial"/>
                <w:iCs/>
                <w:sz w:val="20"/>
                <w:szCs w:val="20"/>
                <w:lang w:eastAsia="en-US"/>
              </w:rPr>
              <w:t xml:space="preserve"> </w:t>
            </w:r>
            <w:r w:rsidR="006466F9">
              <w:rPr>
                <w:rFonts w:ascii="Arial" w:hAnsi="Arial"/>
                <w:iCs/>
                <w:sz w:val="20"/>
                <w:szCs w:val="20"/>
                <w:lang w:eastAsia="en-US"/>
              </w:rPr>
              <w:t xml:space="preserve">only </w:t>
            </w:r>
            <w:r w:rsidR="00251E08" w:rsidRPr="00885177">
              <w:rPr>
                <w:rFonts w:ascii="Arial" w:hAnsi="Arial"/>
                <w:iCs/>
                <w:sz w:val="20"/>
                <w:szCs w:val="20"/>
                <w:lang w:eastAsia="en-US"/>
              </w:rPr>
              <w:t>(Red)</w:t>
            </w:r>
            <w:r w:rsidR="006466F9">
              <w:rPr>
                <w:rFonts w:ascii="Arial" w:hAnsi="Arial"/>
                <w:iCs/>
                <w:sz w:val="20"/>
                <w:szCs w:val="20"/>
                <w:lang w:eastAsia="en-US"/>
              </w:rPr>
              <w:t xml:space="preserve">   </w:t>
            </w:r>
          </w:p>
          <w:p w14:paraId="2E7142C5" w14:textId="77777777" w:rsidR="006466F9" w:rsidRDefault="006466F9" w:rsidP="00885177">
            <w:pPr>
              <w:keepNext/>
              <w:spacing w:line="276" w:lineRule="auto"/>
              <w:outlineLvl w:val="2"/>
              <w:rPr>
                <w:rFonts w:ascii="Arial" w:hAnsi="Arial"/>
                <w:iCs/>
                <w:sz w:val="20"/>
                <w:szCs w:val="20"/>
                <w:lang w:eastAsia="en-US"/>
              </w:rPr>
            </w:pPr>
            <w:r>
              <w:rPr>
                <w:rFonts w:ascii="Arial" w:hAnsi="Arial"/>
                <w:iCs/>
                <w:sz w:val="20"/>
                <w:szCs w:val="20"/>
                <w:lang w:eastAsia="en-US"/>
              </w:rPr>
              <w:t xml:space="preserve">      If so specify if use should be further restricted to use by speciality/team/consultant:</w:t>
            </w:r>
          </w:p>
          <w:p w14:paraId="4A1B4B18" w14:textId="77777777" w:rsidR="00C22744" w:rsidRDefault="00885177" w:rsidP="00885177">
            <w:pPr>
              <w:keepNext/>
              <w:spacing w:line="276" w:lineRule="auto"/>
              <w:outlineLvl w:val="2"/>
              <w:rPr>
                <w:rFonts w:ascii="Arial" w:hAnsi="Arial"/>
                <w:iCs/>
                <w:sz w:val="20"/>
                <w:szCs w:val="20"/>
                <w:lang w:eastAsia="en-US"/>
              </w:rPr>
            </w:pPr>
            <w:r>
              <w:rPr>
                <w:rFonts w:ascii="Arial" w:hAnsi="Arial"/>
                <w:iCs/>
                <w:sz w:val="20"/>
                <w:szCs w:val="20"/>
                <w:lang w:eastAsia="en-US"/>
              </w:rPr>
              <w:t xml:space="preserve">      </w:t>
            </w:r>
            <w:r w:rsidR="006466F9">
              <w:rPr>
                <w:rFonts w:ascii="Arial" w:hAnsi="Arial"/>
                <w:iCs/>
                <w:sz w:val="20"/>
                <w:szCs w:val="20"/>
                <w:lang w:eastAsia="en-US"/>
              </w:rPr>
              <w:t>……………</w:t>
            </w:r>
            <w:r>
              <w:rPr>
                <w:rFonts w:ascii="Arial" w:hAnsi="Arial"/>
                <w:iCs/>
                <w:sz w:val="20"/>
                <w:szCs w:val="20"/>
                <w:lang w:eastAsia="en-US"/>
              </w:rPr>
              <w:t>……………………………………………………………………………………………….</w:t>
            </w:r>
          </w:p>
          <w:p w14:paraId="141CB528" w14:textId="4259939D" w:rsidR="00885177" w:rsidRPr="007C473F" w:rsidRDefault="00885177" w:rsidP="00885177">
            <w:pPr>
              <w:keepNext/>
              <w:spacing w:line="276" w:lineRule="auto"/>
              <w:outlineLvl w:val="2"/>
              <w:rPr>
                <w:rFonts w:ascii="Arial" w:hAnsi="Arial"/>
                <w:iCs/>
                <w:sz w:val="20"/>
                <w:szCs w:val="20"/>
                <w:lang w:eastAsia="en-US"/>
              </w:rPr>
            </w:pPr>
          </w:p>
          <w:p w14:paraId="52CA9E06" w14:textId="77777777" w:rsidR="007C473F" w:rsidRDefault="001F1E27" w:rsidP="007C473F">
            <w:pPr>
              <w:rPr>
                <w:rFonts w:ascii="Arial" w:hAnsi="Arial" w:cs="Arial"/>
                <w:iCs/>
                <w:sz w:val="20"/>
                <w:szCs w:val="20"/>
                <w:lang w:val="en-US"/>
              </w:rPr>
            </w:pPr>
            <w:sdt>
              <w:sdtPr>
                <w:rPr>
                  <w:rFonts w:ascii="Arial" w:hAnsi="Arial"/>
                  <w:iCs/>
                  <w:sz w:val="20"/>
                  <w:szCs w:val="20"/>
                  <w:lang w:eastAsia="en-US"/>
                </w:rPr>
                <w:id w:val="1194189938"/>
                <w14:checkbox>
                  <w14:checked w14:val="0"/>
                  <w14:checkedState w14:val="2612" w14:font="MS Gothic"/>
                  <w14:uncheckedState w14:val="2610" w14:font="MS Gothic"/>
                </w14:checkbox>
              </w:sdtPr>
              <w:sdtEndPr/>
              <w:sdtContent>
                <w:r w:rsidR="007C473F" w:rsidRPr="007C473F">
                  <w:rPr>
                    <w:rFonts w:ascii="MS Gothic" w:eastAsia="MS Gothic" w:hAnsi="MS Gothic" w:hint="eastAsia"/>
                    <w:iCs/>
                    <w:sz w:val="20"/>
                    <w:szCs w:val="20"/>
                    <w:lang w:eastAsia="en-US"/>
                  </w:rPr>
                  <w:t>☐</w:t>
                </w:r>
              </w:sdtContent>
            </w:sdt>
            <w:r w:rsidR="007C473F" w:rsidRPr="007C473F">
              <w:rPr>
                <w:rFonts w:ascii="Arial" w:hAnsi="Arial"/>
                <w:iCs/>
                <w:sz w:val="20"/>
                <w:szCs w:val="20"/>
                <w:lang w:eastAsia="en-US"/>
              </w:rPr>
              <w:t xml:space="preserve">  </w:t>
            </w:r>
            <w:r w:rsidR="007C473F" w:rsidRPr="001F1E27">
              <w:rPr>
                <w:rFonts w:ascii="Arial" w:hAnsi="Arial" w:cs="Arial"/>
                <w:iCs/>
                <w:sz w:val="20"/>
                <w:szCs w:val="20"/>
                <w:lang w:val="en-US"/>
              </w:rPr>
              <w:t xml:space="preserve">To be initiated and titrated to a stable dose by a specialist with follow up prescribing and </w:t>
            </w:r>
            <w:r w:rsidR="007C473F">
              <w:rPr>
                <w:rFonts w:ascii="Arial" w:hAnsi="Arial" w:cs="Arial"/>
                <w:iCs/>
                <w:sz w:val="20"/>
                <w:szCs w:val="20"/>
                <w:lang w:val="en-US"/>
              </w:rPr>
              <w:t xml:space="preserve">  </w:t>
            </w:r>
          </w:p>
          <w:p w14:paraId="40F772B6" w14:textId="207A9F84" w:rsidR="007C473F" w:rsidRPr="001F1E27" w:rsidRDefault="007C473F" w:rsidP="007C473F">
            <w:pPr>
              <w:rPr>
                <w:rFonts w:ascii="Arial" w:hAnsi="Arial" w:cs="Arial"/>
                <w:iCs/>
                <w:sz w:val="20"/>
                <w:szCs w:val="20"/>
                <w:lang w:val="en-US"/>
              </w:rPr>
            </w:pPr>
            <w:r>
              <w:rPr>
                <w:rFonts w:ascii="Arial" w:hAnsi="Arial" w:cs="Arial"/>
                <w:iCs/>
                <w:sz w:val="20"/>
                <w:szCs w:val="20"/>
                <w:lang w:val="en-US"/>
              </w:rPr>
              <w:t xml:space="preserve">      </w:t>
            </w:r>
            <w:r w:rsidRPr="001F1E27">
              <w:rPr>
                <w:rFonts w:ascii="Arial" w:hAnsi="Arial" w:cs="Arial"/>
                <w:iCs/>
                <w:sz w:val="20"/>
                <w:szCs w:val="20"/>
                <w:lang w:val="en-US"/>
              </w:rPr>
              <w:t>monitoring by primary care under a shared care agreement (Amber)</w:t>
            </w:r>
          </w:p>
          <w:p w14:paraId="2CFB78E6" w14:textId="6FF881A3" w:rsidR="007C473F" w:rsidRPr="00885177" w:rsidRDefault="007C473F" w:rsidP="007C473F">
            <w:pPr>
              <w:keepNext/>
              <w:spacing w:line="276" w:lineRule="auto"/>
              <w:outlineLvl w:val="2"/>
              <w:rPr>
                <w:rFonts w:ascii="Arial" w:hAnsi="Arial"/>
                <w:iCs/>
                <w:sz w:val="20"/>
                <w:szCs w:val="20"/>
                <w:lang w:eastAsia="en-US"/>
              </w:rPr>
            </w:pPr>
          </w:p>
          <w:p w14:paraId="0180C209" w14:textId="77777777" w:rsidR="007C473F" w:rsidRPr="00885177" w:rsidRDefault="007C473F" w:rsidP="00885177">
            <w:pPr>
              <w:keepNext/>
              <w:spacing w:line="276" w:lineRule="auto"/>
              <w:outlineLvl w:val="2"/>
              <w:rPr>
                <w:rFonts w:ascii="Arial" w:hAnsi="Arial"/>
                <w:iCs/>
                <w:sz w:val="20"/>
                <w:szCs w:val="20"/>
                <w:lang w:eastAsia="en-US"/>
              </w:rPr>
            </w:pPr>
          </w:p>
          <w:p w14:paraId="23CEB936" w14:textId="77777777" w:rsidR="00F8059C" w:rsidRDefault="001F1E27" w:rsidP="00885177">
            <w:pPr>
              <w:keepNext/>
              <w:spacing w:line="276" w:lineRule="auto"/>
              <w:outlineLvl w:val="2"/>
              <w:rPr>
                <w:rFonts w:ascii="Arial" w:hAnsi="Arial" w:cs="Arial"/>
                <w:iCs/>
                <w:sz w:val="20"/>
                <w:szCs w:val="20"/>
                <w:lang w:val="en-US"/>
              </w:rPr>
            </w:pPr>
            <w:sdt>
              <w:sdtPr>
                <w:rPr>
                  <w:rFonts w:ascii="Arial" w:hAnsi="Arial"/>
                  <w:iCs/>
                  <w:sz w:val="20"/>
                  <w:szCs w:val="20"/>
                  <w:lang w:eastAsia="en-US"/>
                </w:rPr>
                <w:id w:val="812608253"/>
                <w14:checkbox>
                  <w14:checked w14:val="0"/>
                  <w14:checkedState w14:val="2612" w14:font="MS Gothic"/>
                  <w14:uncheckedState w14:val="2610" w14:font="MS Gothic"/>
                </w14:checkbox>
              </w:sdtPr>
              <w:sdtEndPr/>
              <w:sdtContent>
                <w:r w:rsidR="00885177">
                  <w:rPr>
                    <w:rFonts w:ascii="MS Gothic" w:eastAsia="MS Gothic" w:hAnsi="MS Gothic" w:hint="eastAsia"/>
                    <w:iCs/>
                    <w:sz w:val="20"/>
                    <w:szCs w:val="20"/>
                    <w:lang w:eastAsia="en-US"/>
                  </w:rPr>
                  <w:t>☐</w:t>
                </w:r>
              </w:sdtContent>
            </w:sdt>
            <w:r w:rsidR="003D05F7" w:rsidRPr="00885177">
              <w:rPr>
                <w:rFonts w:ascii="Arial" w:hAnsi="Arial"/>
                <w:iCs/>
                <w:sz w:val="20"/>
                <w:szCs w:val="20"/>
                <w:lang w:eastAsia="en-US"/>
              </w:rPr>
              <w:t xml:space="preserve">  </w:t>
            </w:r>
            <w:r w:rsidR="00F8059C" w:rsidRPr="001F1E27">
              <w:rPr>
                <w:rFonts w:ascii="Arial" w:hAnsi="Arial" w:cs="Arial"/>
                <w:iCs/>
                <w:sz w:val="20"/>
                <w:szCs w:val="20"/>
                <w:lang w:val="en-US"/>
              </w:rPr>
              <w:t xml:space="preserve">To be recommended or initiated by a specialist* with follow up prescribing and monitoring by </w:t>
            </w:r>
          </w:p>
          <w:p w14:paraId="2C5E866A" w14:textId="5BF5C1EA" w:rsidR="00C22744" w:rsidRDefault="00F8059C" w:rsidP="00885177">
            <w:pPr>
              <w:keepNext/>
              <w:spacing w:line="276" w:lineRule="auto"/>
              <w:outlineLvl w:val="2"/>
              <w:rPr>
                <w:rFonts w:ascii="Arial" w:hAnsi="Arial"/>
                <w:iCs/>
                <w:sz w:val="20"/>
                <w:szCs w:val="20"/>
                <w:lang w:eastAsia="en-US"/>
              </w:rPr>
            </w:pPr>
            <w:r>
              <w:rPr>
                <w:rFonts w:ascii="Arial" w:hAnsi="Arial" w:cs="Arial"/>
                <w:iCs/>
                <w:sz w:val="20"/>
                <w:szCs w:val="20"/>
                <w:lang w:val="en-US"/>
              </w:rPr>
              <w:t xml:space="preserve">      </w:t>
            </w:r>
            <w:r w:rsidRPr="001F1E27">
              <w:rPr>
                <w:rFonts w:ascii="Arial" w:hAnsi="Arial" w:cs="Arial"/>
                <w:iCs/>
                <w:sz w:val="20"/>
                <w:szCs w:val="20"/>
                <w:lang w:val="en-US"/>
              </w:rPr>
              <w:t>primary care clinicians</w:t>
            </w:r>
            <w:r w:rsidR="001F1E27">
              <w:rPr>
                <w:rFonts w:ascii="Arial" w:hAnsi="Arial" w:cs="Arial"/>
                <w:iCs/>
                <w:sz w:val="20"/>
                <w:szCs w:val="20"/>
                <w:lang w:val="en-US"/>
              </w:rPr>
              <w:t xml:space="preserve"> </w:t>
            </w:r>
            <w:r w:rsidR="00885177">
              <w:rPr>
                <w:rFonts w:ascii="Arial" w:hAnsi="Arial"/>
                <w:iCs/>
                <w:sz w:val="20"/>
                <w:szCs w:val="20"/>
                <w:lang w:eastAsia="en-US"/>
              </w:rPr>
              <w:t>(</w:t>
            </w:r>
            <w:r w:rsidR="00251E08" w:rsidRPr="00885177">
              <w:rPr>
                <w:rFonts w:ascii="Arial" w:hAnsi="Arial"/>
                <w:iCs/>
                <w:sz w:val="20"/>
                <w:szCs w:val="20"/>
                <w:lang w:eastAsia="en-US"/>
              </w:rPr>
              <w:t>Amber G)</w:t>
            </w:r>
          </w:p>
          <w:p w14:paraId="5A3A5E77" w14:textId="0C46D825" w:rsidR="00F8059C" w:rsidRDefault="00F8059C" w:rsidP="00885177">
            <w:pPr>
              <w:keepNext/>
              <w:spacing w:line="276" w:lineRule="auto"/>
              <w:outlineLvl w:val="2"/>
              <w:rPr>
                <w:rFonts w:ascii="Arial" w:hAnsi="Arial"/>
                <w:iCs/>
                <w:sz w:val="20"/>
                <w:szCs w:val="20"/>
                <w:lang w:eastAsia="en-US"/>
              </w:rPr>
            </w:pPr>
          </w:p>
          <w:p w14:paraId="10E4FE86" w14:textId="404888B7" w:rsidR="00F8059C" w:rsidRDefault="001F1E27" w:rsidP="00F8059C">
            <w:pPr>
              <w:keepNext/>
              <w:spacing w:line="276" w:lineRule="auto"/>
              <w:outlineLvl w:val="2"/>
              <w:rPr>
                <w:rFonts w:ascii="Arial" w:hAnsi="Arial"/>
                <w:iCs/>
                <w:sz w:val="20"/>
                <w:szCs w:val="20"/>
                <w:lang w:eastAsia="en-US"/>
              </w:rPr>
            </w:pPr>
            <w:sdt>
              <w:sdtPr>
                <w:rPr>
                  <w:rFonts w:ascii="Arial" w:hAnsi="Arial"/>
                  <w:iCs/>
                  <w:sz w:val="20"/>
                  <w:szCs w:val="20"/>
                  <w:lang w:eastAsia="en-US"/>
                </w:rPr>
                <w:id w:val="-2132160985"/>
                <w14:checkbox>
                  <w14:checked w14:val="0"/>
                  <w14:checkedState w14:val="2612" w14:font="MS Gothic"/>
                  <w14:uncheckedState w14:val="2610" w14:font="MS Gothic"/>
                </w14:checkbox>
              </w:sdtPr>
              <w:sdtEndPr/>
              <w:sdtContent>
                <w:r w:rsidR="00F8059C" w:rsidRPr="00885177">
                  <w:rPr>
                    <w:rFonts w:ascii="MS Gothic" w:eastAsia="MS Gothic" w:hAnsi="MS Gothic"/>
                    <w:iCs/>
                    <w:sz w:val="20"/>
                    <w:szCs w:val="20"/>
                    <w:lang w:eastAsia="en-US"/>
                  </w:rPr>
                  <w:t>☐</w:t>
                </w:r>
              </w:sdtContent>
            </w:sdt>
            <w:r w:rsidR="00F8059C" w:rsidRPr="00885177">
              <w:rPr>
                <w:rFonts w:ascii="Arial" w:hAnsi="Arial"/>
                <w:iCs/>
                <w:sz w:val="20"/>
                <w:szCs w:val="20"/>
                <w:lang w:eastAsia="en-US"/>
              </w:rPr>
              <w:t xml:space="preserve">  No restriction on prescribing (</w:t>
            </w:r>
            <w:r w:rsidR="00912210">
              <w:rPr>
                <w:rFonts w:ascii="Arial" w:hAnsi="Arial"/>
                <w:iCs/>
                <w:sz w:val="20"/>
                <w:szCs w:val="20"/>
                <w:lang w:eastAsia="en-US"/>
              </w:rPr>
              <w:t>suitable for initiation in</w:t>
            </w:r>
            <w:r w:rsidR="00F8059C" w:rsidRPr="00885177">
              <w:rPr>
                <w:rFonts w:ascii="Arial" w:hAnsi="Arial"/>
                <w:iCs/>
                <w:sz w:val="20"/>
                <w:szCs w:val="20"/>
                <w:lang w:eastAsia="en-US"/>
              </w:rPr>
              <w:t xml:space="preserve"> primary care) (Green)</w:t>
            </w:r>
          </w:p>
          <w:p w14:paraId="415763E7" w14:textId="77777777" w:rsidR="005449E1" w:rsidRPr="005449E1" w:rsidRDefault="005449E1" w:rsidP="005449E1">
            <w:pPr>
              <w:rPr>
                <w:rFonts w:ascii="Arial" w:hAnsi="Arial"/>
                <w:sz w:val="22"/>
                <w:lang w:eastAsia="en-US"/>
              </w:rPr>
            </w:pPr>
          </w:p>
        </w:tc>
      </w:tr>
      <w:tr w:rsidR="005449E1" w:rsidRPr="005449E1" w14:paraId="1C864B73" w14:textId="77777777" w:rsidTr="000E2E34">
        <w:tc>
          <w:tcPr>
            <w:tcW w:w="927" w:type="dxa"/>
            <w:vMerge w:val="restart"/>
          </w:tcPr>
          <w:p w14:paraId="36BA2F28" w14:textId="77777777" w:rsidR="005449E1" w:rsidRPr="005449E1" w:rsidRDefault="00885177" w:rsidP="005449E1">
            <w:pPr>
              <w:rPr>
                <w:rFonts w:ascii="Arial" w:hAnsi="Arial"/>
                <w:bCs/>
                <w:sz w:val="22"/>
                <w:lang w:eastAsia="en-US"/>
              </w:rPr>
            </w:pPr>
            <w:r>
              <w:rPr>
                <w:rFonts w:ascii="Arial" w:hAnsi="Arial"/>
                <w:bCs/>
                <w:sz w:val="22"/>
                <w:lang w:eastAsia="en-US"/>
              </w:rPr>
              <w:t xml:space="preserve"> </w:t>
            </w:r>
          </w:p>
        </w:tc>
        <w:tc>
          <w:tcPr>
            <w:tcW w:w="8996" w:type="dxa"/>
            <w:gridSpan w:val="2"/>
          </w:tcPr>
          <w:p w14:paraId="1FAFE5E7" w14:textId="77777777" w:rsidR="005449E1" w:rsidRPr="005449E1" w:rsidRDefault="005449E1" w:rsidP="005449E1">
            <w:pPr>
              <w:rPr>
                <w:rFonts w:ascii="Arial" w:hAnsi="Arial"/>
                <w:bCs/>
                <w:sz w:val="22"/>
                <w:lang w:eastAsia="en-US"/>
              </w:rPr>
            </w:pPr>
            <w:r w:rsidRPr="005449E1">
              <w:rPr>
                <w:rFonts w:ascii="Arial" w:hAnsi="Arial"/>
                <w:bCs/>
                <w:sz w:val="22"/>
                <w:lang w:eastAsia="en-US"/>
              </w:rPr>
              <w:t>What is its Traffic Light and Formulary status across South Yorkshire?</w:t>
            </w:r>
          </w:p>
          <w:p w14:paraId="3A1396A0" w14:textId="77777777" w:rsidR="005449E1" w:rsidRPr="005449E1" w:rsidRDefault="005449E1" w:rsidP="005449E1">
            <w:pPr>
              <w:rPr>
                <w:rFonts w:ascii="Arial" w:hAnsi="Arial"/>
                <w:bCs/>
                <w:sz w:val="14"/>
                <w:lang w:eastAsia="en-US"/>
              </w:rPr>
            </w:pPr>
          </w:p>
        </w:tc>
      </w:tr>
      <w:tr w:rsidR="005449E1" w:rsidRPr="005449E1" w14:paraId="3C087DD0" w14:textId="77777777" w:rsidTr="000E2E34">
        <w:tc>
          <w:tcPr>
            <w:tcW w:w="927" w:type="dxa"/>
            <w:vMerge/>
          </w:tcPr>
          <w:p w14:paraId="67092DA7" w14:textId="77777777" w:rsidR="005449E1" w:rsidRPr="005449E1" w:rsidRDefault="005449E1" w:rsidP="005449E1">
            <w:pPr>
              <w:rPr>
                <w:rFonts w:ascii="Arial" w:hAnsi="Arial"/>
                <w:sz w:val="22"/>
                <w:lang w:eastAsia="en-US"/>
              </w:rPr>
            </w:pPr>
          </w:p>
        </w:tc>
        <w:tc>
          <w:tcPr>
            <w:tcW w:w="8996" w:type="dxa"/>
            <w:gridSpan w:val="2"/>
          </w:tcPr>
          <w:p w14:paraId="66294651" w14:textId="77777777" w:rsidR="005449E1" w:rsidRPr="005449E1" w:rsidRDefault="005449E1" w:rsidP="005449E1">
            <w:pPr>
              <w:rPr>
                <w:rFonts w:ascii="Arial" w:hAnsi="Arial"/>
                <w:sz w:val="22"/>
                <w:lang w:eastAsia="en-US"/>
              </w:rPr>
            </w:pPr>
            <w:r w:rsidRPr="005449E1">
              <w:rPr>
                <w:rFonts w:ascii="Arial" w:hAnsi="Arial"/>
                <w:sz w:val="22"/>
                <w:lang w:eastAsia="en-US"/>
              </w:rPr>
              <w:t>Rotherham:</w:t>
            </w:r>
          </w:p>
          <w:p w14:paraId="587B8BC8" w14:textId="77777777" w:rsidR="005449E1" w:rsidRPr="005449E1" w:rsidRDefault="005449E1" w:rsidP="005449E1">
            <w:pPr>
              <w:keepNext/>
              <w:outlineLvl w:val="2"/>
              <w:rPr>
                <w:rFonts w:ascii="Arial" w:hAnsi="Arial"/>
                <w:i/>
                <w:iCs/>
                <w:sz w:val="22"/>
                <w:lang w:val="fr-FR" w:eastAsia="en-US"/>
              </w:rPr>
            </w:pPr>
          </w:p>
          <w:p w14:paraId="16AE6940" w14:textId="77777777" w:rsidR="005449E1" w:rsidRPr="005449E1" w:rsidRDefault="005449E1" w:rsidP="005449E1">
            <w:pPr>
              <w:rPr>
                <w:rFonts w:ascii="Arial" w:hAnsi="Arial"/>
                <w:sz w:val="22"/>
                <w:lang w:val="fr-FR" w:eastAsia="en-US"/>
              </w:rPr>
            </w:pPr>
          </w:p>
        </w:tc>
      </w:tr>
      <w:tr w:rsidR="005449E1" w:rsidRPr="005449E1" w14:paraId="78BD1E9C" w14:textId="77777777" w:rsidTr="000E2E34">
        <w:tc>
          <w:tcPr>
            <w:tcW w:w="927" w:type="dxa"/>
            <w:vMerge/>
          </w:tcPr>
          <w:p w14:paraId="2CCF6BEE" w14:textId="77777777" w:rsidR="005449E1" w:rsidRPr="005449E1" w:rsidRDefault="005449E1" w:rsidP="005449E1">
            <w:pPr>
              <w:rPr>
                <w:rFonts w:ascii="Arial" w:hAnsi="Arial"/>
                <w:sz w:val="22"/>
                <w:lang w:val="fr-FR" w:eastAsia="en-US"/>
              </w:rPr>
            </w:pPr>
          </w:p>
        </w:tc>
        <w:tc>
          <w:tcPr>
            <w:tcW w:w="8996" w:type="dxa"/>
            <w:gridSpan w:val="2"/>
          </w:tcPr>
          <w:p w14:paraId="2C6C5B5C" w14:textId="77777777" w:rsidR="005449E1" w:rsidRPr="005449E1" w:rsidRDefault="005449E1" w:rsidP="005449E1">
            <w:pPr>
              <w:rPr>
                <w:rFonts w:ascii="Arial" w:hAnsi="Arial"/>
                <w:sz w:val="22"/>
                <w:lang w:eastAsia="en-US"/>
              </w:rPr>
            </w:pPr>
            <w:r w:rsidRPr="005449E1">
              <w:rPr>
                <w:rFonts w:ascii="Arial" w:hAnsi="Arial"/>
                <w:sz w:val="22"/>
                <w:lang w:eastAsia="en-US"/>
              </w:rPr>
              <w:t>Doncaster:</w:t>
            </w:r>
          </w:p>
          <w:p w14:paraId="53F9A05A" w14:textId="77777777" w:rsidR="005449E1" w:rsidRPr="005449E1" w:rsidRDefault="005449E1" w:rsidP="005449E1">
            <w:pPr>
              <w:rPr>
                <w:rFonts w:ascii="Arial" w:hAnsi="Arial"/>
                <w:sz w:val="22"/>
                <w:lang w:eastAsia="en-US"/>
              </w:rPr>
            </w:pPr>
          </w:p>
          <w:p w14:paraId="2A8984EC" w14:textId="77777777" w:rsidR="005449E1" w:rsidRPr="005449E1" w:rsidRDefault="005449E1" w:rsidP="005449E1">
            <w:pPr>
              <w:rPr>
                <w:rFonts w:ascii="Arial" w:hAnsi="Arial"/>
                <w:sz w:val="22"/>
                <w:lang w:eastAsia="en-US"/>
              </w:rPr>
            </w:pPr>
            <w:r w:rsidRPr="005449E1">
              <w:rPr>
                <w:rFonts w:ascii="Arial" w:hAnsi="Arial"/>
                <w:sz w:val="22"/>
                <w:lang w:eastAsia="en-US"/>
              </w:rPr>
              <w:t xml:space="preserve"> </w:t>
            </w:r>
          </w:p>
        </w:tc>
      </w:tr>
      <w:tr w:rsidR="005449E1" w:rsidRPr="005449E1" w14:paraId="1798597C" w14:textId="77777777" w:rsidTr="000E2E34">
        <w:tc>
          <w:tcPr>
            <w:tcW w:w="927" w:type="dxa"/>
            <w:vMerge/>
          </w:tcPr>
          <w:p w14:paraId="0A4C2E73" w14:textId="77777777" w:rsidR="005449E1" w:rsidRPr="005449E1" w:rsidRDefault="005449E1" w:rsidP="005449E1">
            <w:pPr>
              <w:rPr>
                <w:rFonts w:ascii="Arial" w:hAnsi="Arial"/>
                <w:sz w:val="22"/>
                <w:lang w:eastAsia="en-US"/>
              </w:rPr>
            </w:pPr>
          </w:p>
        </w:tc>
        <w:tc>
          <w:tcPr>
            <w:tcW w:w="8996" w:type="dxa"/>
            <w:gridSpan w:val="2"/>
          </w:tcPr>
          <w:p w14:paraId="279EBB49" w14:textId="77777777" w:rsidR="005449E1" w:rsidRPr="005449E1" w:rsidRDefault="005449E1" w:rsidP="005449E1">
            <w:pPr>
              <w:rPr>
                <w:rFonts w:ascii="Arial" w:hAnsi="Arial"/>
                <w:sz w:val="22"/>
                <w:lang w:eastAsia="en-US"/>
              </w:rPr>
            </w:pPr>
            <w:r w:rsidRPr="005449E1">
              <w:rPr>
                <w:rFonts w:ascii="Arial" w:hAnsi="Arial"/>
                <w:sz w:val="22"/>
                <w:lang w:eastAsia="en-US"/>
              </w:rPr>
              <w:t>Sheffield:</w:t>
            </w:r>
          </w:p>
          <w:p w14:paraId="0F839A44" w14:textId="77777777" w:rsidR="005449E1" w:rsidRPr="005449E1" w:rsidRDefault="005449E1" w:rsidP="005449E1">
            <w:pPr>
              <w:keepNext/>
              <w:outlineLvl w:val="2"/>
              <w:rPr>
                <w:rFonts w:ascii="Arial" w:hAnsi="Arial"/>
                <w:i/>
                <w:iCs/>
                <w:sz w:val="22"/>
                <w:lang w:eastAsia="en-US"/>
              </w:rPr>
            </w:pPr>
          </w:p>
          <w:p w14:paraId="46C1E5C4" w14:textId="77777777" w:rsidR="005449E1" w:rsidRPr="005449E1" w:rsidRDefault="005449E1" w:rsidP="005449E1">
            <w:pPr>
              <w:rPr>
                <w:rFonts w:ascii="Arial" w:hAnsi="Arial"/>
                <w:sz w:val="22"/>
                <w:lang w:eastAsia="en-US"/>
              </w:rPr>
            </w:pPr>
          </w:p>
        </w:tc>
      </w:tr>
      <w:tr w:rsidR="005449E1" w:rsidRPr="005449E1" w14:paraId="01887305" w14:textId="77777777" w:rsidTr="000E2E34">
        <w:tc>
          <w:tcPr>
            <w:tcW w:w="927" w:type="dxa"/>
            <w:vMerge w:val="restart"/>
          </w:tcPr>
          <w:p w14:paraId="4AADB640" w14:textId="77777777" w:rsidR="005449E1" w:rsidRPr="005449E1" w:rsidRDefault="005449E1" w:rsidP="005449E1">
            <w:pPr>
              <w:rPr>
                <w:rFonts w:ascii="Arial" w:hAnsi="Arial"/>
                <w:bCs/>
                <w:sz w:val="22"/>
                <w:lang w:eastAsia="en-US"/>
              </w:rPr>
            </w:pPr>
            <w:r w:rsidRPr="005449E1">
              <w:rPr>
                <w:rFonts w:ascii="Arial" w:hAnsi="Arial"/>
                <w:bCs/>
                <w:sz w:val="22"/>
                <w:lang w:eastAsia="en-US"/>
              </w:rPr>
              <w:t>4</w:t>
            </w:r>
          </w:p>
        </w:tc>
        <w:tc>
          <w:tcPr>
            <w:tcW w:w="8996" w:type="dxa"/>
            <w:gridSpan w:val="2"/>
          </w:tcPr>
          <w:p w14:paraId="053584AE" w14:textId="77777777" w:rsidR="005449E1" w:rsidRPr="005449E1" w:rsidRDefault="005449E1" w:rsidP="005449E1">
            <w:pPr>
              <w:rPr>
                <w:rFonts w:ascii="Arial" w:hAnsi="Arial"/>
                <w:bCs/>
                <w:sz w:val="22"/>
                <w:lang w:eastAsia="en-US"/>
              </w:rPr>
            </w:pPr>
            <w:r w:rsidRPr="005449E1">
              <w:rPr>
                <w:rFonts w:ascii="Arial" w:hAnsi="Arial"/>
                <w:bCs/>
                <w:sz w:val="22"/>
                <w:lang w:eastAsia="en-US"/>
              </w:rPr>
              <w:t>How effective is this drug?</w:t>
            </w:r>
          </w:p>
          <w:p w14:paraId="712FA900" w14:textId="77777777" w:rsidR="005449E1" w:rsidRPr="005449E1" w:rsidRDefault="005449E1" w:rsidP="005449E1">
            <w:pPr>
              <w:rPr>
                <w:rFonts w:ascii="Arial" w:hAnsi="Arial"/>
                <w:bCs/>
                <w:sz w:val="22"/>
                <w:lang w:eastAsia="en-US"/>
              </w:rPr>
            </w:pPr>
          </w:p>
          <w:p w14:paraId="4C736221" w14:textId="77777777" w:rsidR="005449E1" w:rsidRPr="005449E1" w:rsidRDefault="005449E1" w:rsidP="005449E1">
            <w:pPr>
              <w:rPr>
                <w:rFonts w:ascii="Arial" w:hAnsi="Arial"/>
                <w:sz w:val="14"/>
                <w:lang w:eastAsia="en-US"/>
              </w:rPr>
            </w:pPr>
          </w:p>
        </w:tc>
      </w:tr>
      <w:tr w:rsidR="005449E1" w:rsidRPr="005449E1" w14:paraId="6C55F75D" w14:textId="77777777" w:rsidTr="000E2E34">
        <w:tc>
          <w:tcPr>
            <w:tcW w:w="927" w:type="dxa"/>
            <w:vMerge/>
          </w:tcPr>
          <w:p w14:paraId="6AB130ED" w14:textId="77777777" w:rsidR="005449E1" w:rsidRPr="005449E1" w:rsidRDefault="005449E1" w:rsidP="005449E1">
            <w:pPr>
              <w:rPr>
                <w:rFonts w:ascii="Arial" w:hAnsi="Arial"/>
                <w:sz w:val="22"/>
                <w:lang w:eastAsia="en-US"/>
              </w:rPr>
            </w:pPr>
          </w:p>
        </w:tc>
        <w:tc>
          <w:tcPr>
            <w:tcW w:w="8996" w:type="dxa"/>
            <w:gridSpan w:val="2"/>
          </w:tcPr>
          <w:p w14:paraId="2AAED116" w14:textId="77777777" w:rsidR="005449E1" w:rsidRPr="005449E1" w:rsidRDefault="005449E1" w:rsidP="005449E1">
            <w:pPr>
              <w:rPr>
                <w:rFonts w:ascii="Arial" w:hAnsi="Arial" w:cs="Arial"/>
                <w:sz w:val="22"/>
                <w:lang w:eastAsia="en-US"/>
              </w:rPr>
            </w:pPr>
            <w:r w:rsidRPr="005449E1">
              <w:rPr>
                <w:rFonts w:ascii="Arial" w:hAnsi="Arial" w:cs="Arial"/>
                <w:sz w:val="22"/>
                <w:lang w:eastAsia="en-US"/>
              </w:rPr>
              <w:t xml:space="preserve">What grade of evidence can claims be substantiated with? </w:t>
            </w:r>
          </w:p>
          <w:p w14:paraId="0F9807E5" w14:textId="77777777" w:rsidR="005449E1" w:rsidRPr="005449E1" w:rsidRDefault="005449E1" w:rsidP="005449E1">
            <w:pPr>
              <w:rPr>
                <w:rFonts w:ascii="Arial" w:hAnsi="Arial" w:cs="Arial"/>
                <w:sz w:val="22"/>
                <w:lang w:eastAsia="en-US"/>
              </w:rPr>
            </w:pPr>
            <w:r w:rsidRPr="005449E1">
              <w:rPr>
                <w:rFonts w:ascii="Arial" w:hAnsi="Arial" w:cs="Arial"/>
                <w:sz w:val="22"/>
                <w:lang w:eastAsia="en-US"/>
              </w:rPr>
              <w:t>(</w:t>
            </w:r>
            <w:proofErr w:type="gramStart"/>
            <w:r w:rsidRPr="005449E1">
              <w:rPr>
                <w:rFonts w:ascii="Arial" w:hAnsi="Arial" w:cs="Arial"/>
                <w:sz w:val="22"/>
                <w:lang w:eastAsia="en-US"/>
              </w:rPr>
              <w:t>circle</w:t>
            </w:r>
            <w:proofErr w:type="gramEnd"/>
            <w:r w:rsidRPr="005449E1">
              <w:rPr>
                <w:rFonts w:ascii="Arial" w:hAnsi="Arial" w:cs="Arial"/>
                <w:sz w:val="22"/>
                <w:lang w:eastAsia="en-US"/>
              </w:rPr>
              <w:t xml:space="preserve"> as appropriate)</w:t>
            </w:r>
          </w:p>
          <w:p w14:paraId="2BE53314" w14:textId="77777777" w:rsidR="005449E1" w:rsidRPr="005449E1" w:rsidRDefault="005449E1" w:rsidP="005449E1">
            <w:pPr>
              <w:ind w:left="432" w:hanging="432"/>
              <w:rPr>
                <w:rFonts w:ascii="Arial" w:hAnsi="Arial" w:cs="Arial"/>
                <w:sz w:val="20"/>
                <w:lang w:eastAsia="en-US"/>
              </w:rPr>
            </w:pPr>
            <w:proofErr w:type="spellStart"/>
            <w:r w:rsidRPr="005449E1">
              <w:rPr>
                <w:rFonts w:ascii="Arial" w:hAnsi="Arial" w:cs="Arial"/>
                <w:sz w:val="20"/>
                <w:lang w:eastAsia="en-US"/>
              </w:rPr>
              <w:t>Ia</w:t>
            </w:r>
            <w:proofErr w:type="spellEnd"/>
            <w:r w:rsidRPr="005449E1">
              <w:rPr>
                <w:rFonts w:ascii="Arial" w:hAnsi="Arial" w:cs="Arial"/>
                <w:sz w:val="20"/>
                <w:lang w:eastAsia="en-US"/>
              </w:rPr>
              <w:tab/>
              <w:t>Evidence obtained from meta-analysis of RCTs*</w:t>
            </w:r>
          </w:p>
          <w:p w14:paraId="12E54429" w14:textId="77777777" w:rsidR="005449E1" w:rsidRPr="005449E1" w:rsidRDefault="005449E1" w:rsidP="005449E1">
            <w:pPr>
              <w:ind w:left="432" w:hanging="432"/>
              <w:rPr>
                <w:rFonts w:ascii="Arial" w:hAnsi="Arial" w:cs="Arial"/>
                <w:sz w:val="20"/>
                <w:lang w:eastAsia="en-US"/>
              </w:rPr>
            </w:pPr>
            <w:proofErr w:type="spellStart"/>
            <w:r w:rsidRPr="005449E1">
              <w:rPr>
                <w:rFonts w:ascii="Arial" w:hAnsi="Arial" w:cs="Arial"/>
                <w:sz w:val="20"/>
                <w:lang w:eastAsia="en-US"/>
              </w:rPr>
              <w:t>Ib</w:t>
            </w:r>
            <w:proofErr w:type="spellEnd"/>
            <w:r w:rsidRPr="005449E1">
              <w:rPr>
                <w:rFonts w:ascii="Arial" w:hAnsi="Arial" w:cs="Arial"/>
                <w:sz w:val="20"/>
                <w:lang w:eastAsia="en-US"/>
              </w:rPr>
              <w:tab/>
              <w:t>Evidence obtained from at least one RCT</w:t>
            </w:r>
          </w:p>
          <w:p w14:paraId="00748DB9" w14:textId="77777777" w:rsidR="005449E1" w:rsidRPr="005449E1" w:rsidRDefault="005449E1" w:rsidP="005449E1">
            <w:pPr>
              <w:ind w:left="432" w:hanging="432"/>
              <w:rPr>
                <w:rFonts w:ascii="Arial" w:hAnsi="Arial" w:cs="Arial"/>
                <w:sz w:val="20"/>
                <w:lang w:eastAsia="en-US"/>
              </w:rPr>
            </w:pPr>
            <w:proofErr w:type="spellStart"/>
            <w:r w:rsidRPr="005449E1">
              <w:rPr>
                <w:rFonts w:ascii="Arial" w:hAnsi="Arial" w:cs="Arial"/>
                <w:sz w:val="20"/>
                <w:lang w:eastAsia="en-US"/>
              </w:rPr>
              <w:t>IIa</w:t>
            </w:r>
            <w:proofErr w:type="spellEnd"/>
            <w:r w:rsidRPr="005449E1">
              <w:rPr>
                <w:rFonts w:ascii="Arial" w:hAnsi="Arial" w:cs="Arial"/>
                <w:sz w:val="20"/>
                <w:lang w:eastAsia="en-US"/>
              </w:rPr>
              <w:t xml:space="preserve">   </w:t>
            </w:r>
            <w:r w:rsidRPr="005449E1">
              <w:rPr>
                <w:rFonts w:ascii="Arial" w:hAnsi="Arial" w:cs="Arial"/>
                <w:sz w:val="20"/>
                <w:lang w:eastAsia="en-US"/>
              </w:rPr>
              <w:tab/>
              <w:t>Evidence obtained from at least one well designed controlled study without randomisation</w:t>
            </w:r>
          </w:p>
          <w:p w14:paraId="126DA7DC" w14:textId="77777777" w:rsidR="005449E1" w:rsidRPr="005449E1" w:rsidRDefault="005449E1" w:rsidP="005449E1">
            <w:pPr>
              <w:ind w:left="432" w:hanging="432"/>
              <w:rPr>
                <w:rFonts w:ascii="Arial" w:hAnsi="Arial" w:cs="Arial"/>
                <w:sz w:val="20"/>
                <w:lang w:eastAsia="en-US"/>
              </w:rPr>
            </w:pPr>
            <w:r w:rsidRPr="005449E1">
              <w:rPr>
                <w:rFonts w:ascii="Arial" w:hAnsi="Arial" w:cs="Arial"/>
                <w:sz w:val="20"/>
                <w:lang w:eastAsia="en-US"/>
              </w:rPr>
              <w:t>IIb</w:t>
            </w:r>
            <w:r w:rsidRPr="005449E1">
              <w:rPr>
                <w:rFonts w:ascii="Arial" w:hAnsi="Arial" w:cs="Arial"/>
                <w:sz w:val="20"/>
                <w:lang w:eastAsia="en-US"/>
              </w:rPr>
              <w:tab/>
              <w:t>Evidence obtained from at least one other type of well-designed quasi-experimental study</w:t>
            </w:r>
          </w:p>
          <w:p w14:paraId="13CD5880" w14:textId="77777777" w:rsidR="005449E1" w:rsidRPr="005449E1" w:rsidRDefault="005449E1" w:rsidP="005449E1">
            <w:pPr>
              <w:ind w:left="432" w:hanging="432"/>
              <w:rPr>
                <w:rFonts w:ascii="Arial" w:hAnsi="Arial" w:cs="Arial"/>
                <w:sz w:val="20"/>
                <w:lang w:eastAsia="en-US"/>
              </w:rPr>
            </w:pPr>
            <w:proofErr w:type="gramStart"/>
            <w:r w:rsidRPr="005449E1">
              <w:rPr>
                <w:rFonts w:ascii="Arial" w:hAnsi="Arial" w:cs="Arial"/>
                <w:sz w:val="20"/>
                <w:lang w:eastAsia="en-US"/>
              </w:rPr>
              <w:t xml:space="preserve">III  </w:t>
            </w:r>
            <w:r w:rsidRPr="005449E1">
              <w:rPr>
                <w:rFonts w:ascii="Arial" w:hAnsi="Arial" w:cs="Arial"/>
                <w:sz w:val="20"/>
                <w:lang w:eastAsia="en-US"/>
              </w:rPr>
              <w:tab/>
            </w:r>
            <w:proofErr w:type="gramEnd"/>
            <w:r w:rsidRPr="005449E1">
              <w:rPr>
                <w:rFonts w:ascii="Arial" w:hAnsi="Arial" w:cs="Arial"/>
                <w:sz w:val="20"/>
                <w:lang w:eastAsia="en-US"/>
              </w:rPr>
              <w:t>Evidence obtained from well-designed non-experimental descriptive studies, e.g. case series, cross sectional studies</w:t>
            </w:r>
          </w:p>
          <w:p w14:paraId="47C8E09B" w14:textId="77777777" w:rsidR="005449E1" w:rsidRPr="005449E1" w:rsidRDefault="005449E1" w:rsidP="005449E1">
            <w:pPr>
              <w:ind w:left="432" w:hanging="432"/>
              <w:rPr>
                <w:rFonts w:ascii="Arial" w:hAnsi="Arial" w:cs="Arial"/>
                <w:sz w:val="20"/>
                <w:lang w:eastAsia="en-US"/>
              </w:rPr>
            </w:pPr>
            <w:r w:rsidRPr="005449E1">
              <w:rPr>
                <w:rFonts w:ascii="Arial" w:hAnsi="Arial" w:cs="Arial"/>
                <w:sz w:val="20"/>
                <w:lang w:eastAsia="en-US"/>
              </w:rPr>
              <w:t>IV</w:t>
            </w:r>
            <w:r w:rsidRPr="005449E1">
              <w:rPr>
                <w:rFonts w:ascii="Arial" w:hAnsi="Arial" w:cs="Arial"/>
                <w:sz w:val="20"/>
                <w:lang w:eastAsia="en-US"/>
              </w:rPr>
              <w:tab/>
              <w:t>Evidence obtained from expert committee reports or opinions and/or clinical experience of respected authorities</w:t>
            </w:r>
          </w:p>
          <w:p w14:paraId="005D820D" w14:textId="77777777" w:rsidR="005449E1" w:rsidRPr="005449E1" w:rsidRDefault="005449E1" w:rsidP="005449E1">
            <w:pPr>
              <w:ind w:left="432" w:hanging="432"/>
              <w:rPr>
                <w:rFonts w:ascii="Arial" w:hAnsi="Arial" w:cs="Arial"/>
                <w:sz w:val="14"/>
                <w:lang w:eastAsia="en-US"/>
              </w:rPr>
            </w:pPr>
          </w:p>
          <w:p w14:paraId="1E52DF87" w14:textId="77777777" w:rsidR="005449E1" w:rsidRPr="005449E1" w:rsidRDefault="005449E1" w:rsidP="00885177">
            <w:pPr>
              <w:rPr>
                <w:rFonts w:ascii="Arial" w:hAnsi="Arial" w:cs="Arial"/>
                <w:sz w:val="14"/>
                <w:lang w:eastAsia="en-US"/>
              </w:rPr>
            </w:pPr>
            <w:r w:rsidRPr="005449E1">
              <w:rPr>
                <w:rFonts w:ascii="Arial" w:hAnsi="Arial" w:cs="Arial"/>
                <w:sz w:val="18"/>
                <w:lang w:eastAsia="en-US"/>
              </w:rPr>
              <w:t xml:space="preserve">* One good quality large RCT may be better quality evidence than, </w:t>
            </w:r>
            <w:proofErr w:type="gramStart"/>
            <w:r w:rsidRPr="005449E1">
              <w:rPr>
                <w:rFonts w:ascii="Arial" w:hAnsi="Arial" w:cs="Arial"/>
                <w:sz w:val="18"/>
                <w:lang w:eastAsia="en-US"/>
              </w:rPr>
              <w:t>e.g.</w:t>
            </w:r>
            <w:proofErr w:type="gramEnd"/>
            <w:r w:rsidRPr="005449E1">
              <w:rPr>
                <w:rFonts w:ascii="Arial" w:hAnsi="Arial" w:cs="Arial"/>
                <w:sz w:val="18"/>
                <w:lang w:eastAsia="en-US"/>
              </w:rPr>
              <w:t xml:space="preserve"> a meta-analysis of small, or observational, studies</w:t>
            </w:r>
          </w:p>
        </w:tc>
      </w:tr>
      <w:tr w:rsidR="005449E1" w:rsidRPr="005449E1" w14:paraId="005BD5FA" w14:textId="77777777" w:rsidTr="000E2E34">
        <w:tc>
          <w:tcPr>
            <w:tcW w:w="927" w:type="dxa"/>
            <w:vMerge/>
          </w:tcPr>
          <w:p w14:paraId="38FF914A" w14:textId="77777777" w:rsidR="005449E1" w:rsidRPr="005449E1" w:rsidRDefault="005449E1" w:rsidP="005449E1">
            <w:pPr>
              <w:rPr>
                <w:rFonts w:ascii="Arial" w:hAnsi="Arial"/>
                <w:sz w:val="22"/>
                <w:lang w:eastAsia="en-US"/>
              </w:rPr>
            </w:pPr>
          </w:p>
        </w:tc>
        <w:tc>
          <w:tcPr>
            <w:tcW w:w="8996" w:type="dxa"/>
            <w:gridSpan w:val="2"/>
          </w:tcPr>
          <w:p w14:paraId="3F7589F1" w14:textId="77777777" w:rsidR="005449E1" w:rsidRPr="005449E1" w:rsidRDefault="005449E1" w:rsidP="005449E1">
            <w:pPr>
              <w:rPr>
                <w:rFonts w:ascii="Arial" w:hAnsi="Arial"/>
                <w:sz w:val="22"/>
                <w:lang w:eastAsia="en-US"/>
              </w:rPr>
            </w:pPr>
            <w:r w:rsidRPr="005449E1">
              <w:rPr>
                <w:rFonts w:ascii="Arial" w:hAnsi="Arial"/>
                <w:sz w:val="22"/>
                <w:lang w:eastAsia="en-US"/>
              </w:rPr>
              <w:t>How does it compare with existing drugs, or non-drug therapies?</w:t>
            </w:r>
          </w:p>
          <w:p w14:paraId="1B39B606" w14:textId="77777777" w:rsidR="005449E1" w:rsidRPr="005449E1" w:rsidRDefault="005449E1" w:rsidP="005449E1">
            <w:pPr>
              <w:rPr>
                <w:rFonts w:ascii="Arial" w:hAnsi="Arial"/>
                <w:sz w:val="22"/>
                <w:lang w:eastAsia="en-US"/>
              </w:rPr>
            </w:pPr>
          </w:p>
          <w:p w14:paraId="1008C4FF" w14:textId="77777777" w:rsidR="005449E1" w:rsidRPr="005449E1" w:rsidRDefault="005449E1" w:rsidP="005449E1">
            <w:pPr>
              <w:rPr>
                <w:rFonts w:ascii="Arial" w:hAnsi="Arial"/>
                <w:sz w:val="22"/>
                <w:lang w:eastAsia="en-US"/>
              </w:rPr>
            </w:pPr>
          </w:p>
          <w:p w14:paraId="3B7A22AF" w14:textId="77777777" w:rsidR="005449E1" w:rsidRDefault="005449E1" w:rsidP="005449E1">
            <w:pPr>
              <w:rPr>
                <w:rFonts w:ascii="Arial" w:hAnsi="Arial"/>
                <w:sz w:val="22"/>
                <w:lang w:eastAsia="en-US"/>
              </w:rPr>
            </w:pPr>
          </w:p>
          <w:p w14:paraId="57916851" w14:textId="77777777" w:rsidR="00341E26" w:rsidRPr="005449E1" w:rsidRDefault="00341E26" w:rsidP="005449E1">
            <w:pPr>
              <w:rPr>
                <w:rFonts w:ascii="Arial" w:hAnsi="Arial"/>
                <w:sz w:val="22"/>
                <w:lang w:eastAsia="en-US"/>
              </w:rPr>
            </w:pPr>
          </w:p>
        </w:tc>
      </w:tr>
      <w:tr w:rsidR="005449E1" w:rsidRPr="005449E1" w14:paraId="73166682" w14:textId="77777777" w:rsidTr="000E2E34">
        <w:tc>
          <w:tcPr>
            <w:tcW w:w="927" w:type="dxa"/>
          </w:tcPr>
          <w:p w14:paraId="5E2C9689" w14:textId="77777777" w:rsidR="005449E1" w:rsidRPr="005449E1" w:rsidRDefault="005449E1" w:rsidP="005449E1">
            <w:pPr>
              <w:rPr>
                <w:rFonts w:ascii="Arial" w:hAnsi="Arial"/>
                <w:sz w:val="22"/>
                <w:lang w:eastAsia="en-US"/>
              </w:rPr>
            </w:pPr>
          </w:p>
        </w:tc>
        <w:tc>
          <w:tcPr>
            <w:tcW w:w="8996" w:type="dxa"/>
            <w:gridSpan w:val="2"/>
          </w:tcPr>
          <w:p w14:paraId="6F97E0E2" w14:textId="77777777" w:rsidR="005449E1" w:rsidRPr="005449E1" w:rsidRDefault="005449E1" w:rsidP="005449E1">
            <w:pPr>
              <w:rPr>
                <w:rFonts w:ascii="Arial" w:hAnsi="Arial"/>
                <w:sz w:val="22"/>
                <w:lang w:eastAsia="en-US"/>
              </w:rPr>
            </w:pPr>
            <w:r w:rsidRPr="005449E1">
              <w:rPr>
                <w:rFonts w:ascii="Arial" w:hAnsi="Arial"/>
                <w:sz w:val="22"/>
                <w:lang w:eastAsia="en-US"/>
              </w:rPr>
              <w:t>Is it included within any NICE guidance?</w:t>
            </w:r>
          </w:p>
          <w:p w14:paraId="309B2188" w14:textId="77777777" w:rsidR="005449E1" w:rsidRPr="005449E1" w:rsidRDefault="005449E1" w:rsidP="005449E1">
            <w:pPr>
              <w:rPr>
                <w:rFonts w:ascii="Arial" w:hAnsi="Arial"/>
                <w:sz w:val="22"/>
                <w:lang w:eastAsia="en-US"/>
              </w:rPr>
            </w:pPr>
          </w:p>
          <w:p w14:paraId="4A6239BE" w14:textId="77777777" w:rsidR="005449E1" w:rsidRPr="005449E1" w:rsidRDefault="005449E1" w:rsidP="005449E1">
            <w:pPr>
              <w:rPr>
                <w:rFonts w:ascii="Arial" w:hAnsi="Arial"/>
                <w:sz w:val="22"/>
                <w:lang w:eastAsia="en-US"/>
              </w:rPr>
            </w:pPr>
          </w:p>
          <w:p w14:paraId="354E17F9" w14:textId="77777777" w:rsidR="005449E1" w:rsidRPr="005449E1" w:rsidRDefault="005449E1" w:rsidP="005449E1">
            <w:pPr>
              <w:rPr>
                <w:rFonts w:ascii="Arial" w:hAnsi="Arial"/>
                <w:sz w:val="22"/>
                <w:lang w:eastAsia="en-US"/>
              </w:rPr>
            </w:pPr>
          </w:p>
          <w:p w14:paraId="17ECD0E4" w14:textId="77777777" w:rsidR="005449E1" w:rsidRPr="005449E1" w:rsidRDefault="005449E1" w:rsidP="005449E1">
            <w:pPr>
              <w:rPr>
                <w:rFonts w:ascii="Arial" w:hAnsi="Arial"/>
                <w:sz w:val="22"/>
                <w:lang w:eastAsia="en-US"/>
              </w:rPr>
            </w:pPr>
          </w:p>
        </w:tc>
      </w:tr>
      <w:tr w:rsidR="005449E1" w:rsidRPr="005449E1" w14:paraId="25FCCC8A" w14:textId="77777777" w:rsidTr="000E2E34">
        <w:tc>
          <w:tcPr>
            <w:tcW w:w="927" w:type="dxa"/>
            <w:vMerge w:val="restart"/>
          </w:tcPr>
          <w:p w14:paraId="3D678575" w14:textId="77777777" w:rsidR="005449E1" w:rsidRPr="005449E1" w:rsidRDefault="005449E1" w:rsidP="005449E1">
            <w:pPr>
              <w:rPr>
                <w:rFonts w:ascii="Arial" w:hAnsi="Arial"/>
                <w:bCs/>
                <w:sz w:val="22"/>
                <w:lang w:eastAsia="en-US"/>
              </w:rPr>
            </w:pPr>
            <w:r w:rsidRPr="005449E1">
              <w:rPr>
                <w:rFonts w:ascii="Arial" w:hAnsi="Arial"/>
                <w:bCs/>
                <w:sz w:val="22"/>
                <w:lang w:eastAsia="en-US"/>
              </w:rPr>
              <w:t>5</w:t>
            </w:r>
          </w:p>
        </w:tc>
        <w:tc>
          <w:tcPr>
            <w:tcW w:w="8996" w:type="dxa"/>
            <w:gridSpan w:val="2"/>
          </w:tcPr>
          <w:p w14:paraId="4777B9A3" w14:textId="77777777" w:rsidR="005449E1" w:rsidRPr="005449E1" w:rsidRDefault="005449E1" w:rsidP="005449E1">
            <w:pPr>
              <w:rPr>
                <w:rFonts w:ascii="Arial" w:hAnsi="Arial"/>
                <w:bCs/>
                <w:sz w:val="22"/>
                <w:lang w:eastAsia="en-US"/>
              </w:rPr>
            </w:pPr>
            <w:r w:rsidRPr="005449E1">
              <w:rPr>
                <w:rFonts w:ascii="Arial" w:hAnsi="Arial"/>
                <w:bCs/>
                <w:sz w:val="22"/>
                <w:lang w:eastAsia="en-US"/>
              </w:rPr>
              <w:t>How safe is the drug?</w:t>
            </w:r>
          </w:p>
          <w:p w14:paraId="57197DC7" w14:textId="77777777" w:rsidR="005449E1" w:rsidRPr="005449E1" w:rsidRDefault="005449E1" w:rsidP="005449E1">
            <w:pPr>
              <w:rPr>
                <w:rFonts w:ascii="Arial" w:hAnsi="Arial"/>
                <w:bCs/>
                <w:sz w:val="22"/>
                <w:lang w:eastAsia="en-US"/>
              </w:rPr>
            </w:pPr>
          </w:p>
          <w:p w14:paraId="07FB13C9" w14:textId="77777777" w:rsidR="005449E1" w:rsidRPr="005449E1" w:rsidRDefault="005449E1" w:rsidP="005449E1">
            <w:pPr>
              <w:rPr>
                <w:rFonts w:ascii="Arial" w:hAnsi="Arial"/>
                <w:bCs/>
                <w:sz w:val="22"/>
                <w:lang w:eastAsia="en-US"/>
              </w:rPr>
            </w:pPr>
          </w:p>
          <w:p w14:paraId="4632CD5A" w14:textId="77777777" w:rsidR="005449E1" w:rsidRPr="005449E1" w:rsidRDefault="005449E1" w:rsidP="005449E1">
            <w:pPr>
              <w:rPr>
                <w:rFonts w:ascii="Arial" w:hAnsi="Arial"/>
                <w:bCs/>
                <w:sz w:val="14"/>
                <w:lang w:eastAsia="en-US"/>
              </w:rPr>
            </w:pPr>
          </w:p>
        </w:tc>
      </w:tr>
      <w:tr w:rsidR="005449E1" w:rsidRPr="005449E1" w14:paraId="105DE6A7" w14:textId="77777777" w:rsidTr="000E2E34">
        <w:tc>
          <w:tcPr>
            <w:tcW w:w="927" w:type="dxa"/>
            <w:vMerge/>
          </w:tcPr>
          <w:p w14:paraId="6E3F919D" w14:textId="77777777" w:rsidR="005449E1" w:rsidRPr="005449E1" w:rsidRDefault="005449E1" w:rsidP="005449E1">
            <w:pPr>
              <w:rPr>
                <w:rFonts w:ascii="Arial" w:hAnsi="Arial"/>
                <w:sz w:val="22"/>
                <w:lang w:eastAsia="en-US"/>
              </w:rPr>
            </w:pPr>
          </w:p>
        </w:tc>
        <w:tc>
          <w:tcPr>
            <w:tcW w:w="8996" w:type="dxa"/>
            <w:gridSpan w:val="2"/>
          </w:tcPr>
          <w:p w14:paraId="17C218D1" w14:textId="77777777" w:rsidR="005449E1" w:rsidRPr="005449E1" w:rsidRDefault="005449E1" w:rsidP="005449E1">
            <w:pPr>
              <w:rPr>
                <w:rFonts w:ascii="Arial" w:hAnsi="Arial"/>
                <w:sz w:val="22"/>
                <w:lang w:eastAsia="en-US"/>
              </w:rPr>
            </w:pPr>
            <w:r w:rsidRPr="005449E1">
              <w:rPr>
                <w:rFonts w:ascii="Arial" w:hAnsi="Arial"/>
                <w:sz w:val="22"/>
                <w:lang w:eastAsia="en-US"/>
              </w:rPr>
              <w:t>Are there any published comparative safety data?</w:t>
            </w:r>
          </w:p>
          <w:p w14:paraId="0C3EC93E" w14:textId="77777777" w:rsidR="005449E1" w:rsidRPr="005449E1" w:rsidRDefault="005449E1" w:rsidP="005449E1">
            <w:pPr>
              <w:rPr>
                <w:rFonts w:ascii="Arial" w:hAnsi="Arial"/>
                <w:sz w:val="22"/>
                <w:lang w:eastAsia="en-US"/>
              </w:rPr>
            </w:pPr>
          </w:p>
          <w:p w14:paraId="5FBB15A8" w14:textId="77777777" w:rsidR="005449E1" w:rsidRPr="005449E1" w:rsidRDefault="005449E1" w:rsidP="005449E1">
            <w:pPr>
              <w:rPr>
                <w:rFonts w:ascii="Arial" w:hAnsi="Arial"/>
                <w:sz w:val="22"/>
                <w:lang w:eastAsia="en-US"/>
              </w:rPr>
            </w:pPr>
          </w:p>
          <w:p w14:paraId="273AA879" w14:textId="77777777" w:rsidR="005449E1" w:rsidRPr="005449E1" w:rsidRDefault="005449E1" w:rsidP="005449E1">
            <w:pPr>
              <w:keepNext/>
              <w:outlineLvl w:val="2"/>
              <w:rPr>
                <w:rFonts w:ascii="Arial" w:hAnsi="Arial"/>
                <w:i/>
                <w:iCs/>
                <w:sz w:val="22"/>
                <w:lang w:eastAsia="en-US"/>
              </w:rPr>
            </w:pPr>
          </w:p>
        </w:tc>
      </w:tr>
      <w:tr w:rsidR="005449E1" w:rsidRPr="005449E1" w14:paraId="2A8B2B16" w14:textId="77777777" w:rsidTr="000E2E34">
        <w:tc>
          <w:tcPr>
            <w:tcW w:w="927" w:type="dxa"/>
            <w:vMerge/>
          </w:tcPr>
          <w:p w14:paraId="7D664D16" w14:textId="77777777" w:rsidR="005449E1" w:rsidRPr="005449E1" w:rsidRDefault="005449E1" w:rsidP="005449E1">
            <w:pPr>
              <w:rPr>
                <w:rFonts w:ascii="Arial" w:hAnsi="Arial"/>
                <w:sz w:val="22"/>
                <w:lang w:eastAsia="en-US"/>
              </w:rPr>
            </w:pPr>
          </w:p>
        </w:tc>
        <w:tc>
          <w:tcPr>
            <w:tcW w:w="8996" w:type="dxa"/>
            <w:gridSpan w:val="2"/>
          </w:tcPr>
          <w:p w14:paraId="58A83C94" w14:textId="77777777" w:rsidR="005449E1" w:rsidRPr="005449E1" w:rsidRDefault="005449E1" w:rsidP="005449E1">
            <w:pPr>
              <w:rPr>
                <w:rFonts w:ascii="Arial" w:hAnsi="Arial"/>
                <w:sz w:val="22"/>
                <w:lang w:eastAsia="en-US"/>
              </w:rPr>
            </w:pPr>
            <w:r w:rsidRPr="005449E1">
              <w:rPr>
                <w:rFonts w:ascii="Arial" w:hAnsi="Arial"/>
                <w:sz w:val="22"/>
                <w:lang w:eastAsia="en-US"/>
              </w:rPr>
              <w:t>Has it been widely used in other countries?</w:t>
            </w:r>
          </w:p>
          <w:p w14:paraId="4928CFB5" w14:textId="77777777" w:rsidR="005449E1" w:rsidRPr="005449E1" w:rsidRDefault="005449E1" w:rsidP="005449E1">
            <w:pPr>
              <w:rPr>
                <w:rFonts w:ascii="Arial" w:hAnsi="Arial"/>
                <w:sz w:val="22"/>
                <w:lang w:eastAsia="en-US"/>
              </w:rPr>
            </w:pPr>
          </w:p>
          <w:p w14:paraId="3DB539B5" w14:textId="77777777" w:rsidR="005449E1" w:rsidRPr="005449E1" w:rsidRDefault="005449E1" w:rsidP="005449E1">
            <w:pPr>
              <w:rPr>
                <w:rFonts w:ascii="Arial" w:hAnsi="Arial"/>
                <w:i/>
                <w:iCs/>
                <w:sz w:val="22"/>
                <w:lang w:eastAsia="en-US"/>
              </w:rPr>
            </w:pPr>
          </w:p>
          <w:p w14:paraId="6C739E42" w14:textId="77777777" w:rsidR="005449E1" w:rsidRPr="005449E1" w:rsidRDefault="005449E1" w:rsidP="005449E1">
            <w:pPr>
              <w:rPr>
                <w:rFonts w:ascii="Arial" w:hAnsi="Arial"/>
                <w:i/>
                <w:iCs/>
                <w:sz w:val="22"/>
                <w:lang w:eastAsia="en-US"/>
              </w:rPr>
            </w:pPr>
          </w:p>
        </w:tc>
      </w:tr>
      <w:tr w:rsidR="005449E1" w:rsidRPr="005449E1" w14:paraId="2AF526A4" w14:textId="77777777" w:rsidTr="000E2E34">
        <w:tc>
          <w:tcPr>
            <w:tcW w:w="927" w:type="dxa"/>
            <w:vMerge/>
          </w:tcPr>
          <w:p w14:paraId="3800AE0E" w14:textId="77777777" w:rsidR="005449E1" w:rsidRPr="005449E1" w:rsidRDefault="005449E1" w:rsidP="005449E1">
            <w:pPr>
              <w:rPr>
                <w:rFonts w:ascii="Arial" w:hAnsi="Arial"/>
                <w:sz w:val="22"/>
                <w:lang w:eastAsia="en-US"/>
              </w:rPr>
            </w:pPr>
          </w:p>
        </w:tc>
        <w:tc>
          <w:tcPr>
            <w:tcW w:w="8996" w:type="dxa"/>
            <w:gridSpan w:val="2"/>
          </w:tcPr>
          <w:p w14:paraId="0D22185F" w14:textId="77777777" w:rsidR="005449E1" w:rsidRPr="005449E1" w:rsidRDefault="005449E1" w:rsidP="005449E1">
            <w:pPr>
              <w:rPr>
                <w:rFonts w:ascii="Arial" w:hAnsi="Arial"/>
                <w:sz w:val="22"/>
                <w:lang w:eastAsia="en-US"/>
              </w:rPr>
            </w:pPr>
            <w:r w:rsidRPr="005449E1">
              <w:rPr>
                <w:rFonts w:ascii="Arial" w:hAnsi="Arial"/>
                <w:sz w:val="22"/>
                <w:lang w:eastAsia="en-US"/>
              </w:rPr>
              <w:t>Are there any clinically important drug interactions?</w:t>
            </w:r>
          </w:p>
          <w:p w14:paraId="700D9A59" w14:textId="77777777" w:rsidR="005449E1" w:rsidRPr="005449E1" w:rsidRDefault="005449E1" w:rsidP="005449E1">
            <w:pPr>
              <w:rPr>
                <w:rFonts w:ascii="Arial" w:hAnsi="Arial"/>
                <w:sz w:val="22"/>
                <w:lang w:eastAsia="en-US"/>
              </w:rPr>
            </w:pPr>
          </w:p>
          <w:p w14:paraId="54E73E1E" w14:textId="77777777" w:rsidR="005449E1" w:rsidRPr="005449E1" w:rsidRDefault="005449E1" w:rsidP="005449E1">
            <w:pPr>
              <w:rPr>
                <w:rFonts w:ascii="Arial" w:hAnsi="Arial"/>
                <w:i/>
                <w:iCs/>
                <w:sz w:val="22"/>
                <w:lang w:eastAsia="en-US"/>
              </w:rPr>
            </w:pPr>
          </w:p>
          <w:p w14:paraId="4646F36B" w14:textId="77777777" w:rsidR="005449E1" w:rsidRPr="005449E1" w:rsidRDefault="005449E1" w:rsidP="005449E1">
            <w:pPr>
              <w:rPr>
                <w:rFonts w:ascii="Arial" w:hAnsi="Arial"/>
                <w:i/>
                <w:iCs/>
                <w:sz w:val="22"/>
                <w:lang w:eastAsia="en-US"/>
              </w:rPr>
            </w:pPr>
          </w:p>
        </w:tc>
      </w:tr>
      <w:tr w:rsidR="005449E1" w:rsidRPr="005449E1" w14:paraId="0CE334B1" w14:textId="77777777" w:rsidTr="000E2E34">
        <w:tc>
          <w:tcPr>
            <w:tcW w:w="927" w:type="dxa"/>
            <w:vMerge/>
          </w:tcPr>
          <w:p w14:paraId="19D82218" w14:textId="77777777" w:rsidR="005449E1" w:rsidRPr="005449E1" w:rsidRDefault="005449E1" w:rsidP="005449E1">
            <w:pPr>
              <w:rPr>
                <w:rFonts w:ascii="Arial" w:hAnsi="Arial"/>
                <w:sz w:val="22"/>
                <w:lang w:eastAsia="en-US"/>
              </w:rPr>
            </w:pPr>
          </w:p>
        </w:tc>
        <w:tc>
          <w:tcPr>
            <w:tcW w:w="8996" w:type="dxa"/>
            <w:gridSpan w:val="2"/>
          </w:tcPr>
          <w:p w14:paraId="13A0B542" w14:textId="617AC0DF" w:rsidR="005449E1" w:rsidRDefault="005449E1" w:rsidP="005449E1">
            <w:pPr>
              <w:rPr>
                <w:rFonts w:ascii="Arial" w:hAnsi="Arial"/>
                <w:sz w:val="22"/>
                <w:lang w:eastAsia="en-US"/>
              </w:rPr>
            </w:pPr>
            <w:r w:rsidRPr="005449E1">
              <w:rPr>
                <w:rFonts w:ascii="Arial" w:hAnsi="Arial"/>
                <w:sz w:val="22"/>
                <w:lang w:eastAsia="en-US"/>
              </w:rPr>
              <w:t>Are there any monitoring requirements?</w:t>
            </w:r>
          </w:p>
          <w:p w14:paraId="3D460F91" w14:textId="43CFFE60" w:rsidR="00912210" w:rsidRDefault="00912210" w:rsidP="005449E1">
            <w:pPr>
              <w:rPr>
                <w:rFonts w:ascii="Arial" w:hAnsi="Arial"/>
                <w:sz w:val="22"/>
                <w:lang w:eastAsia="en-US"/>
              </w:rPr>
            </w:pPr>
          </w:p>
          <w:p w14:paraId="1D5E7468" w14:textId="4BA470DA" w:rsidR="00912210" w:rsidRDefault="00912210" w:rsidP="005449E1">
            <w:pPr>
              <w:rPr>
                <w:rFonts w:ascii="Arial" w:hAnsi="Arial"/>
                <w:sz w:val="22"/>
                <w:lang w:eastAsia="en-US"/>
              </w:rPr>
            </w:pPr>
          </w:p>
          <w:p w14:paraId="7E8A4870" w14:textId="1A09EA73" w:rsidR="00912210" w:rsidRDefault="00912210" w:rsidP="005449E1">
            <w:pPr>
              <w:rPr>
                <w:rFonts w:ascii="Arial" w:hAnsi="Arial"/>
                <w:sz w:val="22"/>
                <w:lang w:eastAsia="en-US"/>
              </w:rPr>
            </w:pPr>
          </w:p>
          <w:p w14:paraId="0973F7B3" w14:textId="09DBD763" w:rsidR="00912210" w:rsidRPr="005449E1" w:rsidRDefault="00912210" w:rsidP="005449E1">
            <w:pPr>
              <w:rPr>
                <w:rFonts w:ascii="Arial" w:hAnsi="Arial"/>
                <w:sz w:val="22"/>
                <w:lang w:eastAsia="en-US"/>
              </w:rPr>
            </w:pPr>
            <w:r>
              <w:rPr>
                <w:rFonts w:ascii="Arial" w:hAnsi="Arial"/>
                <w:sz w:val="22"/>
                <w:lang w:eastAsia="en-US"/>
              </w:rPr>
              <w:t>Who would be responsible for monitoring?</w:t>
            </w:r>
          </w:p>
          <w:p w14:paraId="68411827" w14:textId="77777777" w:rsidR="005449E1" w:rsidRPr="005449E1" w:rsidRDefault="005449E1" w:rsidP="005449E1">
            <w:pPr>
              <w:rPr>
                <w:rFonts w:ascii="Arial" w:hAnsi="Arial"/>
                <w:i/>
                <w:iCs/>
                <w:sz w:val="22"/>
                <w:lang w:eastAsia="en-US"/>
              </w:rPr>
            </w:pPr>
          </w:p>
          <w:p w14:paraId="24488356" w14:textId="77777777" w:rsidR="005449E1" w:rsidRPr="005449E1" w:rsidRDefault="005449E1" w:rsidP="005449E1">
            <w:pPr>
              <w:rPr>
                <w:rFonts w:ascii="Arial" w:hAnsi="Arial"/>
                <w:i/>
                <w:iCs/>
                <w:sz w:val="22"/>
                <w:lang w:eastAsia="en-US"/>
              </w:rPr>
            </w:pPr>
          </w:p>
        </w:tc>
      </w:tr>
      <w:tr w:rsidR="005449E1" w:rsidRPr="005449E1" w14:paraId="08903779" w14:textId="77777777" w:rsidTr="000E2E34">
        <w:tc>
          <w:tcPr>
            <w:tcW w:w="927" w:type="dxa"/>
            <w:vMerge w:val="restart"/>
          </w:tcPr>
          <w:p w14:paraId="0369117E" w14:textId="77777777" w:rsidR="005449E1" w:rsidRPr="005449E1" w:rsidRDefault="005449E1" w:rsidP="005449E1">
            <w:pPr>
              <w:rPr>
                <w:rFonts w:ascii="Arial" w:hAnsi="Arial"/>
                <w:bCs/>
                <w:sz w:val="22"/>
                <w:lang w:eastAsia="en-US"/>
              </w:rPr>
            </w:pPr>
            <w:r w:rsidRPr="005449E1">
              <w:rPr>
                <w:rFonts w:ascii="Arial" w:hAnsi="Arial"/>
                <w:bCs/>
                <w:sz w:val="22"/>
                <w:lang w:eastAsia="en-US"/>
              </w:rPr>
              <w:t>6</w:t>
            </w:r>
          </w:p>
        </w:tc>
        <w:tc>
          <w:tcPr>
            <w:tcW w:w="8996" w:type="dxa"/>
            <w:gridSpan w:val="2"/>
          </w:tcPr>
          <w:p w14:paraId="70D0C22C" w14:textId="77777777" w:rsidR="005449E1" w:rsidRPr="005449E1" w:rsidRDefault="005449E1" w:rsidP="005449E1">
            <w:pPr>
              <w:rPr>
                <w:rFonts w:ascii="Arial" w:hAnsi="Arial"/>
                <w:bCs/>
                <w:sz w:val="22"/>
                <w:lang w:eastAsia="en-US"/>
              </w:rPr>
            </w:pPr>
            <w:r w:rsidRPr="005449E1">
              <w:rPr>
                <w:rFonts w:ascii="Arial" w:hAnsi="Arial"/>
                <w:bCs/>
                <w:sz w:val="22"/>
                <w:lang w:eastAsia="en-US"/>
              </w:rPr>
              <w:t>Who should not receive it?</w:t>
            </w:r>
          </w:p>
          <w:p w14:paraId="13B6030E" w14:textId="77777777" w:rsidR="005449E1" w:rsidRPr="005449E1" w:rsidRDefault="005449E1" w:rsidP="005449E1">
            <w:pPr>
              <w:rPr>
                <w:rFonts w:ascii="Arial" w:hAnsi="Arial"/>
                <w:bCs/>
                <w:sz w:val="14"/>
                <w:lang w:eastAsia="en-US"/>
              </w:rPr>
            </w:pPr>
          </w:p>
          <w:p w14:paraId="489FE74F" w14:textId="77777777" w:rsidR="005449E1" w:rsidRPr="005449E1" w:rsidRDefault="005449E1" w:rsidP="005449E1">
            <w:pPr>
              <w:rPr>
                <w:rFonts w:ascii="Arial" w:hAnsi="Arial"/>
                <w:bCs/>
                <w:sz w:val="14"/>
                <w:lang w:eastAsia="en-US"/>
              </w:rPr>
            </w:pPr>
          </w:p>
          <w:p w14:paraId="39799685" w14:textId="77777777" w:rsidR="005449E1" w:rsidRPr="005449E1" w:rsidRDefault="005449E1" w:rsidP="005449E1">
            <w:pPr>
              <w:rPr>
                <w:rFonts w:ascii="Arial" w:hAnsi="Arial"/>
                <w:bCs/>
                <w:sz w:val="14"/>
                <w:lang w:eastAsia="en-US"/>
              </w:rPr>
            </w:pPr>
          </w:p>
        </w:tc>
      </w:tr>
      <w:tr w:rsidR="005449E1" w:rsidRPr="005449E1" w14:paraId="51CF43E1" w14:textId="77777777" w:rsidTr="000E2E34">
        <w:tc>
          <w:tcPr>
            <w:tcW w:w="927" w:type="dxa"/>
            <w:vMerge/>
          </w:tcPr>
          <w:p w14:paraId="1FACD78E" w14:textId="77777777" w:rsidR="005449E1" w:rsidRPr="005449E1" w:rsidRDefault="005449E1" w:rsidP="005449E1">
            <w:pPr>
              <w:rPr>
                <w:rFonts w:ascii="Arial" w:hAnsi="Arial"/>
                <w:sz w:val="22"/>
                <w:lang w:eastAsia="en-US"/>
              </w:rPr>
            </w:pPr>
          </w:p>
        </w:tc>
        <w:tc>
          <w:tcPr>
            <w:tcW w:w="8996" w:type="dxa"/>
            <w:gridSpan w:val="2"/>
          </w:tcPr>
          <w:p w14:paraId="44D617B6" w14:textId="77777777" w:rsidR="005449E1" w:rsidRPr="005449E1" w:rsidRDefault="005449E1" w:rsidP="005449E1">
            <w:pPr>
              <w:rPr>
                <w:rFonts w:ascii="Arial" w:hAnsi="Arial"/>
                <w:sz w:val="22"/>
                <w:lang w:eastAsia="en-US"/>
              </w:rPr>
            </w:pPr>
            <w:r w:rsidRPr="005449E1">
              <w:rPr>
                <w:rFonts w:ascii="Arial" w:hAnsi="Arial"/>
                <w:sz w:val="22"/>
                <w:lang w:eastAsia="en-US"/>
              </w:rPr>
              <w:t>Are there particular groups of patients in which this drug is contra-indicated or where it should be used with caution?</w:t>
            </w:r>
          </w:p>
          <w:p w14:paraId="645872A3" w14:textId="77777777" w:rsidR="005449E1" w:rsidRPr="005449E1" w:rsidRDefault="005449E1" w:rsidP="005449E1">
            <w:pPr>
              <w:rPr>
                <w:rFonts w:ascii="Arial" w:hAnsi="Arial"/>
                <w:sz w:val="22"/>
                <w:lang w:eastAsia="en-US"/>
              </w:rPr>
            </w:pPr>
          </w:p>
          <w:p w14:paraId="3032C908" w14:textId="77777777" w:rsidR="005449E1" w:rsidRPr="005449E1" w:rsidRDefault="005449E1" w:rsidP="005449E1">
            <w:pPr>
              <w:rPr>
                <w:rFonts w:ascii="Arial" w:hAnsi="Arial"/>
                <w:i/>
                <w:iCs/>
                <w:sz w:val="22"/>
                <w:lang w:eastAsia="en-US"/>
              </w:rPr>
            </w:pPr>
          </w:p>
          <w:p w14:paraId="27570E60" w14:textId="77777777" w:rsidR="005449E1" w:rsidRPr="005449E1" w:rsidRDefault="005449E1" w:rsidP="005449E1">
            <w:pPr>
              <w:rPr>
                <w:rFonts w:ascii="Arial" w:hAnsi="Arial"/>
                <w:sz w:val="22"/>
                <w:lang w:eastAsia="en-US"/>
              </w:rPr>
            </w:pPr>
          </w:p>
        </w:tc>
      </w:tr>
      <w:tr w:rsidR="005449E1" w:rsidRPr="005449E1" w14:paraId="26D8B0A5" w14:textId="77777777" w:rsidTr="000E2E34">
        <w:tc>
          <w:tcPr>
            <w:tcW w:w="927" w:type="dxa"/>
            <w:vMerge w:val="restart"/>
          </w:tcPr>
          <w:p w14:paraId="176BE1C3" w14:textId="0C019B8A" w:rsidR="005449E1" w:rsidRPr="005449E1" w:rsidRDefault="005449E1" w:rsidP="005449E1">
            <w:pPr>
              <w:rPr>
                <w:rFonts w:ascii="Arial" w:hAnsi="Arial"/>
                <w:bCs/>
                <w:sz w:val="22"/>
                <w:lang w:eastAsia="en-US"/>
              </w:rPr>
            </w:pPr>
            <w:r w:rsidRPr="005449E1">
              <w:rPr>
                <w:rFonts w:ascii="Arial" w:hAnsi="Arial"/>
                <w:bCs/>
                <w:sz w:val="22"/>
                <w:lang w:eastAsia="en-US"/>
              </w:rPr>
              <w:t>7</w:t>
            </w:r>
          </w:p>
        </w:tc>
        <w:tc>
          <w:tcPr>
            <w:tcW w:w="8996" w:type="dxa"/>
            <w:gridSpan w:val="2"/>
          </w:tcPr>
          <w:p w14:paraId="20C0B335" w14:textId="77777777" w:rsidR="005449E1" w:rsidRPr="005449E1" w:rsidRDefault="005449E1" w:rsidP="005449E1">
            <w:pPr>
              <w:rPr>
                <w:rFonts w:ascii="Arial" w:hAnsi="Arial"/>
                <w:bCs/>
                <w:sz w:val="22"/>
                <w:lang w:eastAsia="en-US"/>
              </w:rPr>
            </w:pPr>
            <w:r w:rsidRPr="005449E1">
              <w:rPr>
                <w:rFonts w:ascii="Arial" w:hAnsi="Arial"/>
                <w:bCs/>
                <w:sz w:val="22"/>
                <w:lang w:eastAsia="en-US"/>
              </w:rPr>
              <w:t>What is its place in therapy?</w:t>
            </w:r>
          </w:p>
          <w:p w14:paraId="1BA7C907" w14:textId="77777777" w:rsidR="005449E1" w:rsidRPr="005449E1" w:rsidRDefault="005449E1" w:rsidP="005449E1">
            <w:pPr>
              <w:rPr>
                <w:rFonts w:ascii="Arial" w:hAnsi="Arial"/>
                <w:bCs/>
                <w:sz w:val="22"/>
                <w:lang w:eastAsia="en-US"/>
              </w:rPr>
            </w:pPr>
          </w:p>
          <w:p w14:paraId="0ED7E40B" w14:textId="77777777" w:rsidR="005449E1" w:rsidRDefault="005449E1" w:rsidP="005449E1">
            <w:pPr>
              <w:rPr>
                <w:rFonts w:ascii="Arial" w:hAnsi="Arial"/>
                <w:bCs/>
                <w:sz w:val="14"/>
                <w:lang w:eastAsia="en-US"/>
              </w:rPr>
            </w:pPr>
          </w:p>
          <w:p w14:paraId="0B542CF3" w14:textId="77777777" w:rsidR="00885177" w:rsidRDefault="00885177" w:rsidP="005449E1">
            <w:pPr>
              <w:rPr>
                <w:rFonts w:ascii="Arial" w:hAnsi="Arial"/>
                <w:bCs/>
                <w:sz w:val="14"/>
                <w:lang w:eastAsia="en-US"/>
              </w:rPr>
            </w:pPr>
          </w:p>
          <w:p w14:paraId="374D2D89" w14:textId="77777777" w:rsidR="00341E26" w:rsidRPr="005449E1" w:rsidRDefault="00341E26" w:rsidP="005449E1">
            <w:pPr>
              <w:rPr>
                <w:rFonts w:ascii="Arial" w:hAnsi="Arial"/>
                <w:bCs/>
                <w:sz w:val="14"/>
                <w:lang w:eastAsia="en-US"/>
              </w:rPr>
            </w:pPr>
          </w:p>
        </w:tc>
      </w:tr>
      <w:tr w:rsidR="00F8059C" w:rsidRPr="005449E1" w14:paraId="624A14C4" w14:textId="77777777" w:rsidTr="000E2E34">
        <w:tc>
          <w:tcPr>
            <w:tcW w:w="927" w:type="dxa"/>
            <w:vMerge/>
          </w:tcPr>
          <w:p w14:paraId="5716051E" w14:textId="77777777" w:rsidR="00F8059C" w:rsidRPr="005449E1" w:rsidRDefault="00F8059C" w:rsidP="005449E1">
            <w:pPr>
              <w:rPr>
                <w:rFonts w:ascii="Arial" w:hAnsi="Arial"/>
                <w:sz w:val="22"/>
                <w:lang w:eastAsia="en-US"/>
              </w:rPr>
            </w:pPr>
          </w:p>
        </w:tc>
        <w:tc>
          <w:tcPr>
            <w:tcW w:w="8996" w:type="dxa"/>
            <w:gridSpan w:val="2"/>
          </w:tcPr>
          <w:p w14:paraId="54032783" w14:textId="0AF12DE8" w:rsidR="00F8059C" w:rsidRDefault="00F8059C" w:rsidP="00F8059C">
            <w:pPr>
              <w:tabs>
                <w:tab w:val="left" w:pos="1690"/>
              </w:tabs>
              <w:rPr>
                <w:rFonts w:ascii="Arial" w:hAnsi="Arial"/>
                <w:sz w:val="22"/>
                <w:lang w:eastAsia="en-US"/>
              </w:rPr>
            </w:pPr>
            <w:r>
              <w:rPr>
                <w:rFonts w:ascii="Arial" w:hAnsi="Arial"/>
                <w:sz w:val="22"/>
                <w:lang w:eastAsia="en-US"/>
              </w:rPr>
              <w:t xml:space="preserve">Will this replace a product currently included on the formulary? </w:t>
            </w:r>
            <w:r w:rsidRPr="001F1E27">
              <w:rPr>
                <w:rFonts w:ascii="Arial" w:hAnsi="Arial"/>
                <w:sz w:val="18"/>
                <w:szCs w:val="18"/>
                <w:lang w:eastAsia="en-US"/>
              </w:rPr>
              <w:t>(</w:t>
            </w:r>
            <w:proofErr w:type="gramStart"/>
            <w:r w:rsidRPr="001F1E27">
              <w:rPr>
                <w:rFonts w:ascii="Arial" w:hAnsi="Arial"/>
                <w:sz w:val="18"/>
                <w:szCs w:val="18"/>
                <w:lang w:eastAsia="en-US"/>
              </w:rPr>
              <w:t>if</w:t>
            </w:r>
            <w:proofErr w:type="gramEnd"/>
            <w:r w:rsidRPr="001F1E27">
              <w:rPr>
                <w:rFonts w:ascii="Arial" w:hAnsi="Arial"/>
                <w:sz w:val="18"/>
                <w:szCs w:val="18"/>
                <w:lang w:eastAsia="en-US"/>
              </w:rPr>
              <w:t xml:space="preserve"> yes include details of the product you are proposing it </w:t>
            </w:r>
            <w:r w:rsidR="00912210">
              <w:rPr>
                <w:rFonts w:ascii="Arial" w:hAnsi="Arial"/>
                <w:sz w:val="18"/>
                <w:szCs w:val="18"/>
                <w:lang w:eastAsia="en-US"/>
              </w:rPr>
              <w:t>shou</w:t>
            </w:r>
            <w:r w:rsidRPr="001F1E27">
              <w:rPr>
                <w:rFonts w:ascii="Arial" w:hAnsi="Arial"/>
                <w:sz w:val="18"/>
                <w:szCs w:val="18"/>
                <w:lang w:eastAsia="en-US"/>
              </w:rPr>
              <w:t>l</w:t>
            </w:r>
            <w:r w:rsidR="00912210">
              <w:rPr>
                <w:rFonts w:ascii="Arial" w:hAnsi="Arial"/>
                <w:sz w:val="18"/>
                <w:szCs w:val="18"/>
                <w:lang w:eastAsia="en-US"/>
              </w:rPr>
              <w:t>d</w:t>
            </w:r>
            <w:r w:rsidRPr="001F1E27">
              <w:rPr>
                <w:rFonts w:ascii="Arial" w:hAnsi="Arial"/>
                <w:sz w:val="18"/>
                <w:szCs w:val="18"/>
                <w:lang w:eastAsia="en-US"/>
              </w:rPr>
              <w:t xml:space="preserve"> replace)</w:t>
            </w:r>
          </w:p>
          <w:p w14:paraId="2C8A4EF6" w14:textId="77777777" w:rsidR="00F8059C" w:rsidRDefault="00F8059C" w:rsidP="00F8059C">
            <w:pPr>
              <w:tabs>
                <w:tab w:val="left" w:pos="1690"/>
              </w:tabs>
              <w:rPr>
                <w:rFonts w:ascii="Arial" w:hAnsi="Arial"/>
                <w:sz w:val="22"/>
                <w:lang w:eastAsia="en-US"/>
              </w:rPr>
            </w:pPr>
          </w:p>
          <w:p w14:paraId="02CF35A8" w14:textId="180FADC6" w:rsidR="00F8059C" w:rsidRPr="005449E1" w:rsidRDefault="00F8059C" w:rsidP="001F1E27">
            <w:pPr>
              <w:tabs>
                <w:tab w:val="left" w:pos="1690"/>
              </w:tabs>
              <w:rPr>
                <w:rFonts w:ascii="Arial" w:hAnsi="Arial"/>
                <w:sz w:val="22"/>
                <w:lang w:eastAsia="en-US"/>
              </w:rPr>
            </w:pPr>
          </w:p>
        </w:tc>
      </w:tr>
      <w:tr w:rsidR="005449E1" w:rsidRPr="005449E1" w14:paraId="3628C96E" w14:textId="77777777" w:rsidTr="000E2E34">
        <w:tc>
          <w:tcPr>
            <w:tcW w:w="927" w:type="dxa"/>
            <w:vMerge/>
          </w:tcPr>
          <w:p w14:paraId="61FD758B" w14:textId="77777777" w:rsidR="005449E1" w:rsidRPr="005449E1" w:rsidRDefault="005449E1" w:rsidP="005449E1">
            <w:pPr>
              <w:rPr>
                <w:rFonts w:ascii="Arial" w:hAnsi="Arial"/>
                <w:sz w:val="22"/>
                <w:lang w:eastAsia="en-US"/>
              </w:rPr>
            </w:pPr>
          </w:p>
        </w:tc>
        <w:tc>
          <w:tcPr>
            <w:tcW w:w="8996" w:type="dxa"/>
            <w:gridSpan w:val="2"/>
          </w:tcPr>
          <w:p w14:paraId="539339E6" w14:textId="77777777" w:rsidR="005449E1" w:rsidRPr="00885177" w:rsidRDefault="005449E1" w:rsidP="005449E1">
            <w:pPr>
              <w:rPr>
                <w:rFonts w:ascii="Arial" w:hAnsi="Arial"/>
                <w:sz w:val="18"/>
                <w:szCs w:val="18"/>
                <w:lang w:eastAsia="en-US"/>
              </w:rPr>
            </w:pPr>
            <w:r w:rsidRPr="005449E1">
              <w:rPr>
                <w:rFonts w:ascii="Arial" w:hAnsi="Arial"/>
                <w:sz w:val="22"/>
                <w:lang w:eastAsia="en-US"/>
              </w:rPr>
              <w:t>What are the advantages of this drug over current therapy?</w:t>
            </w:r>
            <w:r w:rsidR="004D4EB1">
              <w:rPr>
                <w:rFonts w:ascii="Arial" w:hAnsi="Arial"/>
                <w:sz w:val="22"/>
                <w:lang w:eastAsia="en-US"/>
              </w:rPr>
              <w:t xml:space="preserve"> (</w:t>
            </w:r>
            <w:proofErr w:type="gramStart"/>
            <w:r w:rsidR="004D4EB1">
              <w:rPr>
                <w:rFonts w:ascii="Arial" w:hAnsi="Arial"/>
                <w:sz w:val="18"/>
                <w:szCs w:val="18"/>
                <w:lang w:eastAsia="en-US"/>
              </w:rPr>
              <w:t>consider</w:t>
            </w:r>
            <w:proofErr w:type="gramEnd"/>
            <w:r w:rsidR="004D4EB1">
              <w:rPr>
                <w:rFonts w:ascii="Arial" w:hAnsi="Arial"/>
                <w:sz w:val="18"/>
                <w:szCs w:val="18"/>
                <w:lang w:eastAsia="en-US"/>
              </w:rPr>
              <w:t xml:space="preserve"> formulary medicines or others in the same therapeutic class or used for the same indication as requested)</w:t>
            </w:r>
          </w:p>
          <w:p w14:paraId="522115AE" w14:textId="77777777" w:rsidR="005449E1" w:rsidRPr="005449E1" w:rsidRDefault="005449E1" w:rsidP="005449E1">
            <w:pPr>
              <w:rPr>
                <w:rFonts w:ascii="Arial" w:hAnsi="Arial"/>
                <w:sz w:val="22"/>
                <w:lang w:eastAsia="en-US"/>
              </w:rPr>
            </w:pPr>
          </w:p>
          <w:p w14:paraId="5A4987FB" w14:textId="77777777" w:rsidR="005449E1" w:rsidRPr="005449E1" w:rsidRDefault="005449E1" w:rsidP="005449E1">
            <w:pPr>
              <w:keepNext/>
              <w:outlineLvl w:val="2"/>
              <w:rPr>
                <w:rFonts w:ascii="Arial" w:hAnsi="Arial"/>
                <w:i/>
                <w:iCs/>
                <w:sz w:val="22"/>
                <w:lang w:eastAsia="en-US"/>
              </w:rPr>
            </w:pPr>
          </w:p>
          <w:p w14:paraId="51F284DE" w14:textId="77777777" w:rsidR="005449E1" w:rsidRPr="005449E1" w:rsidRDefault="005449E1" w:rsidP="005449E1">
            <w:pPr>
              <w:rPr>
                <w:rFonts w:ascii="Arial" w:hAnsi="Arial"/>
                <w:sz w:val="22"/>
                <w:lang w:eastAsia="en-US"/>
              </w:rPr>
            </w:pPr>
          </w:p>
          <w:p w14:paraId="5FE02CEF" w14:textId="77777777" w:rsidR="005449E1" w:rsidRPr="005449E1" w:rsidRDefault="005449E1" w:rsidP="005449E1">
            <w:pPr>
              <w:rPr>
                <w:rFonts w:ascii="Arial" w:hAnsi="Arial"/>
                <w:sz w:val="22"/>
                <w:lang w:eastAsia="en-US"/>
              </w:rPr>
            </w:pPr>
          </w:p>
        </w:tc>
      </w:tr>
      <w:tr w:rsidR="005449E1" w:rsidRPr="005449E1" w14:paraId="6064258F" w14:textId="77777777" w:rsidTr="000E2E34">
        <w:tc>
          <w:tcPr>
            <w:tcW w:w="927" w:type="dxa"/>
            <w:vMerge/>
          </w:tcPr>
          <w:p w14:paraId="55C45D6C" w14:textId="77777777" w:rsidR="005449E1" w:rsidRPr="005449E1" w:rsidRDefault="005449E1" w:rsidP="005449E1">
            <w:pPr>
              <w:rPr>
                <w:rFonts w:ascii="Arial" w:hAnsi="Arial"/>
                <w:sz w:val="22"/>
                <w:lang w:eastAsia="en-US"/>
              </w:rPr>
            </w:pPr>
          </w:p>
        </w:tc>
        <w:tc>
          <w:tcPr>
            <w:tcW w:w="8996" w:type="dxa"/>
            <w:gridSpan w:val="2"/>
          </w:tcPr>
          <w:p w14:paraId="6940D79E" w14:textId="77777777" w:rsidR="005449E1" w:rsidRPr="005449E1" w:rsidRDefault="005449E1" w:rsidP="005449E1">
            <w:pPr>
              <w:rPr>
                <w:rFonts w:ascii="Arial" w:hAnsi="Arial"/>
                <w:sz w:val="22"/>
                <w:lang w:eastAsia="en-US"/>
              </w:rPr>
            </w:pPr>
            <w:r w:rsidRPr="005449E1">
              <w:rPr>
                <w:rFonts w:ascii="Arial" w:hAnsi="Arial"/>
                <w:sz w:val="22"/>
                <w:lang w:eastAsia="en-US"/>
              </w:rPr>
              <w:t xml:space="preserve">What other </w:t>
            </w:r>
            <w:r w:rsidR="004D4EB1">
              <w:rPr>
                <w:rFonts w:ascii="Arial" w:hAnsi="Arial"/>
                <w:sz w:val="22"/>
                <w:lang w:eastAsia="en-US"/>
              </w:rPr>
              <w:t xml:space="preserve">formulary </w:t>
            </w:r>
            <w:r w:rsidRPr="005449E1">
              <w:rPr>
                <w:rFonts w:ascii="Arial" w:hAnsi="Arial"/>
                <w:sz w:val="22"/>
                <w:lang w:eastAsia="en-US"/>
              </w:rPr>
              <w:t>options are there?</w:t>
            </w:r>
          </w:p>
          <w:p w14:paraId="779CAB00" w14:textId="77777777" w:rsidR="005449E1" w:rsidRDefault="005449E1" w:rsidP="005449E1">
            <w:pPr>
              <w:rPr>
                <w:rFonts w:ascii="Arial" w:hAnsi="Arial"/>
                <w:sz w:val="22"/>
                <w:lang w:eastAsia="en-US"/>
              </w:rPr>
            </w:pPr>
          </w:p>
          <w:p w14:paraId="505920B3" w14:textId="77777777" w:rsidR="006146CF" w:rsidRDefault="006146CF" w:rsidP="005449E1">
            <w:pPr>
              <w:rPr>
                <w:rFonts w:ascii="Arial" w:hAnsi="Arial"/>
                <w:sz w:val="22"/>
                <w:lang w:eastAsia="en-US"/>
              </w:rPr>
            </w:pPr>
          </w:p>
          <w:p w14:paraId="06485D0E" w14:textId="77777777" w:rsidR="00885177" w:rsidRPr="005449E1" w:rsidRDefault="00885177" w:rsidP="005449E1">
            <w:pPr>
              <w:rPr>
                <w:rFonts w:ascii="Arial" w:hAnsi="Arial"/>
                <w:sz w:val="22"/>
                <w:lang w:eastAsia="en-US"/>
              </w:rPr>
            </w:pPr>
          </w:p>
          <w:p w14:paraId="21269663" w14:textId="77777777" w:rsidR="005449E1" w:rsidRPr="005449E1" w:rsidRDefault="005449E1" w:rsidP="005449E1">
            <w:pPr>
              <w:rPr>
                <w:rFonts w:ascii="Arial" w:hAnsi="Arial"/>
                <w:sz w:val="22"/>
                <w:lang w:eastAsia="en-US"/>
              </w:rPr>
            </w:pPr>
          </w:p>
        </w:tc>
      </w:tr>
      <w:tr w:rsidR="005449E1" w:rsidRPr="005449E1" w14:paraId="49694845" w14:textId="77777777" w:rsidTr="000E2E34">
        <w:tc>
          <w:tcPr>
            <w:tcW w:w="927" w:type="dxa"/>
            <w:vMerge/>
          </w:tcPr>
          <w:p w14:paraId="7D01D7BB" w14:textId="77777777" w:rsidR="005449E1" w:rsidRPr="005449E1" w:rsidRDefault="005449E1" w:rsidP="005449E1">
            <w:pPr>
              <w:rPr>
                <w:rFonts w:ascii="Arial" w:hAnsi="Arial"/>
                <w:sz w:val="22"/>
                <w:lang w:eastAsia="en-US"/>
              </w:rPr>
            </w:pPr>
          </w:p>
        </w:tc>
        <w:tc>
          <w:tcPr>
            <w:tcW w:w="8996" w:type="dxa"/>
            <w:gridSpan w:val="2"/>
          </w:tcPr>
          <w:p w14:paraId="4ABE19A5" w14:textId="77777777" w:rsidR="005449E1" w:rsidRPr="005449E1" w:rsidRDefault="005449E1" w:rsidP="005449E1">
            <w:pPr>
              <w:rPr>
                <w:rFonts w:ascii="Arial" w:hAnsi="Arial"/>
                <w:sz w:val="22"/>
                <w:lang w:eastAsia="en-US"/>
              </w:rPr>
            </w:pPr>
            <w:r w:rsidRPr="005449E1">
              <w:rPr>
                <w:rFonts w:ascii="Arial" w:hAnsi="Arial"/>
                <w:sz w:val="22"/>
                <w:lang w:eastAsia="en-US"/>
              </w:rPr>
              <w:t>Where should it be positioned?</w:t>
            </w:r>
            <w:r w:rsidR="00C22744">
              <w:rPr>
                <w:rFonts w:ascii="Arial" w:hAnsi="Arial"/>
                <w:sz w:val="22"/>
                <w:lang w:eastAsia="en-US"/>
              </w:rPr>
              <w:t xml:space="preserve"> </w:t>
            </w:r>
          </w:p>
          <w:p w14:paraId="79EA9A64" w14:textId="77777777" w:rsidR="005449E1" w:rsidRPr="005449E1" w:rsidRDefault="005449E1" w:rsidP="005449E1">
            <w:pPr>
              <w:rPr>
                <w:rFonts w:ascii="Arial" w:hAnsi="Arial"/>
                <w:sz w:val="22"/>
                <w:lang w:eastAsia="en-US"/>
              </w:rPr>
            </w:pPr>
          </w:p>
          <w:p w14:paraId="3831EB29" w14:textId="77777777" w:rsidR="005449E1" w:rsidRPr="005449E1" w:rsidRDefault="005449E1" w:rsidP="005449E1">
            <w:pPr>
              <w:keepNext/>
              <w:outlineLvl w:val="2"/>
              <w:rPr>
                <w:rFonts w:ascii="Arial" w:hAnsi="Arial"/>
                <w:i/>
                <w:iCs/>
                <w:sz w:val="22"/>
                <w:lang w:eastAsia="en-US"/>
              </w:rPr>
            </w:pPr>
          </w:p>
          <w:p w14:paraId="6E174F0C" w14:textId="77777777" w:rsidR="005449E1" w:rsidRDefault="005449E1" w:rsidP="005449E1">
            <w:pPr>
              <w:rPr>
                <w:rFonts w:ascii="Arial" w:hAnsi="Arial"/>
                <w:sz w:val="22"/>
                <w:lang w:eastAsia="en-US"/>
              </w:rPr>
            </w:pPr>
          </w:p>
          <w:p w14:paraId="0F406052" w14:textId="77777777" w:rsidR="00885177" w:rsidRDefault="00885177" w:rsidP="005449E1">
            <w:pPr>
              <w:rPr>
                <w:rFonts w:ascii="Arial" w:hAnsi="Arial"/>
                <w:sz w:val="22"/>
                <w:lang w:eastAsia="en-US"/>
              </w:rPr>
            </w:pPr>
          </w:p>
          <w:p w14:paraId="33BBDF10" w14:textId="77777777" w:rsidR="00885177" w:rsidRPr="005449E1" w:rsidRDefault="00885177" w:rsidP="005449E1">
            <w:pPr>
              <w:rPr>
                <w:rFonts w:ascii="Arial" w:hAnsi="Arial"/>
                <w:sz w:val="22"/>
                <w:lang w:eastAsia="en-US"/>
              </w:rPr>
            </w:pPr>
          </w:p>
        </w:tc>
      </w:tr>
      <w:tr w:rsidR="005449E1" w:rsidRPr="005449E1" w14:paraId="0F5FF008" w14:textId="77777777" w:rsidTr="000E2E34">
        <w:tc>
          <w:tcPr>
            <w:tcW w:w="927" w:type="dxa"/>
            <w:vMerge/>
          </w:tcPr>
          <w:p w14:paraId="670668A3" w14:textId="77777777" w:rsidR="005449E1" w:rsidRPr="005449E1" w:rsidRDefault="005449E1" w:rsidP="005449E1">
            <w:pPr>
              <w:rPr>
                <w:rFonts w:ascii="Arial" w:hAnsi="Arial"/>
                <w:sz w:val="22"/>
                <w:lang w:eastAsia="en-US"/>
              </w:rPr>
            </w:pPr>
          </w:p>
        </w:tc>
        <w:tc>
          <w:tcPr>
            <w:tcW w:w="8996" w:type="dxa"/>
            <w:gridSpan w:val="2"/>
          </w:tcPr>
          <w:p w14:paraId="7BE932CB" w14:textId="77777777" w:rsidR="005449E1" w:rsidRPr="005449E1" w:rsidRDefault="005449E1" w:rsidP="005449E1">
            <w:pPr>
              <w:rPr>
                <w:rFonts w:ascii="Arial" w:hAnsi="Arial"/>
                <w:sz w:val="22"/>
                <w:lang w:eastAsia="en-US"/>
              </w:rPr>
            </w:pPr>
            <w:r w:rsidRPr="005449E1">
              <w:rPr>
                <w:rFonts w:ascii="Arial" w:hAnsi="Arial"/>
                <w:sz w:val="22"/>
                <w:lang w:eastAsia="en-US"/>
              </w:rPr>
              <w:t>Are there some patients who may particularly benefit?</w:t>
            </w:r>
          </w:p>
          <w:p w14:paraId="3C4E8012" w14:textId="77777777" w:rsidR="005449E1" w:rsidRPr="005449E1" w:rsidRDefault="005449E1" w:rsidP="005449E1">
            <w:pPr>
              <w:rPr>
                <w:rFonts w:ascii="Arial" w:hAnsi="Arial"/>
                <w:sz w:val="22"/>
                <w:lang w:eastAsia="en-US"/>
              </w:rPr>
            </w:pPr>
          </w:p>
          <w:p w14:paraId="2A9402CA" w14:textId="77777777" w:rsidR="005449E1" w:rsidRPr="005449E1" w:rsidRDefault="005449E1" w:rsidP="005449E1">
            <w:pPr>
              <w:keepNext/>
              <w:outlineLvl w:val="2"/>
              <w:rPr>
                <w:rFonts w:ascii="Arial" w:hAnsi="Arial"/>
                <w:i/>
                <w:iCs/>
                <w:sz w:val="22"/>
                <w:lang w:eastAsia="en-US"/>
              </w:rPr>
            </w:pPr>
          </w:p>
          <w:p w14:paraId="0B3BC778" w14:textId="77777777" w:rsidR="005449E1" w:rsidRPr="005449E1" w:rsidRDefault="005449E1" w:rsidP="005449E1">
            <w:pPr>
              <w:rPr>
                <w:rFonts w:ascii="Arial" w:hAnsi="Arial"/>
                <w:sz w:val="22"/>
                <w:lang w:eastAsia="en-US"/>
              </w:rPr>
            </w:pPr>
          </w:p>
        </w:tc>
      </w:tr>
      <w:tr w:rsidR="005449E1" w:rsidRPr="005449E1" w14:paraId="6F713966" w14:textId="77777777" w:rsidTr="000E2E34">
        <w:tc>
          <w:tcPr>
            <w:tcW w:w="927" w:type="dxa"/>
            <w:vMerge/>
          </w:tcPr>
          <w:p w14:paraId="6E88278A" w14:textId="77777777" w:rsidR="005449E1" w:rsidRPr="005449E1" w:rsidRDefault="005449E1" w:rsidP="005449E1">
            <w:pPr>
              <w:rPr>
                <w:rFonts w:ascii="Arial" w:hAnsi="Arial"/>
                <w:sz w:val="22"/>
                <w:lang w:eastAsia="en-US"/>
              </w:rPr>
            </w:pPr>
          </w:p>
        </w:tc>
        <w:tc>
          <w:tcPr>
            <w:tcW w:w="8996" w:type="dxa"/>
            <w:gridSpan w:val="2"/>
          </w:tcPr>
          <w:p w14:paraId="7861C1A8" w14:textId="77777777" w:rsidR="005449E1" w:rsidRPr="005449E1" w:rsidRDefault="005449E1" w:rsidP="005449E1">
            <w:pPr>
              <w:rPr>
                <w:rFonts w:ascii="Arial" w:hAnsi="Arial"/>
                <w:sz w:val="22"/>
                <w:lang w:eastAsia="en-US"/>
              </w:rPr>
            </w:pPr>
            <w:r w:rsidRPr="005449E1">
              <w:rPr>
                <w:rFonts w:ascii="Arial" w:hAnsi="Arial"/>
                <w:sz w:val="22"/>
                <w:lang w:eastAsia="en-US"/>
              </w:rPr>
              <w:t>What are the considerations from the patient’s perspective?</w:t>
            </w:r>
          </w:p>
          <w:p w14:paraId="594F32DB" w14:textId="77777777" w:rsidR="005449E1" w:rsidRPr="005449E1" w:rsidRDefault="005449E1" w:rsidP="005449E1">
            <w:pPr>
              <w:rPr>
                <w:rFonts w:ascii="Arial" w:hAnsi="Arial"/>
                <w:sz w:val="22"/>
                <w:lang w:eastAsia="en-US"/>
              </w:rPr>
            </w:pPr>
          </w:p>
          <w:p w14:paraId="4E5ED9E5" w14:textId="77777777" w:rsidR="005449E1" w:rsidRPr="005449E1" w:rsidRDefault="005449E1" w:rsidP="005449E1">
            <w:pPr>
              <w:keepNext/>
              <w:outlineLvl w:val="2"/>
              <w:rPr>
                <w:rFonts w:ascii="Arial" w:hAnsi="Arial"/>
                <w:i/>
                <w:iCs/>
                <w:sz w:val="22"/>
                <w:lang w:eastAsia="en-US"/>
              </w:rPr>
            </w:pPr>
          </w:p>
          <w:p w14:paraId="27D9F3F8" w14:textId="77777777" w:rsidR="005449E1" w:rsidRPr="005449E1" w:rsidRDefault="005449E1" w:rsidP="005449E1">
            <w:pPr>
              <w:rPr>
                <w:rFonts w:ascii="Arial" w:hAnsi="Arial"/>
                <w:sz w:val="22"/>
                <w:lang w:eastAsia="en-US"/>
              </w:rPr>
            </w:pPr>
          </w:p>
        </w:tc>
      </w:tr>
      <w:tr w:rsidR="005449E1" w:rsidRPr="005449E1" w14:paraId="5F53C879" w14:textId="77777777" w:rsidTr="000E2E34">
        <w:tc>
          <w:tcPr>
            <w:tcW w:w="927" w:type="dxa"/>
            <w:vMerge w:val="restart"/>
          </w:tcPr>
          <w:p w14:paraId="65B3E2C2" w14:textId="77777777" w:rsidR="005449E1" w:rsidRPr="005449E1" w:rsidRDefault="005449E1" w:rsidP="005449E1">
            <w:pPr>
              <w:rPr>
                <w:rFonts w:ascii="Arial" w:hAnsi="Arial"/>
                <w:bCs/>
                <w:sz w:val="22"/>
                <w:lang w:eastAsia="en-US"/>
              </w:rPr>
            </w:pPr>
            <w:r w:rsidRPr="005449E1">
              <w:rPr>
                <w:rFonts w:ascii="Arial" w:hAnsi="Arial"/>
                <w:sz w:val="22"/>
                <w:lang w:eastAsia="en-US"/>
              </w:rPr>
              <w:br w:type="page"/>
            </w:r>
            <w:r w:rsidRPr="005449E1">
              <w:rPr>
                <w:rFonts w:ascii="Arial" w:hAnsi="Arial"/>
                <w:bCs/>
                <w:sz w:val="22"/>
                <w:lang w:eastAsia="en-US"/>
              </w:rPr>
              <w:t>8</w:t>
            </w:r>
          </w:p>
        </w:tc>
        <w:tc>
          <w:tcPr>
            <w:tcW w:w="8996" w:type="dxa"/>
            <w:gridSpan w:val="2"/>
          </w:tcPr>
          <w:p w14:paraId="410F0B1C" w14:textId="77777777" w:rsidR="005449E1" w:rsidRPr="005449E1" w:rsidRDefault="005449E1" w:rsidP="005449E1">
            <w:pPr>
              <w:rPr>
                <w:rFonts w:ascii="Arial" w:hAnsi="Arial"/>
                <w:bCs/>
                <w:sz w:val="22"/>
                <w:lang w:eastAsia="en-US"/>
              </w:rPr>
            </w:pPr>
            <w:r w:rsidRPr="005449E1">
              <w:rPr>
                <w:rFonts w:ascii="Arial" w:hAnsi="Arial"/>
                <w:bCs/>
                <w:sz w:val="22"/>
                <w:lang w:eastAsia="en-US"/>
              </w:rPr>
              <w:t>Does this drug provide good value for money?</w:t>
            </w:r>
          </w:p>
          <w:p w14:paraId="792A1AD1" w14:textId="77777777" w:rsidR="005449E1" w:rsidRPr="005449E1" w:rsidRDefault="005449E1" w:rsidP="005449E1">
            <w:pPr>
              <w:rPr>
                <w:rFonts w:ascii="Arial" w:hAnsi="Arial"/>
                <w:bCs/>
                <w:sz w:val="14"/>
                <w:lang w:eastAsia="en-US"/>
              </w:rPr>
            </w:pPr>
          </w:p>
        </w:tc>
      </w:tr>
      <w:tr w:rsidR="005449E1" w:rsidRPr="005449E1" w14:paraId="146A89BF" w14:textId="77777777" w:rsidTr="000E2E34">
        <w:tc>
          <w:tcPr>
            <w:tcW w:w="927" w:type="dxa"/>
            <w:vMerge/>
          </w:tcPr>
          <w:p w14:paraId="2C3EB03C" w14:textId="77777777" w:rsidR="005449E1" w:rsidRPr="005449E1" w:rsidRDefault="005449E1" w:rsidP="005449E1">
            <w:pPr>
              <w:rPr>
                <w:rFonts w:ascii="Arial" w:hAnsi="Arial"/>
                <w:sz w:val="22"/>
                <w:lang w:eastAsia="en-US"/>
              </w:rPr>
            </w:pPr>
          </w:p>
        </w:tc>
        <w:tc>
          <w:tcPr>
            <w:tcW w:w="8996" w:type="dxa"/>
            <w:gridSpan w:val="2"/>
          </w:tcPr>
          <w:p w14:paraId="7BFBC54F" w14:textId="77777777" w:rsidR="005449E1" w:rsidRPr="005449E1" w:rsidRDefault="005449E1" w:rsidP="005449E1">
            <w:pPr>
              <w:rPr>
                <w:rFonts w:ascii="Arial" w:hAnsi="Arial"/>
                <w:sz w:val="22"/>
                <w:lang w:eastAsia="en-US"/>
              </w:rPr>
            </w:pPr>
            <w:r w:rsidRPr="005449E1">
              <w:rPr>
                <w:rFonts w:ascii="Arial" w:hAnsi="Arial"/>
                <w:sz w:val="22"/>
                <w:lang w:eastAsia="en-US"/>
              </w:rPr>
              <w:t>Is there any good quality evidence that it is more cost-effective than other available interventions?</w:t>
            </w:r>
          </w:p>
          <w:p w14:paraId="04CD6DE6" w14:textId="77777777" w:rsidR="005449E1" w:rsidRPr="005449E1" w:rsidRDefault="005449E1" w:rsidP="005449E1">
            <w:pPr>
              <w:rPr>
                <w:rFonts w:ascii="Arial" w:hAnsi="Arial"/>
                <w:sz w:val="22"/>
                <w:lang w:eastAsia="en-US"/>
              </w:rPr>
            </w:pPr>
          </w:p>
          <w:p w14:paraId="57FDD051" w14:textId="77777777" w:rsidR="005449E1" w:rsidRPr="005449E1" w:rsidRDefault="005449E1" w:rsidP="005449E1">
            <w:pPr>
              <w:keepNext/>
              <w:outlineLvl w:val="2"/>
              <w:rPr>
                <w:rFonts w:ascii="Arial" w:hAnsi="Arial"/>
                <w:i/>
                <w:iCs/>
                <w:sz w:val="22"/>
                <w:lang w:eastAsia="en-US"/>
              </w:rPr>
            </w:pPr>
          </w:p>
          <w:p w14:paraId="3F2DA35E" w14:textId="77777777" w:rsidR="005449E1" w:rsidRPr="005449E1" w:rsidRDefault="005449E1" w:rsidP="005449E1">
            <w:pPr>
              <w:rPr>
                <w:rFonts w:ascii="Arial" w:hAnsi="Arial"/>
                <w:sz w:val="22"/>
                <w:lang w:eastAsia="en-US"/>
              </w:rPr>
            </w:pPr>
          </w:p>
          <w:p w14:paraId="54E13539" w14:textId="77777777" w:rsidR="005449E1" w:rsidRPr="005449E1" w:rsidRDefault="005449E1" w:rsidP="005449E1">
            <w:pPr>
              <w:rPr>
                <w:rFonts w:ascii="Arial" w:hAnsi="Arial"/>
                <w:sz w:val="22"/>
                <w:lang w:eastAsia="en-US"/>
              </w:rPr>
            </w:pPr>
          </w:p>
          <w:p w14:paraId="5EC3B102" w14:textId="77777777" w:rsidR="005449E1" w:rsidRPr="005449E1" w:rsidRDefault="005449E1" w:rsidP="005449E1">
            <w:pPr>
              <w:rPr>
                <w:rFonts w:ascii="Arial" w:hAnsi="Arial"/>
                <w:sz w:val="22"/>
                <w:lang w:eastAsia="en-US"/>
              </w:rPr>
            </w:pPr>
          </w:p>
        </w:tc>
      </w:tr>
      <w:tr w:rsidR="005449E1" w:rsidRPr="005449E1" w14:paraId="7E527EC5" w14:textId="77777777" w:rsidTr="000E2E34">
        <w:tc>
          <w:tcPr>
            <w:tcW w:w="927" w:type="dxa"/>
            <w:vMerge/>
          </w:tcPr>
          <w:p w14:paraId="56332D11" w14:textId="77777777" w:rsidR="005449E1" w:rsidRPr="005449E1" w:rsidRDefault="005449E1" w:rsidP="005449E1">
            <w:pPr>
              <w:rPr>
                <w:rFonts w:ascii="Arial" w:hAnsi="Arial"/>
                <w:sz w:val="22"/>
                <w:lang w:eastAsia="en-US"/>
              </w:rPr>
            </w:pPr>
          </w:p>
        </w:tc>
        <w:tc>
          <w:tcPr>
            <w:tcW w:w="8996" w:type="dxa"/>
            <w:gridSpan w:val="2"/>
          </w:tcPr>
          <w:p w14:paraId="0454C65D" w14:textId="77777777" w:rsidR="005449E1" w:rsidRPr="005449E1" w:rsidRDefault="005449E1" w:rsidP="005449E1">
            <w:pPr>
              <w:rPr>
                <w:rFonts w:ascii="Arial" w:hAnsi="Arial"/>
                <w:sz w:val="22"/>
                <w:lang w:eastAsia="en-US"/>
              </w:rPr>
            </w:pPr>
            <w:r w:rsidRPr="005449E1">
              <w:rPr>
                <w:rFonts w:ascii="Arial" w:hAnsi="Arial"/>
                <w:sz w:val="22"/>
                <w:lang w:eastAsia="en-US"/>
              </w:rPr>
              <w:t>Are the benefits from this drug worth the costs involved?</w:t>
            </w:r>
          </w:p>
          <w:p w14:paraId="434A8173" w14:textId="77777777" w:rsidR="005449E1" w:rsidRPr="005449E1" w:rsidRDefault="005449E1" w:rsidP="005449E1">
            <w:pPr>
              <w:rPr>
                <w:rFonts w:ascii="Arial" w:hAnsi="Arial"/>
                <w:sz w:val="22"/>
                <w:lang w:eastAsia="en-US"/>
              </w:rPr>
            </w:pPr>
          </w:p>
          <w:p w14:paraId="1C55044D" w14:textId="77777777" w:rsidR="005449E1" w:rsidRPr="005449E1" w:rsidRDefault="005449E1" w:rsidP="005449E1">
            <w:pPr>
              <w:keepNext/>
              <w:outlineLvl w:val="2"/>
              <w:rPr>
                <w:rFonts w:ascii="Arial" w:hAnsi="Arial"/>
                <w:i/>
                <w:iCs/>
                <w:sz w:val="22"/>
                <w:lang w:eastAsia="en-US"/>
              </w:rPr>
            </w:pPr>
          </w:p>
          <w:p w14:paraId="0492CA8E" w14:textId="77777777" w:rsidR="005449E1" w:rsidRPr="005449E1" w:rsidRDefault="005449E1" w:rsidP="005449E1">
            <w:pPr>
              <w:rPr>
                <w:rFonts w:ascii="Arial" w:hAnsi="Arial"/>
                <w:sz w:val="22"/>
                <w:lang w:eastAsia="en-US"/>
              </w:rPr>
            </w:pPr>
          </w:p>
          <w:p w14:paraId="0E714F21" w14:textId="77777777" w:rsidR="005449E1" w:rsidRPr="005449E1" w:rsidRDefault="005449E1" w:rsidP="005449E1">
            <w:pPr>
              <w:rPr>
                <w:rFonts w:ascii="Arial" w:hAnsi="Arial"/>
                <w:sz w:val="22"/>
                <w:lang w:eastAsia="en-US"/>
              </w:rPr>
            </w:pPr>
          </w:p>
          <w:p w14:paraId="2BF5588A" w14:textId="77777777" w:rsidR="005449E1" w:rsidRPr="005449E1" w:rsidRDefault="005449E1" w:rsidP="005449E1">
            <w:pPr>
              <w:rPr>
                <w:rFonts w:ascii="Arial" w:hAnsi="Arial"/>
                <w:sz w:val="22"/>
                <w:lang w:eastAsia="en-US"/>
              </w:rPr>
            </w:pPr>
          </w:p>
        </w:tc>
      </w:tr>
      <w:tr w:rsidR="005449E1" w:rsidRPr="005449E1" w14:paraId="3CD2260B" w14:textId="77777777" w:rsidTr="000E2E34">
        <w:tc>
          <w:tcPr>
            <w:tcW w:w="927" w:type="dxa"/>
            <w:vMerge/>
          </w:tcPr>
          <w:p w14:paraId="3DD64733" w14:textId="77777777" w:rsidR="005449E1" w:rsidRPr="005449E1" w:rsidRDefault="005449E1" w:rsidP="005449E1">
            <w:pPr>
              <w:rPr>
                <w:rFonts w:ascii="Arial" w:hAnsi="Arial"/>
                <w:sz w:val="22"/>
                <w:lang w:eastAsia="en-US"/>
              </w:rPr>
            </w:pPr>
          </w:p>
        </w:tc>
        <w:tc>
          <w:tcPr>
            <w:tcW w:w="8996" w:type="dxa"/>
            <w:gridSpan w:val="2"/>
          </w:tcPr>
          <w:p w14:paraId="60763E46" w14:textId="77777777" w:rsidR="005449E1" w:rsidRPr="005449E1" w:rsidRDefault="005449E1" w:rsidP="005449E1">
            <w:pPr>
              <w:rPr>
                <w:rFonts w:ascii="Arial" w:hAnsi="Arial"/>
                <w:sz w:val="22"/>
                <w:lang w:eastAsia="en-US"/>
              </w:rPr>
            </w:pPr>
            <w:r w:rsidRPr="005449E1">
              <w:rPr>
                <w:rFonts w:ascii="Arial" w:hAnsi="Arial"/>
                <w:sz w:val="22"/>
                <w:lang w:eastAsia="en-US"/>
              </w:rPr>
              <w:t xml:space="preserve">Cost of new drug:  </w:t>
            </w:r>
          </w:p>
          <w:p w14:paraId="333FFFF6" w14:textId="77777777" w:rsidR="005449E1" w:rsidRPr="005449E1" w:rsidRDefault="005449E1" w:rsidP="005449E1">
            <w:pPr>
              <w:rPr>
                <w:rFonts w:ascii="Arial" w:hAnsi="Arial"/>
                <w:sz w:val="16"/>
                <w:lang w:eastAsia="en-US"/>
              </w:rPr>
            </w:pPr>
          </w:p>
          <w:p w14:paraId="394B55DC" w14:textId="77777777" w:rsidR="005449E1" w:rsidRPr="005449E1" w:rsidRDefault="005449E1" w:rsidP="005449E1">
            <w:pPr>
              <w:rPr>
                <w:rFonts w:ascii="Arial" w:hAnsi="Arial"/>
                <w:sz w:val="22"/>
                <w:lang w:eastAsia="en-US"/>
              </w:rPr>
            </w:pPr>
            <w:r w:rsidRPr="005449E1">
              <w:rPr>
                <w:rFonts w:ascii="Arial" w:hAnsi="Arial"/>
                <w:sz w:val="22"/>
                <w:lang w:eastAsia="en-US"/>
              </w:rPr>
              <w:t>Hospital ……………………………</w:t>
            </w:r>
          </w:p>
          <w:p w14:paraId="1A29BC6E" w14:textId="77777777" w:rsidR="005449E1" w:rsidRPr="005449E1" w:rsidRDefault="005449E1" w:rsidP="005449E1">
            <w:pPr>
              <w:rPr>
                <w:rFonts w:ascii="Arial" w:hAnsi="Arial"/>
                <w:sz w:val="16"/>
                <w:lang w:eastAsia="en-US"/>
              </w:rPr>
            </w:pPr>
          </w:p>
          <w:p w14:paraId="4E2E83D4" w14:textId="77777777" w:rsidR="005449E1" w:rsidRPr="005449E1" w:rsidRDefault="005449E1" w:rsidP="005449E1">
            <w:pPr>
              <w:rPr>
                <w:rFonts w:ascii="Arial" w:hAnsi="Arial"/>
                <w:lang w:eastAsia="en-US"/>
              </w:rPr>
            </w:pPr>
            <w:r w:rsidRPr="005449E1">
              <w:rPr>
                <w:rFonts w:ascii="Arial" w:hAnsi="Arial"/>
                <w:sz w:val="22"/>
                <w:lang w:eastAsia="en-US"/>
              </w:rPr>
              <w:t>Primary Care …………………</w:t>
            </w:r>
            <w:proofErr w:type="gramStart"/>
            <w:r w:rsidRPr="005449E1">
              <w:rPr>
                <w:rFonts w:ascii="Arial" w:hAnsi="Arial"/>
                <w:sz w:val="22"/>
                <w:lang w:eastAsia="en-US"/>
              </w:rPr>
              <w:t>…..</w:t>
            </w:r>
            <w:proofErr w:type="gramEnd"/>
          </w:p>
          <w:p w14:paraId="69843ADF" w14:textId="77777777" w:rsidR="005449E1" w:rsidRPr="005449E1" w:rsidRDefault="005449E1" w:rsidP="005449E1">
            <w:pPr>
              <w:rPr>
                <w:rFonts w:ascii="Arial" w:hAnsi="Arial"/>
                <w:sz w:val="18"/>
                <w:lang w:eastAsia="en-US"/>
              </w:rPr>
            </w:pPr>
          </w:p>
          <w:p w14:paraId="10D37B92" w14:textId="77777777" w:rsidR="005449E1" w:rsidRPr="005449E1" w:rsidRDefault="005449E1" w:rsidP="005449E1">
            <w:pPr>
              <w:rPr>
                <w:rFonts w:ascii="Arial" w:hAnsi="Arial"/>
                <w:lang w:eastAsia="en-US"/>
              </w:rPr>
            </w:pPr>
            <w:r w:rsidRPr="005449E1">
              <w:rPr>
                <w:rFonts w:ascii="Arial" w:hAnsi="Arial"/>
                <w:sz w:val="22"/>
                <w:lang w:eastAsia="en-US"/>
              </w:rPr>
              <w:t xml:space="preserve">Estimate number of hospital patients requiring drug in one month?  </w:t>
            </w:r>
            <w:r w:rsidRPr="005449E1">
              <w:rPr>
                <w:rFonts w:ascii="Arial" w:hAnsi="Arial"/>
                <w:lang w:eastAsia="en-US"/>
              </w:rPr>
              <w:t>…………...</w:t>
            </w:r>
          </w:p>
          <w:p w14:paraId="1C383B80" w14:textId="77777777" w:rsidR="005449E1" w:rsidRPr="005449E1" w:rsidRDefault="005449E1" w:rsidP="005449E1">
            <w:pPr>
              <w:rPr>
                <w:rFonts w:ascii="Arial" w:hAnsi="Arial"/>
                <w:sz w:val="22"/>
                <w:lang w:eastAsia="en-US"/>
              </w:rPr>
            </w:pPr>
            <w:r w:rsidRPr="005449E1">
              <w:rPr>
                <w:rFonts w:ascii="Arial" w:hAnsi="Arial"/>
                <w:sz w:val="22"/>
                <w:lang w:eastAsia="en-US"/>
              </w:rPr>
              <w:t>What impact would this drug have on the prescribing budget?</w:t>
            </w:r>
          </w:p>
          <w:p w14:paraId="344F5E77" w14:textId="77777777" w:rsidR="005449E1" w:rsidRPr="005449E1" w:rsidRDefault="005449E1" w:rsidP="005449E1">
            <w:pPr>
              <w:rPr>
                <w:rFonts w:ascii="Arial" w:hAnsi="Arial"/>
                <w:sz w:val="22"/>
                <w:lang w:eastAsia="en-US"/>
              </w:rPr>
            </w:pPr>
          </w:p>
          <w:p w14:paraId="63E7C136" w14:textId="77777777" w:rsidR="005449E1" w:rsidRPr="005449E1" w:rsidRDefault="005449E1" w:rsidP="005449E1">
            <w:pPr>
              <w:rPr>
                <w:rFonts w:ascii="Arial" w:hAnsi="Arial"/>
                <w:i/>
                <w:iCs/>
                <w:sz w:val="18"/>
                <w:lang w:eastAsia="en-US"/>
              </w:rPr>
            </w:pPr>
            <w:r w:rsidRPr="005449E1">
              <w:rPr>
                <w:rFonts w:ascii="Arial" w:hAnsi="Arial"/>
                <w:sz w:val="22"/>
                <w:lang w:eastAsia="en-US"/>
              </w:rPr>
              <w:t xml:space="preserve">In Secondary Care? </w:t>
            </w:r>
            <w:r w:rsidRPr="005449E1">
              <w:rPr>
                <w:rFonts w:ascii="Arial" w:hAnsi="Arial"/>
                <w:i/>
                <w:iCs/>
                <w:sz w:val="18"/>
                <w:lang w:eastAsia="en-US"/>
              </w:rPr>
              <w:t>(</w:t>
            </w:r>
            <w:proofErr w:type="gramStart"/>
            <w:r w:rsidRPr="005449E1">
              <w:rPr>
                <w:rFonts w:ascii="Arial" w:hAnsi="Arial"/>
                <w:i/>
                <w:iCs/>
                <w:sz w:val="18"/>
                <w:lang w:eastAsia="en-US"/>
              </w:rPr>
              <w:t>to</w:t>
            </w:r>
            <w:proofErr w:type="gramEnd"/>
            <w:r w:rsidRPr="005449E1">
              <w:rPr>
                <w:rFonts w:ascii="Arial" w:hAnsi="Arial"/>
                <w:i/>
                <w:iCs/>
                <w:sz w:val="18"/>
                <w:lang w:eastAsia="en-US"/>
              </w:rPr>
              <w:t xml:space="preserve"> be completed ONLY by nominated pharmacist working within </w:t>
            </w:r>
          </w:p>
          <w:p w14:paraId="4CEC277B" w14:textId="77777777" w:rsidR="005449E1" w:rsidRPr="005449E1" w:rsidRDefault="005449E1" w:rsidP="005449E1">
            <w:pPr>
              <w:rPr>
                <w:rFonts w:ascii="Arial" w:hAnsi="Arial"/>
                <w:i/>
                <w:iCs/>
                <w:sz w:val="18"/>
                <w:lang w:eastAsia="en-US"/>
              </w:rPr>
            </w:pPr>
            <w:r w:rsidRPr="005449E1">
              <w:rPr>
                <w:rFonts w:ascii="Arial" w:hAnsi="Arial"/>
                <w:i/>
                <w:iCs/>
                <w:sz w:val="18"/>
                <w:lang w:eastAsia="en-US"/>
              </w:rPr>
              <w:t>secondary care)</w:t>
            </w:r>
          </w:p>
          <w:p w14:paraId="1AB384FC" w14:textId="77777777" w:rsidR="005449E1" w:rsidRPr="005449E1" w:rsidRDefault="005449E1" w:rsidP="005449E1">
            <w:pPr>
              <w:rPr>
                <w:rFonts w:ascii="Arial" w:hAnsi="Arial"/>
                <w:i/>
                <w:iCs/>
                <w:sz w:val="18"/>
                <w:lang w:eastAsia="en-US"/>
              </w:rPr>
            </w:pPr>
          </w:p>
          <w:p w14:paraId="74016F37" w14:textId="77777777" w:rsidR="005449E1" w:rsidRPr="005449E1" w:rsidRDefault="005449E1" w:rsidP="005449E1">
            <w:pPr>
              <w:rPr>
                <w:rFonts w:ascii="Arial" w:hAnsi="Arial"/>
                <w:i/>
                <w:iCs/>
                <w:sz w:val="18"/>
                <w:lang w:eastAsia="en-US"/>
              </w:rPr>
            </w:pPr>
          </w:p>
          <w:p w14:paraId="76148F9B" w14:textId="77777777" w:rsidR="005449E1" w:rsidRPr="005449E1" w:rsidRDefault="005449E1" w:rsidP="005449E1">
            <w:pPr>
              <w:rPr>
                <w:rFonts w:ascii="Arial" w:hAnsi="Arial"/>
                <w:sz w:val="22"/>
                <w:lang w:eastAsia="en-US"/>
              </w:rPr>
            </w:pPr>
          </w:p>
          <w:p w14:paraId="0DD62C9D" w14:textId="7E1D18ED" w:rsidR="005449E1" w:rsidRPr="005449E1" w:rsidRDefault="005449E1" w:rsidP="005449E1">
            <w:pPr>
              <w:rPr>
                <w:rFonts w:ascii="Arial" w:hAnsi="Arial"/>
                <w:i/>
                <w:iCs/>
                <w:sz w:val="18"/>
                <w:lang w:eastAsia="en-US"/>
              </w:rPr>
            </w:pPr>
            <w:r w:rsidRPr="005449E1">
              <w:rPr>
                <w:rFonts w:ascii="Arial" w:hAnsi="Arial"/>
                <w:sz w:val="22"/>
                <w:lang w:eastAsia="en-US"/>
              </w:rPr>
              <w:t xml:space="preserve">In Primary Care? </w:t>
            </w:r>
            <w:r w:rsidRPr="005449E1">
              <w:rPr>
                <w:rFonts w:ascii="Arial" w:hAnsi="Arial"/>
                <w:i/>
                <w:iCs/>
                <w:sz w:val="18"/>
                <w:lang w:eastAsia="en-US"/>
              </w:rPr>
              <w:t>(</w:t>
            </w:r>
            <w:proofErr w:type="gramStart"/>
            <w:r w:rsidRPr="005449E1">
              <w:rPr>
                <w:rFonts w:ascii="Arial" w:hAnsi="Arial"/>
                <w:i/>
                <w:iCs/>
                <w:sz w:val="18"/>
                <w:lang w:eastAsia="en-US"/>
              </w:rPr>
              <w:t>to</w:t>
            </w:r>
            <w:proofErr w:type="gramEnd"/>
            <w:r w:rsidRPr="005449E1">
              <w:rPr>
                <w:rFonts w:ascii="Arial" w:hAnsi="Arial"/>
                <w:i/>
                <w:iCs/>
                <w:sz w:val="18"/>
                <w:lang w:eastAsia="en-US"/>
              </w:rPr>
              <w:t xml:space="preserve"> be completed ONLY by CCG Head of Medicines Optimisation or nominated deputy)</w:t>
            </w:r>
          </w:p>
          <w:p w14:paraId="6C7A4DE3" w14:textId="77777777" w:rsidR="005449E1" w:rsidRPr="005449E1" w:rsidRDefault="005449E1" w:rsidP="005449E1">
            <w:pPr>
              <w:rPr>
                <w:rFonts w:ascii="Arial" w:hAnsi="Arial"/>
                <w:i/>
                <w:iCs/>
                <w:sz w:val="18"/>
                <w:lang w:eastAsia="en-US"/>
              </w:rPr>
            </w:pPr>
          </w:p>
          <w:p w14:paraId="2B0AE8EA" w14:textId="77777777" w:rsidR="005449E1" w:rsidRPr="005449E1" w:rsidRDefault="005449E1" w:rsidP="005449E1">
            <w:pPr>
              <w:rPr>
                <w:rFonts w:ascii="Arial" w:hAnsi="Arial"/>
                <w:i/>
                <w:iCs/>
                <w:sz w:val="18"/>
                <w:lang w:eastAsia="en-US"/>
              </w:rPr>
            </w:pPr>
          </w:p>
          <w:p w14:paraId="5C961EC4" w14:textId="77777777" w:rsidR="005449E1" w:rsidRPr="005449E1" w:rsidRDefault="005449E1" w:rsidP="005449E1">
            <w:pPr>
              <w:rPr>
                <w:rFonts w:ascii="Arial" w:hAnsi="Arial"/>
                <w:i/>
                <w:iCs/>
                <w:sz w:val="18"/>
                <w:lang w:eastAsia="en-US"/>
              </w:rPr>
            </w:pPr>
          </w:p>
          <w:p w14:paraId="0627232B" w14:textId="77777777" w:rsidR="005449E1" w:rsidRPr="005449E1" w:rsidRDefault="005449E1" w:rsidP="005449E1">
            <w:pPr>
              <w:rPr>
                <w:rFonts w:ascii="Arial" w:hAnsi="Arial"/>
                <w:i/>
                <w:iCs/>
                <w:sz w:val="18"/>
                <w:lang w:eastAsia="en-US"/>
              </w:rPr>
            </w:pPr>
          </w:p>
          <w:p w14:paraId="267CD38F" w14:textId="77777777" w:rsidR="005449E1" w:rsidRPr="005449E1" w:rsidRDefault="005449E1" w:rsidP="005449E1">
            <w:pPr>
              <w:rPr>
                <w:rFonts w:ascii="Arial" w:hAnsi="Arial"/>
                <w:sz w:val="22"/>
                <w:lang w:eastAsia="en-US"/>
              </w:rPr>
            </w:pPr>
            <w:r w:rsidRPr="005449E1">
              <w:rPr>
                <w:rFonts w:ascii="Arial" w:hAnsi="Arial"/>
                <w:sz w:val="22"/>
                <w:lang w:eastAsia="en-US"/>
              </w:rPr>
              <w:t>Are there any service implications? (</w:t>
            </w:r>
            <w:proofErr w:type="gramStart"/>
            <w:r w:rsidRPr="005449E1">
              <w:rPr>
                <w:rFonts w:ascii="Arial" w:hAnsi="Arial"/>
                <w:sz w:val="22"/>
                <w:lang w:eastAsia="en-US"/>
              </w:rPr>
              <w:t>e.g.</w:t>
            </w:r>
            <w:proofErr w:type="gramEnd"/>
            <w:r w:rsidR="00535F27">
              <w:rPr>
                <w:rFonts w:ascii="Arial" w:hAnsi="Arial"/>
                <w:sz w:val="22"/>
                <w:lang w:eastAsia="en-US"/>
              </w:rPr>
              <w:t xml:space="preserve"> </w:t>
            </w:r>
            <w:r w:rsidRPr="005449E1">
              <w:rPr>
                <w:rFonts w:ascii="Arial" w:hAnsi="Arial"/>
                <w:sz w:val="22"/>
                <w:lang w:eastAsia="en-US"/>
              </w:rPr>
              <w:t>access, impact on other sectors etc)</w:t>
            </w:r>
          </w:p>
          <w:p w14:paraId="1DCCCB80" w14:textId="77777777" w:rsidR="005449E1" w:rsidRPr="005449E1" w:rsidRDefault="005449E1" w:rsidP="005449E1">
            <w:pPr>
              <w:rPr>
                <w:rFonts w:ascii="Arial" w:hAnsi="Arial"/>
                <w:sz w:val="22"/>
                <w:lang w:eastAsia="en-US"/>
              </w:rPr>
            </w:pPr>
          </w:p>
          <w:p w14:paraId="54A7A9F7" w14:textId="77777777" w:rsidR="005449E1" w:rsidRPr="005449E1" w:rsidRDefault="005449E1" w:rsidP="005449E1">
            <w:pPr>
              <w:rPr>
                <w:rFonts w:ascii="Arial" w:hAnsi="Arial"/>
                <w:i/>
                <w:iCs/>
                <w:sz w:val="22"/>
                <w:lang w:eastAsia="en-US"/>
              </w:rPr>
            </w:pPr>
          </w:p>
          <w:p w14:paraId="3F3058F9" w14:textId="77777777" w:rsidR="005449E1" w:rsidRPr="005449E1" w:rsidRDefault="005449E1" w:rsidP="005449E1">
            <w:pPr>
              <w:rPr>
                <w:rFonts w:ascii="Arial" w:hAnsi="Arial"/>
                <w:sz w:val="22"/>
                <w:lang w:eastAsia="en-US"/>
              </w:rPr>
            </w:pPr>
          </w:p>
        </w:tc>
      </w:tr>
      <w:tr w:rsidR="005449E1" w:rsidRPr="005449E1" w14:paraId="43BFA964" w14:textId="77777777" w:rsidTr="000E2E34">
        <w:tc>
          <w:tcPr>
            <w:tcW w:w="927" w:type="dxa"/>
          </w:tcPr>
          <w:p w14:paraId="650A48D0" w14:textId="77777777" w:rsidR="005449E1" w:rsidRPr="005449E1" w:rsidRDefault="005449E1" w:rsidP="005449E1">
            <w:pPr>
              <w:rPr>
                <w:rFonts w:ascii="Arial" w:hAnsi="Arial"/>
                <w:sz w:val="22"/>
                <w:lang w:eastAsia="en-US"/>
              </w:rPr>
            </w:pPr>
            <w:r w:rsidRPr="005449E1">
              <w:rPr>
                <w:rFonts w:ascii="Arial" w:hAnsi="Arial"/>
                <w:sz w:val="22"/>
                <w:lang w:eastAsia="en-US"/>
              </w:rPr>
              <w:lastRenderedPageBreak/>
              <w:t>9</w:t>
            </w:r>
          </w:p>
        </w:tc>
        <w:tc>
          <w:tcPr>
            <w:tcW w:w="8996" w:type="dxa"/>
            <w:gridSpan w:val="2"/>
          </w:tcPr>
          <w:p w14:paraId="56984514" w14:textId="77777777" w:rsidR="005449E1" w:rsidRPr="005449E1" w:rsidRDefault="005449E1" w:rsidP="005449E1">
            <w:pPr>
              <w:rPr>
                <w:rFonts w:ascii="Arial" w:hAnsi="Arial"/>
                <w:bCs/>
                <w:sz w:val="22"/>
                <w:szCs w:val="22"/>
                <w:lang w:eastAsia="en-US"/>
              </w:rPr>
            </w:pPr>
            <w:r w:rsidRPr="005449E1">
              <w:rPr>
                <w:rFonts w:ascii="Arial" w:hAnsi="Arial"/>
                <w:bCs/>
                <w:sz w:val="22"/>
                <w:szCs w:val="22"/>
                <w:lang w:eastAsia="en-US"/>
              </w:rPr>
              <w:t>What is the balance of responsibility?</w:t>
            </w:r>
          </w:p>
          <w:p w14:paraId="2A9EF139" w14:textId="77777777" w:rsidR="005449E1" w:rsidRPr="005449E1" w:rsidRDefault="005449E1" w:rsidP="005449E1">
            <w:pPr>
              <w:rPr>
                <w:rFonts w:ascii="Arial" w:hAnsi="Arial"/>
                <w:bCs/>
                <w:sz w:val="22"/>
                <w:szCs w:val="22"/>
                <w:lang w:eastAsia="en-US"/>
              </w:rPr>
            </w:pPr>
          </w:p>
          <w:p w14:paraId="2E98F332" w14:textId="77777777" w:rsidR="005449E1" w:rsidRPr="005449E1" w:rsidRDefault="005449E1" w:rsidP="005449E1">
            <w:pPr>
              <w:rPr>
                <w:rFonts w:ascii="Arial" w:hAnsi="Arial"/>
                <w:sz w:val="22"/>
                <w:szCs w:val="22"/>
                <w:lang w:eastAsia="en-US"/>
              </w:rPr>
            </w:pPr>
            <w:r w:rsidRPr="005449E1">
              <w:rPr>
                <w:rFonts w:ascii="Arial" w:hAnsi="Arial"/>
                <w:sz w:val="22"/>
                <w:szCs w:val="22"/>
                <w:lang w:eastAsia="en-US"/>
              </w:rPr>
              <w:t>Your proposed Traffic light status for this drug: red / amber</w:t>
            </w:r>
            <w:r w:rsidR="006C3399">
              <w:rPr>
                <w:rFonts w:ascii="Arial" w:hAnsi="Arial"/>
                <w:sz w:val="22"/>
                <w:szCs w:val="22"/>
                <w:lang w:eastAsia="en-US"/>
              </w:rPr>
              <w:t xml:space="preserve"> shared care</w:t>
            </w:r>
            <w:r w:rsidRPr="005449E1">
              <w:rPr>
                <w:rFonts w:ascii="Arial" w:hAnsi="Arial"/>
                <w:sz w:val="22"/>
                <w:szCs w:val="22"/>
                <w:lang w:eastAsia="en-US"/>
              </w:rPr>
              <w:t xml:space="preserve"> /</w:t>
            </w:r>
            <w:r w:rsidR="006C3399">
              <w:rPr>
                <w:rFonts w:ascii="Arial" w:hAnsi="Arial"/>
                <w:sz w:val="22"/>
                <w:szCs w:val="22"/>
                <w:lang w:eastAsia="en-US"/>
              </w:rPr>
              <w:t>amber-G /</w:t>
            </w:r>
            <w:r w:rsidRPr="005449E1">
              <w:rPr>
                <w:rFonts w:ascii="Arial" w:hAnsi="Arial"/>
                <w:sz w:val="22"/>
                <w:szCs w:val="22"/>
                <w:lang w:eastAsia="en-US"/>
              </w:rPr>
              <w:t xml:space="preserve"> green </w:t>
            </w:r>
          </w:p>
          <w:p w14:paraId="3CB696B0" w14:textId="77777777" w:rsidR="005449E1" w:rsidRPr="005449E1" w:rsidRDefault="005449E1" w:rsidP="005449E1">
            <w:pPr>
              <w:rPr>
                <w:rFonts w:ascii="Arial" w:hAnsi="Arial"/>
                <w:sz w:val="22"/>
                <w:szCs w:val="22"/>
                <w:lang w:eastAsia="en-US"/>
              </w:rPr>
            </w:pPr>
          </w:p>
        </w:tc>
      </w:tr>
      <w:tr w:rsidR="005449E1" w:rsidRPr="005449E1" w14:paraId="3CCCDD91" w14:textId="77777777" w:rsidTr="000E2E34">
        <w:tc>
          <w:tcPr>
            <w:tcW w:w="944" w:type="dxa"/>
            <w:gridSpan w:val="2"/>
          </w:tcPr>
          <w:p w14:paraId="2AD237CC" w14:textId="77777777" w:rsidR="005449E1" w:rsidRPr="005449E1" w:rsidRDefault="005449E1" w:rsidP="005449E1">
            <w:pPr>
              <w:rPr>
                <w:rFonts w:ascii="Arial" w:hAnsi="Arial"/>
                <w:bCs/>
                <w:sz w:val="22"/>
                <w:lang w:eastAsia="en-US"/>
              </w:rPr>
            </w:pPr>
            <w:r w:rsidRPr="005449E1">
              <w:rPr>
                <w:rFonts w:ascii="Arial" w:hAnsi="Arial"/>
                <w:bCs/>
                <w:sz w:val="22"/>
                <w:lang w:eastAsia="en-US"/>
              </w:rPr>
              <w:t xml:space="preserve"> </w:t>
            </w:r>
          </w:p>
          <w:p w14:paraId="5DB3581C" w14:textId="77777777" w:rsidR="005449E1" w:rsidRPr="005449E1" w:rsidRDefault="005449E1" w:rsidP="005449E1">
            <w:pPr>
              <w:rPr>
                <w:rFonts w:ascii="Arial" w:hAnsi="Arial"/>
                <w:bCs/>
                <w:sz w:val="22"/>
                <w:lang w:eastAsia="en-US"/>
              </w:rPr>
            </w:pPr>
            <w:r w:rsidRPr="005449E1">
              <w:rPr>
                <w:rFonts w:ascii="Arial" w:hAnsi="Arial"/>
                <w:bCs/>
                <w:sz w:val="22"/>
                <w:lang w:eastAsia="en-US"/>
              </w:rPr>
              <w:t>10</w:t>
            </w:r>
          </w:p>
        </w:tc>
        <w:tc>
          <w:tcPr>
            <w:tcW w:w="8979" w:type="dxa"/>
          </w:tcPr>
          <w:p w14:paraId="4448238E" w14:textId="77777777" w:rsidR="00885177" w:rsidRDefault="00885177" w:rsidP="005449E1">
            <w:pPr>
              <w:rPr>
                <w:rFonts w:ascii="Arial" w:hAnsi="Arial"/>
                <w:bCs/>
                <w:sz w:val="22"/>
                <w:szCs w:val="22"/>
                <w:lang w:eastAsia="en-US"/>
              </w:rPr>
            </w:pPr>
          </w:p>
          <w:p w14:paraId="1E88E251" w14:textId="77777777" w:rsidR="005449E1" w:rsidRPr="005449E1" w:rsidRDefault="005449E1" w:rsidP="005449E1">
            <w:pPr>
              <w:rPr>
                <w:rFonts w:ascii="Arial" w:hAnsi="Arial"/>
                <w:bCs/>
                <w:sz w:val="22"/>
                <w:szCs w:val="22"/>
                <w:lang w:eastAsia="en-US"/>
              </w:rPr>
            </w:pPr>
            <w:r w:rsidRPr="005449E1">
              <w:rPr>
                <w:rFonts w:ascii="Arial" w:hAnsi="Arial"/>
                <w:bCs/>
                <w:sz w:val="22"/>
                <w:szCs w:val="22"/>
                <w:lang w:eastAsia="en-US"/>
              </w:rPr>
              <w:t>Form Completed by………………………………………………………………………</w:t>
            </w:r>
            <w:proofErr w:type="gramStart"/>
            <w:r w:rsidRPr="005449E1">
              <w:rPr>
                <w:rFonts w:ascii="Arial" w:hAnsi="Arial"/>
                <w:bCs/>
                <w:sz w:val="22"/>
                <w:szCs w:val="22"/>
                <w:lang w:eastAsia="en-US"/>
              </w:rPr>
              <w:t>…..</w:t>
            </w:r>
            <w:proofErr w:type="gramEnd"/>
          </w:p>
          <w:p w14:paraId="045F0E34" w14:textId="77777777" w:rsidR="005449E1" w:rsidRPr="005449E1" w:rsidRDefault="005449E1" w:rsidP="005449E1">
            <w:pPr>
              <w:rPr>
                <w:rFonts w:ascii="Arial" w:hAnsi="Arial"/>
                <w:bCs/>
                <w:sz w:val="22"/>
                <w:szCs w:val="22"/>
                <w:lang w:eastAsia="en-US"/>
              </w:rPr>
            </w:pPr>
          </w:p>
          <w:p w14:paraId="4DB08D06" w14:textId="77777777" w:rsidR="005449E1" w:rsidRPr="005449E1" w:rsidRDefault="005449E1" w:rsidP="005449E1">
            <w:pPr>
              <w:rPr>
                <w:rFonts w:ascii="Arial" w:hAnsi="Arial"/>
                <w:bCs/>
                <w:sz w:val="22"/>
                <w:szCs w:val="22"/>
                <w:lang w:eastAsia="en-US"/>
              </w:rPr>
            </w:pPr>
            <w:r w:rsidRPr="005449E1">
              <w:rPr>
                <w:rFonts w:ascii="Arial" w:hAnsi="Arial"/>
                <w:bCs/>
                <w:sz w:val="22"/>
                <w:szCs w:val="22"/>
                <w:lang w:eastAsia="en-US"/>
              </w:rPr>
              <w:t>Designation……………………………………………………………………………………</w:t>
            </w:r>
          </w:p>
          <w:p w14:paraId="091EF87F" w14:textId="77777777" w:rsidR="005449E1" w:rsidRPr="005449E1" w:rsidRDefault="005449E1" w:rsidP="005449E1">
            <w:pPr>
              <w:rPr>
                <w:rFonts w:ascii="Arial" w:hAnsi="Arial"/>
                <w:bCs/>
                <w:sz w:val="22"/>
                <w:szCs w:val="22"/>
                <w:lang w:eastAsia="en-US"/>
              </w:rPr>
            </w:pPr>
          </w:p>
          <w:p w14:paraId="042FE766" w14:textId="77777777" w:rsidR="005449E1" w:rsidRPr="005449E1" w:rsidRDefault="005449E1" w:rsidP="005449E1">
            <w:pPr>
              <w:rPr>
                <w:rFonts w:ascii="Arial" w:hAnsi="Arial"/>
                <w:bCs/>
                <w:sz w:val="22"/>
                <w:szCs w:val="22"/>
                <w:lang w:eastAsia="en-US"/>
              </w:rPr>
            </w:pPr>
            <w:r w:rsidRPr="005449E1">
              <w:rPr>
                <w:rFonts w:ascii="Arial" w:hAnsi="Arial"/>
                <w:bCs/>
                <w:sz w:val="22"/>
                <w:szCs w:val="22"/>
                <w:lang w:eastAsia="en-US"/>
              </w:rPr>
              <w:t>Date…………………………………………………………………………………………….</w:t>
            </w:r>
          </w:p>
        </w:tc>
      </w:tr>
    </w:tbl>
    <w:p w14:paraId="1A5CCF48" w14:textId="39B1B4EA" w:rsidR="005449E1" w:rsidRDefault="005449E1" w:rsidP="00885177">
      <w:pPr>
        <w:pStyle w:val="Header"/>
        <w:tabs>
          <w:tab w:val="clear" w:pos="4153"/>
          <w:tab w:val="clear" w:pos="8306"/>
        </w:tabs>
        <w:rPr>
          <w:b/>
          <w:u w:val="single"/>
        </w:rPr>
      </w:pPr>
    </w:p>
    <w:p w14:paraId="71764614" w14:textId="616B5BA2" w:rsidR="00912210" w:rsidRDefault="00912210" w:rsidP="00885177">
      <w:pPr>
        <w:pStyle w:val="Header"/>
        <w:tabs>
          <w:tab w:val="clear" w:pos="4153"/>
          <w:tab w:val="clear" w:pos="8306"/>
        </w:tabs>
        <w:rPr>
          <w:b/>
          <w:u w:val="single"/>
        </w:rPr>
      </w:pPr>
    </w:p>
    <w:p w14:paraId="6EA7451E" w14:textId="221385FD" w:rsidR="00912210" w:rsidRDefault="00912210" w:rsidP="00885177">
      <w:pPr>
        <w:pStyle w:val="Header"/>
        <w:tabs>
          <w:tab w:val="clear" w:pos="4153"/>
          <w:tab w:val="clear" w:pos="8306"/>
        </w:tabs>
        <w:rPr>
          <w:b/>
          <w:u w:val="single"/>
        </w:rPr>
      </w:pPr>
    </w:p>
    <w:p w14:paraId="6207F893" w14:textId="24E56887" w:rsidR="00912210" w:rsidRPr="00A44418" w:rsidRDefault="00912210" w:rsidP="00885177">
      <w:pPr>
        <w:pStyle w:val="Header"/>
        <w:tabs>
          <w:tab w:val="clear" w:pos="4153"/>
          <w:tab w:val="clear" w:pos="8306"/>
        </w:tabs>
        <w:rPr>
          <w:rFonts w:ascii="Arial" w:hAnsi="Arial" w:cs="Arial"/>
          <w:b/>
          <w:sz w:val="22"/>
          <w:szCs w:val="22"/>
          <w:u w:val="single"/>
        </w:rPr>
      </w:pPr>
      <w:r w:rsidRPr="00A44418">
        <w:rPr>
          <w:rFonts w:ascii="Arial" w:hAnsi="Arial" w:cs="Arial"/>
          <w:sz w:val="22"/>
          <w:szCs w:val="22"/>
        </w:rPr>
        <w:t xml:space="preserve">Please list </w:t>
      </w:r>
      <w:r w:rsidR="00A44418" w:rsidRPr="00A44418">
        <w:rPr>
          <w:rFonts w:ascii="Arial" w:hAnsi="Arial" w:cs="Arial"/>
          <w:sz w:val="22"/>
          <w:szCs w:val="22"/>
        </w:rPr>
        <w:t>some key published</w:t>
      </w:r>
      <w:r w:rsidRPr="00A44418">
        <w:rPr>
          <w:rFonts w:ascii="Arial" w:hAnsi="Arial" w:cs="Arial"/>
          <w:sz w:val="22"/>
          <w:szCs w:val="22"/>
        </w:rPr>
        <w:t xml:space="preserve"> references to support your application. These should be the most recent and relevant available. If there is a good systematic review you need not include the original papers. References are requested from reputable sources that are unbiased with good methodology. Reviews from expert groups will also be considered</w:t>
      </w:r>
      <w:r w:rsidR="00A44418" w:rsidRPr="00A44418">
        <w:rPr>
          <w:rFonts w:ascii="Arial" w:hAnsi="Arial" w:cs="Arial"/>
          <w:sz w:val="22"/>
          <w:szCs w:val="22"/>
        </w:rPr>
        <w:t>.</w:t>
      </w:r>
    </w:p>
    <w:sectPr w:rsidR="00912210" w:rsidRPr="00A44418" w:rsidSect="00D131DC">
      <w:headerReference w:type="default" r:id="rId23"/>
      <w:footerReference w:type="default" r:id="rId24"/>
      <w:pgSz w:w="11906" w:h="16838"/>
      <w:pgMar w:top="1440" w:right="1418"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7C3E" w14:textId="77777777" w:rsidR="00B00B5F" w:rsidRDefault="00B00B5F">
      <w:r>
        <w:separator/>
      </w:r>
    </w:p>
  </w:endnote>
  <w:endnote w:type="continuationSeparator" w:id="0">
    <w:p w14:paraId="57FBF8A7" w14:textId="77777777" w:rsidR="00B00B5F" w:rsidRDefault="00B0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17EC" w14:textId="77777777" w:rsidR="00910D38" w:rsidRDefault="00910D38">
    <w:pPr>
      <w:pStyle w:val="Footer"/>
      <w:jc w:val="center"/>
    </w:pPr>
    <w:r>
      <w:fldChar w:fldCharType="begin"/>
    </w:r>
    <w:r>
      <w:instrText xml:space="preserve"> PAGE   \* MERGEFORMAT </w:instrText>
    </w:r>
    <w:r>
      <w:fldChar w:fldCharType="separate"/>
    </w:r>
    <w:r w:rsidR="00885177">
      <w:rPr>
        <w:noProof/>
      </w:rPr>
      <w:t>1</w:t>
    </w:r>
    <w:r>
      <w:rPr>
        <w:noProof/>
      </w:rPr>
      <w:fldChar w:fldCharType="end"/>
    </w:r>
  </w:p>
  <w:p w14:paraId="219A9C9E" w14:textId="77777777" w:rsidR="00910D38" w:rsidRDefault="0091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B780" w14:textId="77777777" w:rsidR="00B00B5F" w:rsidRDefault="00B00B5F">
      <w:r>
        <w:separator/>
      </w:r>
    </w:p>
  </w:footnote>
  <w:footnote w:type="continuationSeparator" w:id="0">
    <w:p w14:paraId="10A0B8CE" w14:textId="77777777" w:rsidR="00B00B5F" w:rsidRDefault="00B0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7B26" w14:textId="77777777" w:rsidR="005449E1" w:rsidRPr="00962B4C" w:rsidRDefault="005449E1" w:rsidP="00962B4C">
    <w:pPr>
      <w:pStyle w:val="Header"/>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539C"/>
    <w:multiLevelType w:val="hybridMultilevel"/>
    <w:tmpl w:val="1DD49CB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1412B"/>
    <w:multiLevelType w:val="hybridMultilevel"/>
    <w:tmpl w:val="262E2CA0"/>
    <w:lvl w:ilvl="0" w:tplc="4C584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8144F"/>
    <w:multiLevelType w:val="hybridMultilevel"/>
    <w:tmpl w:val="A4E0CFB8"/>
    <w:lvl w:ilvl="0" w:tplc="08090001">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cs="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cs="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cs="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1F955EF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0C909D1"/>
    <w:multiLevelType w:val="multilevel"/>
    <w:tmpl w:val="FA2CF290"/>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5" w15:restartNumberingAfterBreak="0">
    <w:nsid w:val="25154FC0"/>
    <w:multiLevelType w:val="hybridMultilevel"/>
    <w:tmpl w:val="68586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B1088"/>
    <w:multiLevelType w:val="hybridMultilevel"/>
    <w:tmpl w:val="D984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F1A2D"/>
    <w:multiLevelType w:val="hybridMultilevel"/>
    <w:tmpl w:val="AE9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F517B1"/>
    <w:multiLevelType w:val="hybridMultilevel"/>
    <w:tmpl w:val="4F96BEE4"/>
    <w:lvl w:ilvl="0" w:tplc="37B0A5AA">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37BE25EF"/>
    <w:multiLevelType w:val="hybridMultilevel"/>
    <w:tmpl w:val="DB5E416E"/>
    <w:lvl w:ilvl="0" w:tplc="37B0A5AA">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A0B7B"/>
    <w:multiLevelType w:val="hybridMultilevel"/>
    <w:tmpl w:val="23A86FA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166DA"/>
    <w:multiLevelType w:val="hybridMultilevel"/>
    <w:tmpl w:val="0046CF0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C2EFD"/>
    <w:multiLevelType w:val="hybridMultilevel"/>
    <w:tmpl w:val="C14C2A8C"/>
    <w:lvl w:ilvl="0" w:tplc="37B0A5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CC070E"/>
    <w:multiLevelType w:val="hybridMultilevel"/>
    <w:tmpl w:val="C05C43E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C695065"/>
    <w:multiLevelType w:val="hybridMultilevel"/>
    <w:tmpl w:val="F78C62D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711E3"/>
    <w:multiLevelType w:val="hybridMultilevel"/>
    <w:tmpl w:val="B90C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EF10B0"/>
    <w:multiLevelType w:val="hybridMultilevel"/>
    <w:tmpl w:val="CE8A31B2"/>
    <w:lvl w:ilvl="0" w:tplc="7DDCF0A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55DF01BD"/>
    <w:multiLevelType w:val="hybridMultilevel"/>
    <w:tmpl w:val="1C7E83E8"/>
    <w:lvl w:ilvl="0" w:tplc="C248E87A">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8" w15:restartNumberingAfterBreak="0">
    <w:nsid w:val="57B0476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B412282"/>
    <w:multiLevelType w:val="hybridMultilevel"/>
    <w:tmpl w:val="3D684B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76805632"/>
    <w:multiLevelType w:val="hybridMultilevel"/>
    <w:tmpl w:val="18F00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1354AD"/>
    <w:multiLevelType w:val="hybridMultilevel"/>
    <w:tmpl w:val="58C29DC8"/>
    <w:lvl w:ilvl="0" w:tplc="7DDCF0A6">
      <w:start w:val="1"/>
      <w:numFmt w:val="decimal"/>
      <w:lvlText w:val="%1."/>
      <w:lvlJc w:val="left"/>
      <w:pPr>
        <w:ind w:left="-14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832EE4"/>
    <w:multiLevelType w:val="hybridMultilevel"/>
    <w:tmpl w:val="445A9BB8"/>
    <w:lvl w:ilvl="0" w:tplc="7DDCF0A6">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7F762491"/>
    <w:multiLevelType w:val="hybridMultilevel"/>
    <w:tmpl w:val="733AED2E"/>
    <w:lvl w:ilvl="0" w:tplc="37B0A5AA">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0"/>
  </w:num>
  <w:num w:numId="2">
    <w:abstractNumId w:val="17"/>
  </w:num>
  <w:num w:numId="3">
    <w:abstractNumId w:val="2"/>
  </w:num>
  <w:num w:numId="4">
    <w:abstractNumId w:val="18"/>
  </w:num>
  <w:num w:numId="5">
    <w:abstractNumId w:val="13"/>
  </w:num>
  <w:num w:numId="6">
    <w:abstractNumId w:val="6"/>
  </w:num>
  <w:num w:numId="7">
    <w:abstractNumId w:val="19"/>
  </w:num>
  <w:num w:numId="8">
    <w:abstractNumId w:val="16"/>
  </w:num>
  <w:num w:numId="9">
    <w:abstractNumId w:val="22"/>
  </w:num>
  <w:num w:numId="10">
    <w:abstractNumId w:val="15"/>
  </w:num>
  <w:num w:numId="11">
    <w:abstractNumId w:val="21"/>
  </w:num>
  <w:num w:numId="12">
    <w:abstractNumId w:val="23"/>
  </w:num>
  <w:num w:numId="13">
    <w:abstractNumId w:val="12"/>
  </w:num>
  <w:num w:numId="14">
    <w:abstractNumId w:val="8"/>
  </w:num>
  <w:num w:numId="15">
    <w:abstractNumId w:val="9"/>
  </w:num>
  <w:num w:numId="16">
    <w:abstractNumId w:val="3"/>
  </w:num>
  <w:num w:numId="17">
    <w:abstractNumId w:val="5"/>
  </w:num>
  <w:num w:numId="18">
    <w:abstractNumId w:val="0"/>
  </w:num>
  <w:num w:numId="19">
    <w:abstractNumId w:val="14"/>
  </w:num>
  <w:num w:numId="20">
    <w:abstractNumId w:val="10"/>
  </w:num>
  <w:num w:numId="21">
    <w:abstractNumId w:val="11"/>
  </w:num>
  <w:num w:numId="22">
    <w:abstractNumId w:val="4"/>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53"/>
    <w:rsid w:val="000259FF"/>
    <w:rsid w:val="000D258E"/>
    <w:rsid w:val="000D5246"/>
    <w:rsid w:val="000E2E34"/>
    <w:rsid w:val="000F3066"/>
    <w:rsid w:val="00103C25"/>
    <w:rsid w:val="00110E8F"/>
    <w:rsid w:val="001243C3"/>
    <w:rsid w:val="0012759E"/>
    <w:rsid w:val="00143A9E"/>
    <w:rsid w:val="001D5F36"/>
    <w:rsid w:val="001F1E27"/>
    <w:rsid w:val="001F4F66"/>
    <w:rsid w:val="00216CDC"/>
    <w:rsid w:val="00243153"/>
    <w:rsid w:val="00251E08"/>
    <w:rsid w:val="00261851"/>
    <w:rsid w:val="00276B76"/>
    <w:rsid w:val="002D04EB"/>
    <w:rsid w:val="003012EE"/>
    <w:rsid w:val="00341E26"/>
    <w:rsid w:val="00343939"/>
    <w:rsid w:val="00353DA9"/>
    <w:rsid w:val="00356E1F"/>
    <w:rsid w:val="00381906"/>
    <w:rsid w:val="003D05F7"/>
    <w:rsid w:val="003D63D1"/>
    <w:rsid w:val="00413E3A"/>
    <w:rsid w:val="00462F40"/>
    <w:rsid w:val="00464904"/>
    <w:rsid w:val="004736A8"/>
    <w:rsid w:val="0047559C"/>
    <w:rsid w:val="004A13E1"/>
    <w:rsid w:val="004A5D4B"/>
    <w:rsid w:val="004B7F91"/>
    <w:rsid w:val="004C785B"/>
    <w:rsid w:val="004D4EB1"/>
    <w:rsid w:val="004E6ED8"/>
    <w:rsid w:val="00535F27"/>
    <w:rsid w:val="005449E1"/>
    <w:rsid w:val="00562449"/>
    <w:rsid w:val="0058312A"/>
    <w:rsid w:val="005D0AD4"/>
    <w:rsid w:val="005E2F0F"/>
    <w:rsid w:val="005E7792"/>
    <w:rsid w:val="006146CF"/>
    <w:rsid w:val="0062409D"/>
    <w:rsid w:val="0062720A"/>
    <w:rsid w:val="006466F9"/>
    <w:rsid w:val="006676BF"/>
    <w:rsid w:val="00682142"/>
    <w:rsid w:val="006C3399"/>
    <w:rsid w:val="006D5FE4"/>
    <w:rsid w:val="007863B3"/>
    <w:rsid w:val="00793DF7"/>
    <w:rsid w:val="007A3348"/>
    <w:rsid w:val="007A4B1E"/>
    <w:rsid w:val="007B6905"/>
    <w:rsid w:val="007C473F"/>
    <w:rsid w:val="007F5378"/>
    <w:rsid w:val="00830B0E"/>
    <w:rsid w:val="008345A1"/>
    <w:rsid w:val="008546B2"/>
    <w:rsid w:val="00885177"/>
    <w:rsid w:val="00887234"/>
    <w:rsid w:val="008B3659"/>
    <w:rsid w:val="008B5D4A"/>
    <w:rsid w:val="008F38BD"/>
    <w:rsid w:val="009106CC"/>
    <w:rsid w:val="00910D38"/>
    <w:rsid w:val="00912210"/>
    <w:rsid w:val="00922722"/>
    <w:rsid w:val="009551EC"/>
    <w:rsid w:val="00962B4C"/>
    <w:rsid w:val="00977776"/>
    <w:rsid w:val="009C20FA"/>
    <w:rsid w:val="009E01C1"/>
    <w:rsid w:val="009E27C0"/>
    <w:rsid w:val="00A44418"/>
    <w:rsid w:val="00A508FA"/>
    <w:rsid w:val="00A50906"/>
    <w:rsid w:val="00A94510"/>
    <w:rsid w:val="00A95231"/>
    <w:rsid w:val="00AB5329"/>
    <w:rsid w:val="00AE6C29"/>
    <w:rsid w:val="00AF1014"/>
    <w:rsid w:val="00AF1647"/>
    <w:rsid w:val="00B009AC"/>
    <w:rsid w:val="00B00B5F"/>
    <w:rsid w:val="00B04925"/>
    <w:rsid w:val="00B209CC"/>
    <w:rsid w:val="00B23177"/>
    <w:rsid w:val="00B60EE2"/>
    <w:rsid w:val="00BA53FE"/>
    <w:rsid w:val="00BB5852"/>
    <w:rsid w:val="00BD4BCE"/>
    <w:rsid w:val="00BE4363"/>
    <w:rsid w:val="00C10FBF"/>
    <w:rsid w:val="00C22744"/>
    <w:rsid w:val="00C24889"/>
    <w:rsid w:val="00C26354"/>
    <w:rsid w:val="00C530AF"/>
    <w:rsid w:val="00C751DA"/>
    <w:rsid w:val="00C77E1A"/>
    <w:rsid w:val="00C97706"/>
    <w:rsid w:val="00CA5DCB"/>
    <w:rsid w:val="00CB7602"/>
    <w:rsid w:val="00CC0190"/>
    <w:rsid w:val="00CF2840"/>
    <w:rsid w:val="00D131DC"/>
    <w:rsid w:val="00D2378C"/>
    <w:rsid w:val="00D2753A"/>
    <w:rsid w:val="00D30C53"/>
    <w:rsid w:val="00D52C51"/>
    <w:rsid w:val="00D67B16"/>
    <w:rsid w:val="00D7192E"/>
    <w:rsid w:val="00D948A6"/>
    <w:rsid w:val="00D97F1F"/>
    <w:rsid w:val="00DA62D9"/>
    <w:rsid w:val="00DB6461"/>
    <w:rsid w:val="00DD2F9A"/>
    <w:rsid w:val="00DE4C0C"/>
    <w:rsid w:val="00DF7AE4"/>
    <w:rsid w:val="00E11CCF"/>
    <w:rsid w:val="00E21726"/>
    <w:rsid w:val="00E324E7"/>
    <w:rsid w:val="00E355F4"/>
    <w:rsid w:val="00E6406C"/>
    <w:rsid w:val="00E721AE"/>
    <w:rsid w:val="00E82B85"/>
    <w:rsid w:val="00E9146D"/>
    <w:rsid w:val="00EC376C"/>
    <w:rsid w:val="00ED5DAB"/>
    <w:rsid w:val="00EE4502"/>
    <w:rsid w:val="00F271B2"/>
    <w:rsid w:val="00F411AE"/>
    <w:rsid w:val="00F65BE8"/>
    <w:rsid w:val="00F8059C"/>
    <w:rsid w:val="00F93939"/>
    <w:rsid w:val="00FC27CF"/>
    <w:rsid w:val="00FC2818"/>
    <w:rsid w:val="00FF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77FEF7"/>
  <w15:docId w15:val="{E81FB886-7D65-4CC2-989C-59D5AA59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131DC"/>
    <w:pPr>
      <w:keepNext/>
      <w:jc w:val="center"/>
      <w:outlineLvl w:val="0"/>
    </w:pPr>
    <w:rPr>
      <w:rFonts w:ascii="Arial" w:hAnsi="Arial"/>
      <w:u w:val="single"/>
      <w:lang w:eastAsia="en-US"/>
    </w:rPr>
  </w:style>
  <w:style w:type="paragraph" w:styleId="Heading3">
    <w:name w:val="heading 3"/>
    <w:basedOn w:val="Normal"/>
    <w:next w:val="Normal"/>
    <w:link w:val="Heading3Char"/>
    <w:semiHidden/>
    <w:unhideWhenUsed/>
    <w:qFormat/>
    <w:rsid w:val="007863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C53"/>
    <w:pPr>
      <w:autoSpaceDE w:val="0"/>
      <w:autoSpaceDN w:val="0"/>
      <w:adjustRightInd w:val="0"/>
    </w:pPr>
    <w:rPr>
      <w:rFonts w:ascii="Arial" w:hAnsi="Arial" w:cs="Arial"/>
      <w:color w:val="000000"/>
      <w:sz w:val="24"/>
      <w:szCs w:val="24"/>
    </w:rPr>
  </w:style>
  <w:style w:type="paragraph" w:styleId="Header">
    <w:name w:val="header"/>
    <w:basedOn w:val="Normal"/>
    <w:link w:val="HeaderChar"/>
    <w:rsid w:val="00D30C53"/>
    <w:pPr>
      <w:tabs>
        <w:tab w:val="center" w:pos="4153"/>
        <w:tab w:val="right" w:pos="8306"/>
      </w:tabs>
    </w:pPr>
  </w:style>
  <w:style w:type="paragraph" w:styleId="Footer">
    <w:name w:val="footer"/>
    <w:basedOn w:val="Normal"/>
    <w:link w:val="FooterChar"/>
    <w:uiPriority w:val="99"/>
    <w:rsid w:val="00D30C53"/>
    <w:pPr>
      <w:tabs>
        <w:tab w:val="center" w:pos="4153"/>
        <w:tab w:val="right" w:pos="8306"/>
      </w:tabs>
    </w:pPr>
  </w:style>
  <w:style w:type="character" w:styleId="Hyperlink">
    <w:name w:val="Hyperlink"/>
    <w:rsid w:val="00D131DC"/>
    <w:rPr>
      <w:color w:val="0000FF"/>
      <w:u w:val="single"/>
    </w:rPr>
  </w:style>
  <w:style w:type="paragraph" w:styleId="BalloonText">
    <w:name w:val="Balloon Text"/>
    <w:basedOn w:val="Normal"/>
    <w:semiHidden/>
    <w:rsid w:val="00D131DC"/>
    <w:rPr>
      <w:rFonts w:ascii="Tahoma" w:hAnsi="Tahoma" w:cs="Tahoma"/>
      <w:sz w:val="16"/>
      <w:szCs w:val="16"/>
    </w:rPr>
  </w:style>
  <w:style w:type="paragraph" w:styleId="Title">
    <w:name w:val="Title"/>
    <w:basedOn w:val="Normal"/>
    <w:link w:val="TitleChar"/>
    <w:qFormat/>
    <w:rsid w:val="00D131DC"/>
    <w:pPr>
      <w:jc w:val="center"/>
    </w:pPr>
    <w:rPr>
      <w:b/>
      <w:szCs w:val="20"/>
      <w:lang w:eastAsia="en-US"/>
    </w:rPr>
  </w:style>
  <w:style w:type="character" w:styleId="FollowedHyperlink">
    <w:name w:val="FollowedHyperlink"/>
    <w:rsid w:val="004736A8"/>
    <w:rPr>
      <w:color w:val="800080"/>
      <w:u w:val="single"/>
    </w:rPr>
  </w:style>
  <w:style w:type="character" w:styleId="CommentReference">
    <w:name w:val="annotation reference"/>
    <w:rsid w:val="00B60EE2"/>
    <w:rPr>
      <w:sz w:val="16"/>
      <w:szCs w:val="16"/>
    </w:rPr>
  </w:style>
  <w:style w:type="paragraph" w:styleId="CommentText">
    <w:name w:val="annotation text"/>
    <w:basedOn w:val="Normal"/>
    <w:link w:val="CommentTextChar"/>
    <w:rsid w:val="00B60EE2"/>
    <w:rPr>
      <w:sz w:val="20"/>
      <w:szCs w:val="20"/>
    </w:rPr>
  </w:style>
  <w:style w:type="character" w:customStyle="1" w:styleId="CommentTextChar">
    <w:name w:val="Comment Text Char"/>
    <w:basedOn w:val="DefaultParagraphFont"/>
    <w:link w:val="CommentText"/>
    <w:rsid w:val="00B60EE2"/>
  </w:style>
  <w:style w:type="paragraph" w:styleId="CommentSubject">
    <w:name w:val="annotation subject"/>
    <w:basedOn w:val="CommentText"/>
    <w:next w:val="CommentText"/>
    <w:link w:val="CommentSubjectChar"/>
    <w:rsid w:val="00B60EE2"/>
    <w:rPr>
      <w:b/>
      <w:bCs/>
    </w:rPr>
  </w:style>
  <w:style w:type="character" w:customStyle="1" w:styleId="CommentSubjectChar">
    <w:name w:val="Comment Subject Char"/>
    <w:link w:val="CommentSubject"/>
    <w:rsid w:val="00B60EE2"/>
    <w:rPr>
      <w:b/>
      <w:bCs/>
    </w:rPr>
  </w:style>
  <w:style w:type="paragraph" w:styleId="ListParagraph">
    <w:name w:val="List Paragraph"/>
    <w:basedOn w:val="Normal"/>
    <w:uiPriority w:val="34"/>
    <w:qFormat/>
    <w:rsid w:val="00B209CC"/>
    <w:pPr>
      <w:ind w:left="720"/>
    </w:pPr>
  </w:style>
  <w:style w:type="character" w:customStyle="1" w:styleId="Heading3Char">
    <w:name w:val="Heading 3 Char"/>
    <w:link w:val="Heading3"/>
    <w:semiHidden/>
    <w:rsid w:val="007863B3"/>
    <w:rPr>
      <w:rFonts w:ascii="Cambria" w:eastAsia="Times New Roman" w:hAnsi="Cambria" w:cs="Times New Roman"/>
      <w:b/>
      <w:bCs/>
      <w:sz w:val="26"/>
      <w:szCs w:val="26"/>
    </w:rPr>
  </w:style>
  <w:style w:type="character" w:customStyle="1" w:styleId="Heading1Char">
    <w:name w:val="Heading 1 Char"/>
    <w:link w:val="Heading1"/>
    <w:rsid w:val="001243C3"/>
    <w:rPr>
      <w:rFonts w:ascii="Arial" w:hAnsi="Arial"/>
      <w:sz w:val="24"/>
      <w:szCs w:val="24"/>
      <w:u w:val="single"/>
      <w:lang w:eastAsia="en-US"/>
    </w:rPr>
  </w:style>
  <w:style w:type="paragraph" w:styleId="BodyText">
    <w:name w:val="Body Text"/>
    <w:basedOn w:val="Normal"/>
    <w:link w:val="BodyTextChar"/>
    <w:rsid w:val="001243C3"/>
    <w:rPr>
      <w:rFonts w:ascii="Arial" w:hAnsi="Arial" w:cs="Arial"/>
      <w:sz w:val="18"/>
      <w:lang w:eastAsia="en-US"/>
    </w:rPr>
  </w:style>
  <w:style w:type="character" w:customStyle="1" w:styleId="BodyTextChar">
    <w:name w:val="Body Text Char"/>
    <w:link w:val="BodyText"/>
    <w:rsid w:val="001243C3"/>
    <w:rPr>
      <w:rFonts w:ascii="Arial" w:hAnsi="Arial" w:cs="Arial"/>
      <w:sz w:val="18"/>
      <w:szCs w:val="24"/>
      <w:lang w:eastAsia="en-US"/>
    </w:rPr>
  </w:style>
  <w:style w:type="character" w:customStyle="1" w:styleId="FooterChar">
    <w:name w:val="Footer Char"/>
    <w:link w:val="Footer"/>
    <w:uiPriority w:val="99"/>
    <w:rsid w:val="001243C3"/>
    <w:rPr>
      <w:sz w:val="24"/>
      <w:szCs w:val="24"/>
    </w:rPr>
  </w:style>
  <w:style w:type="character" w:customStyle="1" w:styleId="HeaderChar">
    <w:name w:val="Header Char"/>
    <w:link w:val="Header"/>
    <w:rsid w:val="001243C3"/>
    <w:rPr>
      <w:sz w:val="24"/>
      <w:szCs w:val="24"/>
    </w:rPr>
  </w:style>
  <w:style w:type="paragraph" w:styleId="BodyText3">
    <w:name w:val="Body Text 3"/>
    <w:basedOn w:val="Normal"/>
    <w:link w:val="BodyText3Char"/>
    <w:rsid w:val="001243C3"/>
    <w:rPr>
      <w:rFonts w:ascii="Arial" w:hAnsi="Arial"/>
      <w:i/>
      <w:iCs/>
      <w:lang w:eastAsia="en-US"/>
    </w:rPr>
  </w:style>
  <w:style w:type="character" w:customStyle="1" w:styleId="BodyText3Char">
    <w:name w:val="Body Text 3 Char"/>
    <w:link w:val="BodyText3"/>
    <w:rsid w:val="001243C3"/>
    <w:rPr>
      <w:rFonts w:ascii="Arial" w:hAnsi="Arial"/>
      <w:i/>
      <w:iCs/>
      <w:sz w:val="24"/>
      <w:szCs w:val="24"/>
      <w:lang w:eastAsia="en-US"/>
    </w:rPr>
  </w:style>
  <w:style w:type="character" w:customStyle="1" w:styleId="TitleChar">
    <w:name w:val="Title Char"/>
    <w:link w:val="Title"/>
    <w:rsid w:val="001243C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nsleyccg.nhs.uk/members-professionals/area-prescribing-committee.htm" TargetMode="External"/><Relationship Id="rId18" Type="http://schemas.openxmlformats.org/officeDocument/2006/relationships/hyperlink" Target="http://www.barnsleyccg.nhs.uk/members-professionals/area-prescribing-committe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cola.brazier@nhs.net" TargetMode="External"/><Relationship Id="rId7" Type="http://schemas.openxmlformats.org/officeDocument/2006/relationships/endnotes" Target="endnotes.xml"/><Relationship Id="rId12" Type="http://schemas.openxmlformats.org/officeDocument/2006/relationships/hyperlink" Target="http://www.barnsleyformulary.nhs.uk/" TargetMode="External"/><Relationship Id="rId17" Type="http://schemas.openxmlformats.org/officeDocument/2006/relationships/hyperlink" Target="mailto:nicola.brazier@nh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cola.brazier@nhs.net" TargetMode="External"/><Relationship Id="rId20" Type="http://schemas.openxmlformats.org/officeDocument/2006/relationships/hyperlink" Target="mailto:nicola.brazier@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AA35.2AF16C9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rnsleyccg.nhs.uk/members-professionals/area-prescribing-committee.htm"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nicola.brazier@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cola.brazier@nhs.net" TargetMode="External"/><Relationship Id="rId22" Type="http://schemas.openxmlformats.org/officeDocument/2006/relationships/hyperlink" Target="mailto:nicola.brazi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8820-589D-4475-861E-D8453A4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1034</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BHNFT</Company>
  <LinksUpToDate>false</LinksUpToDate>
  <CharactersWithSpaces>7395</CharactersWithSpaces>
  <SharedDoc>false</SharedDoc>
  <HLinks>
    <vt:vector size="42" baseType="variant">
      <vt:variant>
        <vt:i4>2293830</vt:i4>
      </vt:variant>
      <vt:variant>
        <vt:i4>6</vt:i4>
      </vt:variant>
      <vt:variant>
        <vt:i4>0</vt:i4>
      </vt:variant>
      <vt:variant>
        <vt:i4>5</vt:i4>
      </vt:variant>
      <vt:variant>
        <vt:lpwstr>mailto:nicola.brazier@nhs.net</vt:lpwstr>
      </vt:variant>
      <vt:variant>
        <vt:lpwstr/>
      </vt:variant>
      <vt:variant>
        <vt:i4>6553722</vt:i4>
      </vt:variant>
      <vt:variant>
        <vt:i4>3</vt:i4>
      </vt:variant>
      <vt:variant>
        <vt:i4>0</vt:i4>
      </vt:variant>
      <vt:variant>
        <vt:i4>5</vt:i4>
      </vt:variant>
      <vt:variant>
        <vt:lpwstr>http://www.barnsleyccg.nhs.uk/members-professionals/area-prescribing-committee.htm</vt:lpwstr>
      </vt:variant>
      <vt:variant>
        <vt:lpwstr/>
      </vt:variant>
      <vt:variant>
        <vt:i4>1245269</vt:i4>
      </vt:variant>
      <vt:variant>
        <vt:i4>0</vt:i4>
      </vt:variant>
      <vt:variant>
        <vt:i4>0</vt:i4>
      </vt:variant>
      <vt:variant>
        <vt:i4>5</vt:i4>
      </vt:variant>
      <vt:variant>
        <vt:lpwstr>http://www.barnsleyformulary.nhs.uk/</vt:lpwstr>
      </vt:variant>
      <vt:variant>
        <vt:lpwstr/>
      </vt:variant>
      <vt:variant>
        <vt:i4>2293830</vt:i4>
      </vt:variant>
      <vt:variant>
        <vt:i4>9</vt:i4>
      </vt:variant>
      <vt:variant>
        <vt:i4>0</vt:i4>
      </vt:variant>
      <vt:variant>
        <vt:i4>5</vt:i4>
      </vt:variant>
      <vt:variant>
        <vt:lpwstr>mailto:nicola.brazier@nhs.net</vt:lpwstr>
      </vt:variant>
      <vt:variant>
        <vt:lpwstr/>
      </vt:variant>
      <vt:variant>
        <vt:i4>2293830</vt:i4>
      </vt:variant>
      <vt:variant>
        <vt:i4>6</vt:i4>
      </vt:variant>
      <vt:variant>
        <vt:i4>0</vt:i4>
      </vt:variant>
      <vt:variant>
        <vt:i4>5</vt:i4>
      </vt:variant>
      <vt:variant>
        <vt:lpwstr>mailto:nicola.brazier@nhs.net</vt:lpwstr>
      </vt:variant>
      <vt:variant>
        <vt:lpwstr/>
      </vt:variant>
      <vt:variant>
        <vt:i4>2293830</vt:i4>
      </vt:variant>
      <vt:variant>
        <vt:i4>3</vt:i4>
      </vt:variant>
      <vt:variant>
        <vt:i4>0</vt:i4>
      </vt:variant>
      <vt:variant>
        <vt:i4>5</vt:i4>
      </vt:variant>
      <vt:variant>
        <vt:lpwstr>mailto:nicola.brazier@nhs.net</vt:lpwstr>
      </vt:variant>
      <vt:variant>
        <vt:lpwstr/>
      </vt:variant>
      <vt:variant>
        <vt:i4>6553722</vt:i4>
      </vt:variant>
      <vt:variant>
        <vt:i4>0</vt:i4>
      </vt:variant>
      <vt:variant>
        <vt:i4>0</vt:i4>
      </vt:variant>
      <vt:variant>
        <vt:i4>5</vt:i4>
      </vt:variant>
      <vt:variant>
        <vt:lpwstr>http://www.barnsleyccg.nhs.uk/members-professionals/area-prescribing-committee.htm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applebee</dc:creator>
  <cp:lastModifiedBy>COOKE, Deborah (NHS BARNSLEY CCG)</cp:lastModifiedBy>
  <cp:revision>2</cp:revision>
  <cp:lastPrinted>2020-01-02T15:54:00Z</cp:lastPrinted>
  <dcterms:created xsi:type="dcterms:W3CDTF">2022-02-09T18:09:00Z</dcterms:created>
  <dcterms:modified xsi:type="dcterms:W3CDTF">2022-02-09T18:09:00Z</dcterms:modified>
</cp:coreProperties>
</file>