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411EE9" w14:paraId="0D8FB85A" w14:textId="77777777" w:rsidTr="005D25AD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5451BD" w14:textId="77777777" w:rsidR="00411EE9" w:rsidRDefault="00411EE9" w:rsidP="005D25AD">
            <w:pPr>
              <w:ind w:right="142"/>
              <w:rPr>
                <w:rFonts w:cs="Arial"/>
                <w:b/>
                <w:sz w:val="22"/>
                <w:lang w:eastAsia="en-US"/>
              </w:rPr>
            </w:pPr>
            <w:r>
              <w:rPr>
                <w:rFonts w:cs="Arial"/>
                <w:b/>
                <w:color w:val="FF0000"/>
                <w:sz w:val="22"/>
                <w:lang w:eastAsia="en-US"/>
              </w:rPr>
              <w:t>*</w:t>
            </w:r>
            <w:r>
              <w:rPr>
                <w:rFonts w:cs="Arial"/>
                <w:b/>
                <w:color w:val="000000"/>
                <w:sz w:val="22"/>
                <w:lang w:eastAsia="en-US"/>
              </w:rPr>
              <w:t xml:space="preserve">To: </w:t>
            </w:r>
            <w:r>
              <w:rPr>
                <w:rFonts w:cs="Arial"/>
                <w:sz w:val="22"/>
                <w:lang w:eastAsia="en-U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  <w:sz w:val="22"/>
                <w:lang w:eastAsia="en-US"/>
              </w:rPr>
              <w:instrText xml:space="preserve"> FORMTEXT </w:instrText>
            </w:r>
            <w:r>
              <w:rPr>
                <w:rFonts w:cs="Arial"/>
                <w:sz w:val="22"/>
                <w:lang w:eastAsia="en-US"/>
              </w:rPr>
            </w:r>
            <w:r>
              <w:rPr>
                <w:rFonts w:cs="Arial"/>
                <w:sz w:val="22"/>
                <w:lang w:eastAsia="en-US"/>
              </w:rPr>
              <w:fldChar w:fldCharType="separate"/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sz w:val="22"/>
                <w:lang w:eastAsia="en-US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FD0851E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 xml:space="preserve">Referral Date: </w:t>
            </w:r>
            <w:r w:rsidRPr="005333CE">
              <w:rPr>
                <w:rFonts w:cs="Arial"/>
                <w:bCs/>
                <w:color w:val="000000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      </w:fldChar>
            </w:r>
            <w:r w:rsidRPr="005333CE">
              <w:rPr>
                <w:rFonts w:cs="Arial"/>
                <w:bCs/>
                <w:color w:val="000000"/>
                <w:sz w:val="22"/>
                <w:lang w:eastAsia="en-US"/>
              </w:rPr>
              <w:instrText>ADDIN "&lt;Today's date&gt;"</w:instrText>
            </w:r>
            <w:r w:rsidRPr="005333CE">
              <w:rPr>
                <w:rFonts w:cs="Arial"/>
                <w:bCs/>
                <w:color w:val="000000"/>
                <w:sz w:val="22"/>
                <w:lang w:eastAsia="en-US"/>
              </w:rPr>
            </w:r>
            <w:r w:rsidRPr="005333CE">
              <w:rPr>
                <w:rFonts w:cs="Arial"/>
                <w:bCs/>
                <w:color w:val="000000"/>
                <w:sz w:val="22"/>
                <w:lang w:eastAsia="en-US"/>
              </w:rPr>
              <w:fldChar w:fldCharType="separate"/>
            </w:r>
            <w:r w:rsidRPr="005333CE">
              <w:rPr>
                <w:rFonts w:cs="Arial"/>
                <w:bCs/>
                <w:color w:val="000000"/>
                <w:sz w:val="22"/>
                <w:lang w:eastAsia="en-US"/>
              </w:rPr>
              <w:t>&lt;Today's date&gt;</w:t>
            </w:r>
            <w:r w:rsidRPr="005333CE">
              <w:rPr>
                <w:rFonts w:cs="Arial"/>
                <w:bCs/>
                <w:color w:val="000000"/>
                <w:sz w:val="22"/>
                <w:lang w:eastAsia="en-US"/>
              </w:rPr>
              <w:fldChar w:fldCharType="end"/>
            </w:r>
          </w:p>
        </w:tc>
      </w:tr>
      <w:tr w:rsidR="00411EE9" w14:paraId="1C7F4BD5" w14:textId="77777777" w:rsidTr="005D25AD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A0101D" w14:textId="77777777" w:rsidR="00411EE9" w:rsidRDefault="00411EE9" w:rsidP="005D25AD">
            <w:pPr>
              <w:ind w:right="142"/>
              <w:rPr>
                <w:rFonts w:cs="Arial"/>
                <w:b/>
                <w:sz w:val="22"/>
                <w:lang w:eastAsia="en-US"/>
              </w:rPr>
            </w:pPr>
            <w:r>
              <w:rPr>
                <w:rFonts w:cs="Arial"/>
                <w:b/>
                <w:color w:val="FF0000"/>
                <w:sz w:val="22"/>
                <w:lang w:eastAsia="en-US"/>
              </w:rPr>
              <w:t>*</w:t>
            </w:r>
            <w:r>
              <w:rPr>
                <w:rFonts w:cs="Arial"/>
                <w:b/>
                <w:color w:val="000000"/>
                <w:sz w:val="22"/>
                <w:lang w:eastAsia="en-US"/>
              </w:rPr>
              <w:t xml:space="preserve">Specialty: </w:t>
            </w:r>
            <w:r>
              <w:rPr>
                <w:rFonts w:cs="Arial"/>
                <w:sz w:val="22"/>
                <w:lang w:eastAsia="en-US"/>
              </w:rPr>
              <w:t>Orthopaedics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703F2" w14:textId="77777777" w:rsidR="00411EE9" w:rsidRDefault="00411EE9" w:rsidP="005D25AD">
            <w:pPr>
              <w:ind w:right="142"/>
              <w:rPr>
                <w:rFonts w:cs="Arial"/>
                <w:b/>
                <w:sz w:val="22"/>
                <w:lang w:eastAsia="en-US"/>
              </w:rPr>
            </w:pPr>
            <w:r>
              <w:rPr>
                <w:rFonts w:cs="Arial"/>
                <w:b/>
                <w:color w:val="FF0000"/>
                <w:sz w:val="22"/>
                <w:lang w:eastAsia="en-US"/>
              </w:rPr>
              <w:t>*</w:t>
            </w:r>
            <w:proofErr w:type="gramStart"/>
            <w:r>
              <w:rPr>
                <w:rFonts w:cs="Arial"/>
                <w:b/>
                <w:color w:val="000000"/>
                <w:sz w:val="22"/>
                <w:lang w:eastAsia="en-US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  <w:sz w:val="22"/>
                <w:lang w:eastAsia="en-US"/>
              </w:rPr>
              <w:t xml:space="preserve"> </w:t>
            </w:r>
            <w:r>
              <w:rPr>
                <w:rFonts w:cs="Arial"/>
                <w:color w:val="000000"/>
                <w:sz w:val="22"/>
                <w:lang w:eastAsia="en-US"/>
              </w:rPr>
              <w:t>(</w:t>
            </w:r>
            <w:r>
              <w:rPr>
                <w:rFonts w:cs="Arial"/>
                <w:i/>
                <w:color w:val="000000"/>
                <w:sz w:val="22"/>
                <w:lang w:eastAsia="en-US"/>
              </w:rPr>
              <w:t>if appropriate)</w:t>
            </w:r>
            <w:r>
              <w:rPr>
                <w:rFonts w:cs="Arial"/>
                <w:color w:val="000000"/>
                <w:sz w:val="22"/>
                <w:lang w:eastAsia="en-US"/>
              </w:rPr>
              <w:t xml:space="preserve">: </w:t>
            </w:r>
            <w:r>
              <w:rPr>
                <w:rFonts w:cs="Arial"/>
                <w:sz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  <w:sz w:val="22"/>
                <w:lang w:eastAsia="en-US"/>
              </w:rPr>
              <w:instrText xml:space="preserve"> FORMTEXT </w:instrText>
            </w:r>
            <w:r>
              <w:rPr>
                <w:rFonts w:cs="Arial"/>
                <w:sz w:val="22"/>
                <w:lang w:eastAsia="en-US"/>
              </w:rPr>
            </w:r>
            <w:r>
              <w:rPr>
                <w:rFonts w:cs="Arial"/>
                <w:sz w:val="22"/>
                <w:lang w:eastAsia="en-US"/>
              </w:rPr>
              <w:fldChar w:fldCharType="separate"/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sz w:val="22"/>
                <w:lang w:eastAsia="en-US"/>
              </w:rPr>
              <w:fldChar w:fldCharType="end"/>
            </w:r>
          </w:p>
        </w:tc>
      </w:tr>
      <w:tr w:rsidR="00411EE9" w14:paraId="6D5DDBBB" w14:textId="77777777" w:rsidTr="005D25A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CF9F4" w14:textId="77777777" w:rsidR="00411EE9" w:rsidRDefault="00411EE9" w:rsidP="005D25AD">
            <w:pPr>
              <w:ind w:right="142"/>
              <w:rPr>
                <w:rFonts w:cs="Arial"/>
                <w:sz w:val="22"/>
                <w:lang w:eastAsia="en-US"/>
              </w:rPr>
            </w:pPr>
            <w:r>
              <w:rPr>
                <w:rFonts w:cs="Arial"/>
                <w:b/>
                <w:color w:val="FF0000"/>
                <w:sz w:val="22"/>
                <w:lang w:eastAsia="en-US"/>
              </w:rPr>
              <w:t>*</w:t>
            </w:r>
            <w:r>
              <w:rPr>
                <w:rFonts w:cs="Arial"/>
                <w:b/>
                <w:color w:val="000000"/>
                <w:sz w:val="22"/>
                <w:lang w:eastAsia="en-US"/>
              </w:rPr>
              <w:t xml:space="preserve">Provider Booking Department </w:t>
            </w:r>
            <w:r>
              <w:rPr>
                <w:rFonts w:cs="Arial"/>
                <w:color w:val="000000"/>
                <w:sz w:val="22"/>
                <w:lang w:eastAsia="en-US"/>
              </w:rPr>
              <w:t>(</w:t>
            </w:r>
            <w:r>
              <w:rPr>
                <w:rFonts w:cs="Arial"/>
                <w:i/>
                <w:color w:val="000000"/>
                <w:sz w:val="22"/>
                <w:lang w:eastAsia="en-US"/>
              </w:rPr>
              <w:t>Insert provider organisation</w:t>
            </w:r>
            <w:r>
              <w:rPr>
                <w:rFonts w:cs="Arial"/>
                <w:color w:val="000000"/>
                <w:sz w:val="22"/>
                <w:lang w:eastAsia="en-US"/>
              </w:rPr>
              <w:t xml:space="preserve">): </w:t>
            </w:r>
            <w:r>
              <w:rPr>
                <w:rFonts w:cs="Arial"/>
                <w:sz w:val="22"/>
                <w:lang w:eastAsia="en-U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  <w:sz w:val="22"/>
                <w:lang w:eastAsia="en-US"/>
              </w:rPr>
              <w:instrText xml:space="preserve"> FORMTEXT </w:instrText>
            </w:r>
            <w:r>
              <w:rPr>
                <w:rFonts w:cs="Arial"/>
                <w:sz w:val="22"/>
                <w:lang w:eastAsia="en-US"/>
              </w:rPr>
            </w:r>
            <w:r>
              <w:rPr>
                <w:rFonts w:cs="Arial"/>
                <w:sz w:val="22"/>
                <w:lang w:eastAsia="en-US"/>
              </w:rPr>
              <w:fldChar w:fldCharType="separate"/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noProof/>
                <w:sz w:val="22"/>
                <w:lang w:eastAsia="en-US"/>
              </w:rPr>
              <w:t> </w:t>
            </w:r>
            <w:r>
              <w:rPr>
                <w:rFonts w:cs="Arial"/>
                <w:sz w:val="22"/>
                <w:lang w:eastAsia="en-US"/>
              </w:rPr>
              <w:fldChar w:fldCharType="end"/>
            </w:r>
          </w:p>
        </w:tc>
      </w:tr>
    </w:tbl>
    <w:p w14:paraId="44C389D2" w14:textId="77777777" w:rsidR="00411EE9" w:rsidRDefault="00411EE9" w:rsidP="00411EE9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73"/>
        <w:gridCol w:w="2215"/>
        <w:gridCol w:w="3101"/>
      </w:tblGrid>
      <w:tr w:rsidR="00411EE9" w14:paraId="18582EAB" w14:textId="77777777" w:rsidTr="005D25AD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C8B24EB" w14:textId="77777777" w:rsidR="00411EE9" w:rsidRDefault="00411EE9" w:rsidP="005D25AD">
            <w:pPr>
              <w:ind w:left="34"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11406DE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GP Details</w:t>
            </w:r>
          </w:p>
        </w:tc>
      </w:tr>
      <w:tr w:rsidR="00411EE9" w14:paraId="6A408BF6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A031C8F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46B4389" w14:textId="057EB0DF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20AB158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F4236E4" w14:textId="5628B976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7CD8F0A9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94652FA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9EA2F44" w14:textId="68540B57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8241381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B0D0080" w14:textId="735FBFCD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7CA306AB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9956C25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4629EE1" w14:textId="7B43E883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6761CF8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EE89B85" w14:textId="17CEDD8F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3940E606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543C7A8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44F437B" w14:textId="773BD69C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C283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0CF4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22DEF05C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9C557EA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2CA566A" w14:textId="4DA5039A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195E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0489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0D2C73E6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DB7C52C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E141B53" w14:textId="4E87F832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200A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CDDE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09AB8ED3" w14:textId="77777777" w:rsidTr="008504E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D670582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 xml:space="preserve">Hosp No </w:t>
            </w:r>
            <w:r>
              <w:rPr>
                <w:rFonts w:cs="Arial"/>
                <w:color w:val="000000"/>
                <w:sz w:val="22"/>
                <w:lang w:eastAsia="en-US"/>
              </w:rPr>
              <w:t>(if known)</w:t>
            </w:r>
            <w:r>
              <w:rPr>
                <w:rFonts w:cs="Arial"/>
                <w:b/>
                <w:color w:val="000000"/>
                <w:sz w:val="22"/>
                <w:lang w:eastAsia="en-US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4B4CF3" w14:textId="51497A6B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08E2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6A4A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4720B6ED" w14:textId="77777777" w:rsidTr="008504E1">
        <w:trPr>
          <w:trHeight w:val="458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592E489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F5611DE" w14:textId="0AEA3610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5108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8283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22A1EDF9" w14:textId="77777777" w:rsidTr="008504E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8C0C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7C0D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B2EFACE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45882E3" w14:textId="76166494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009AF2F4" w14:textId="77777777" w:rsidTr="008504E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2314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3E3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F31A290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Fax: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E3634F7" w14:textId="541D735B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0A99949A" w14:textId="77777777" w:rsidTr="008504E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1AA2" w14:textId="77777777" w:rsidR="00411EE9" w:rsidRDefault="00411EE9" w:rsidP="005D25AD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A832" w14:textId="77777777" w:rsidR="00411EE9" w:rsidRDefault="00411EE9" w:rsidP="005D25AD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DC26851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28E9AF" w14:textId="08DF51FD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7220E4BF" w14:textId="77777777" w:rsidTr="008504E1">
        <w:trPr>
          <w:trHeight w:val="286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0E689FF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Home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748E25D" w14:textId="7A5907E9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110240B7" w14:textId="77777777" w:rsidTr="008504E1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2F460DB" w14:textId="77777777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Work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43499F0" w14:textId="44916DE8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11EE9" w14:paraId="0C3FACC3" w14:textId="77777777" w:rsidTr="008504E1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E796C9F" w14:textId="77777777" w:rsidR="00411EE9" w:rsidRDefault="00411EE9" w:rsidP="005D25AD">
            <w:pPr>
              <w:ind w:right="142"/>
              <w:rPr>
                <w:rFonts w:cs="Arial"/>
                <w:b/>
                <w:color w:val="000000"/>
                <w:sz w:val="22"/>
                <w:lang w:eastAsia="en-US"/>
              </w:rPr>
            </w:pPr>
            <w:r>
              <w:rPr>
                <w:rFonts w:cs="Arial"/>
                <w:b/>
                <w:color w:val="000000"/>
                <w:sz w:val="22"/>
                <w:lang w:eastAsia="en-US"/>
              </w:rPr>
              <w:t>Mobile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348D5D2" w14:textId="1A32254A" w:rsidR="00411EE9" w:rsidRDefault="00411EE9" w:rsidP="005D25AD">
            <w:pPr>
              <w:ind w:right="142"/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</w:tbl>
    <w:p w14:paraId="01D375A8" w14:textId="77777777" w:rsidR="00411EE9" w:rsidRDefault="00411EE9" w:rsidP="00411EE9"/>
    <w:p w14:paraId="28556614" w14:textId="77777777" w:rsidR="00411EE9" w:rsidRPr="00586422" w:rsidRDefault="00411EE9" w:rsidP="00411EE9"/>
    <w:p w14:paraId="6F39E202" w14:textId="77777777" w:rsidR="00411EE9" w:rsidRPr="00586422" w:rsidRDefault="00411EE9" w:rsidP="00411EE9">
      <w:pPr>
        <w:rPr>
          <w:b/>
          <w:bCs/>
        </w:rPr>
      </w:pPr>
      <w:r w:rsidRPr="00A40CB6">
        <w:rPr>
          <w:b/>
          <w:bCs/>
        </w:rPr>
        <w:t>Arthroscopic Subacromial Decompression of the Shoulder (ASAD</w:t>
      </w:r>
      <w:r>
        <w:rPr>
          <w:b/>
          <w:bCs/>
        </w:rPr>
        <w:t>)</w:t>
      </w:r>
    </w:p>
    <w:p w14:paraId="1AA06848" w14:textId="77777777" w:rsidR="00411EE9" w:rsidRPr="00586422" w:rsidRDefault="00411EE9" w:rsidP="00411EE9"/>
    <w:p w14:paraId="16CD47E2" w14:textId="77777777" w:rsidR="00411EE9" w:rsidRPr="00586422" w:rsidRDefault="00411EE9" w:rsidP="00411EE9">
      <w:pPr>
        <w:rPr>
          <w:rFonts w:eastAsia="Arial" w:cs="Arial"/>
          <w:sz w:val="22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5C4B65A4" w14:textId="77777777" w:rsidR="00411EE9" w:rsidRPr="00586422" w:rsidRDefault="00411EE9" w:rsidP="00411EE9"/>
    <w:p w14:paraId="53873BCA" w14:textId="77777777" w:rsidR="00411EE9" w:rsidRPr="00586422" w:rsidRDefault="00411EE9" w:rsidP="00411EE9">
      <w:pPr>
        <w:jc w:val="both"/>
        <w:rPr>
          <w:rFonts w:eastAsia="Arial" w:cs="Arial"/>
          <w:sz w:val="22"/>
        </w:rPr>
      </w:pPr>
      <w:r w:rsidRPr="00586422">
        <w:rPr>
          <w:rFonts w:eastAsia="Arial" w:cs="Arial"/>
          <w:sz w:val="22"/>
        </w:rPr>
        <w:t>Please refer to policy for full details.</w:t>
      </w:r>
    </w:p>
    <w:p w14:paraId="060D8DDA" w14:textId="77777777" w:rsidR="00411EE9" w:rsidRPr="00586422" w:rsidRDefault="00411EE9" w:rsidP="00411EE9">
      <w:pPr>
        <w:jc w:val="both"/>
      </w:pPr>
    </w:p>
    <w:p w14:paraId="51079306" w14:textId="77777777" w:rsidR="00411EE9" w:rsidRPr="00586422" w:rsidRDefault="00411EE9" w:rsidP="00411EE9">
      <w:pPr>
        <w:jc w:val="both"/>
      </w:pPr>
      <w:r w:rsidRPr="00586422">
        <w:rPr>
          <w:rFonts w:eastAsia="Arial" w:cs="Arial"/>
          <w:sz w:val="22"/>
        </w:rPr>
        <w:t xml:space="preserve">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audit.</w:t>
      </w:r>
    </w:p>
    <w:p w14:paraId="2AA03B2D" w14:textId="77777777" w:rsidR="00411EE9" w:rsidRPr="00586422" w:rsidRDefault="00411EE9" w:rsidP="00411EE9"/>
    <w:p w14:paraId="600AF9B3" w14:textId="77777777" w:rsidR="00411EE9" w:rsidRDefault="00411EE9" w:rsidP="00411EE9">
      <w:pPr>
        <w:rPr>
          <w:rFonts w:eastAsia="Arial" w:cs="Arial"/>
          <w:sz w:val="22"/>
          <w:u w:val="single" w:color="000000"/>
        </w:rPr>
      </w:pPr>
      <w:r w:rsidRPr="00A40CB6">
        <w:rPr>
          <w:rFonts w:eastAsia="Arial" w:cs="Arial"/>
          <w:sz w:val="22"/>
          <w:u w:val="single" w:color="000000"/>
        </w:rPr>
        <w:t>The SY ICB will only fund ASAD as a standalone procedure when the following criteria are met:</w:t>
      </w:r>
    </w:p>
    <w:p w14:paraId="201A2564" w14:textId="77777777" w:rsidR="00411EE9" w:rsidRPr="00586422" w:rsidRDefault="00411EE9" w:rsidP="00411EE9"/>
    <w:tbl>
      <w:tblPr>
        <w:tblW w:w="5000" w:type="pct"/>
        <w:tblLook w:val="04A0" w:firstRow="1" w:lastRow="0" w:firstColumn="1" w:lastColumn="0" w:noHBand="0" w:noVBand="1"/>
      </w:tblPr>
      <w:tblGrid>
        <w:gridCol w:w="8570"/>
        <w:gridCol w:w="970"/>
        <w:gridCol w:w="916"/>
      </w:tblGrid>
      <w:tr w:rsidR="00411EE9" w:rsidRPr="00586422" w14:paraId="4E220E77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2D3E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In ordinary circumstances*, referral should not be considered unless the patient meets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 xml:space="preserve">ALL </w:t>
            </w:r>
            <w:r>
              <w:rPr>
                <w:i/>
                <w:iCs/>
                <w:sz w:val="22"/>
                <w:szCs w:val="22"/>
              </w:rPr>
              <w:t>of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the following criteria. 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B0B" w14:textId="77777777" w:rsidR="00411EE9" w:rsidRPr="00586422" w:rsidRDefault="00411EE9" w:rsidP="005D25AD">
            <w:pPr>
              <w:jc w:val="center"/>
            </w:pPr>
            <w:r w:rsidRPr="00615F7D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411EE9" w:rsidRPr="00586422" w14:paraId="51693600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149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Patient has had symptoms for at least 3 months from the start of treatment </w:t>
            </w:r>
            <w:r>
              <w:rPr>
                <w:b/>
                <w:bCs/>
                <w:sz w:val="22"/>
                <w:szCs w:val="22"/>
              </w:rPr>
              <w:t xml:space="preserve">AND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A021" w14:textId="77777777" w:rsidR="00411EE9" w:rsidRPr="00586422" w:rsidRDefault="00411EE9" w:rsidP="005D25AD">
            <w:r>
              <w:rPr>
                <w:rFonts w:eastAsia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615F7D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FE30" w14:textId="77777777" w:rsidR="00411EE9" w:rsidRPr="00586422" w:rsidRDefault="00411EE9" w:rsidP="005D25AD">
            <w:r>
              <w:rPr>
                <w:rFonts w:eastAsia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411EE9" w:rsidRPr="00586422" w14:paraId="7EB10058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918A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Symptoms are intrusive and debilitating (for example waking several times a night, pain when putting on a coat) </w:t>
            </w:r>
            <w:r>
              <w:rPr>
                <w:b/>
                <w:bCs/>
                <w:sz w:val="22"/>
                <w:szCs w:val="22"/>
              </w:rPr>
              <w:t xml:space="preserve">AND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386B" w14:textId="77777777" w:rsidR="00411EE9" w:rsidRPr="00586422" w:rsidRDefault="00411EE9" w:rsidP="005D25AD">
            <w:r>
              <w:rPr>
                <w:rFonts w:eastAsia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615F7D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402E" w14:textId="77777777" w:rsidR="00411EE9" w:rsidRPr="00586422" w:rsidRDefault="00411EE9" w:rsidP="005D25AD">
            <w:r>
              <w:rPr>
                <w:rFonts w:eastAsia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411EE9" w:rsidRPr="00586422" w14:paraId="10FFDF9A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35CA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Patient has been compliant with conservative intervention (education, rest, NSAIDs, simple analgesia, appropriate physiotherapy) for at least 6 weeks </w:t>
            </w:r>
            <w:r>
              <w:rPr>
                <w:b/>
                <w:bCs/>
                <w:sz w:val="22"/>
                <w:szCs w:val="22"/>
              </w:rPr>
              <w:t xml:space="preserve">AND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01A" w14:textId="77777777" w:rsidR="00411EE9" w:rsidRPr="00586422" w:rsidRDefault="00411EE9" w:rsidP="005D25AD">
            <w:r>
              <w:rPr>
                <w:rFonts w:eastAsia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615F7D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A0F6" w14:textId="77777777" w:rsidR="00411EE9" w:rsidRPr="00586422" w:rsidRDefault="00411EE9" w:rsidP="005D25AD">
            <w:r>
              <w:rPr>
                <w:rFonts w:eastAsia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411EE9" w:rsidRPr="00586422" w14:paraId="50478D4B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CF71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Patient has initially responded positively to a steroid </w:t>
            </w:r>
            <w:proofErr w:type="gramStart"/>
            <w:r>
              <w:rPr>
                <w:sz w:val="22"/>
                <w:szCs w:val="22"/>
              </w:rPr>
              <w:t>injection</w:t>
            </w:r>
            <w:proofErr w:type="gramEnd"/>
            <w:r>
              <w:rPr>
                <w:sz w:val="22"/>
                <w:szCs w:val="22"/>
              </w:rPr>
              <w:t xml:space="preserve"> but symptoms have returned despite compliance with conservative management </w:t>
            </w:r>
            <w:r>
              <w:rPr>
                <w:b/>
                <w:bCs/>
                <w:sz w:val="22"/>
                <w:szCs w:val="22"/>
              </w:rPr>
              <w:t xml:space="preserve">AND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FA3D" w14:textId="77777777" w:rsidR="00411EE9" w:rsidRPr="00615F7D" w:rsidRDefault="00411EE9" w:rsidP="005D25AD">
            <w:pPr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615F7D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EE58" w14:textId="77777777" w:rsidR="00411EE9" w:rsidRPr="00615F7D" w:rsidRDefault="00411EE9" w:rsidP="005D25AD">
            <w:pPr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411EE9" w:rsidRPr="00586422" w14:paraId="61975E1D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6297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Referral is at least 8 weeks following steroid injection </w:t>
            </w:r>
            <w:r>
              <w:rPr>
                <w:b/>
                <w:bCs/>
                <w:sz w:val="22"/>
                <w:szCs w:val="22"/>
              </w:rPr>
              <w:t xml:space="preserve">AND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DB9" w14:textId="77777777" w:rsidR="00411EE9" w:rsidRPr="00615F7D" w:rsidRDefault="00411EE9" w:rsidP="005D25AD">
            <w:pPr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615F7D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D725" w14:textId="77777777" w:rsidR="00411EE9" w:rsidRPr="00615F7D" w:rsidRDefault="00411EE9" w:rsidP="005D25AD">
            <w:pPr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411EE9" w:rsidRPr="00586422" w14:paraId="60216137" w14:textId="77777777" w:rsidTr="005D25AD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56CE" w14:textId="77777777" w:rsidR="00411EE9" w:rsidRPr="00A40CB6" w:rsidRDefault="00411EE9" w:rsidP="005D25AD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Patient confirms they wish to have surgery 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CF42" w14:textId="77777777" w:rsidR="00411EE9" w:rsidRPr="00615F7D" w:rsidRDefault="00411EE9" w:rsidP="005D25AD">
            <w:pPr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615F7D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208B" w14:textId="77777777" w:rsidR="00411EE9" w:rsidRPr="00615F7D" w:rsidRDefault="00411EE9" w:rsidP="005D25AD">
            <w:pPr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7B9B6A52" w14:textId="77777777" w:rsidR="00411EE9" w:rsidRPr="00586422" w:rsidRDefault="00411EE9" w:rsidP="00411EE9"/>
    <w:p w14:paraId="144AC8D9" w14:textId="77777777" w:rsidR="00411EE9" w:rsidRPr="00586422" w:rsidRDefault="00411EE9" w:rsidP="00411EE9">
      <w:r w:rsidRPr="00586422">
        <w:rPr>
          <w:rFonts w:eastAsia="Arial" w:cs="Arial"/>
          <w:i/>
          <w:sz w:val="22"/>
        </w:rPr>
        <w:t xml:space="preserve">*If clinician considers need for referral/treatment on clinical grounds outside of these criteria, please refer to the SY ICB’s Individual Funding Request policy for further information. 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1407E674" w14:textId="77777777" w:rsidR="00411EE9" w:rsidRDefault="00411EE9" w:rsidP="00411EE9"/>
    <w:p w14:paraId="0E20BDC5" w14:textId="77777777" w:rsidR="00411EE9" w:rsidRDefault="00411EE9" w:rsidP="00411EE9"/>
    <w:p w14:paraId="191CE8F0" w14:textId="77777777" w:rsidR="00411EE9" w:rsidRDefault="00411EE9" w:rsidP="00411EE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11EE9" w14:paraId="14CEFDD8" w14:textId="77777777" w:rsidTr="005D25A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105C6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lastRenderedPageBreak/>
              <w:t>Dear Colleague,</w:t>
            </w:r>
          </w:p>
          <w:p w14:paraId="5EE73473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</w:p>
          <w:p w14:paraId="66D41078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t>Thank you for kindly seeing this patient.</w:t>
            </w:r>
          </w:p>
          <w:p w14:paraId="7088ACA0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</w:p>
          <w:p w14:paraId="46535895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b/>
                <w:kern w:val="2"/>
                <w:lang w:eastAsia="en-US"/>
              </w:rPr>
            </w:pPr>
            <w:r>
              <w:rPr>
                <w:rFonts w:cs="Arial"/>
                <w:b/>
                <w:kern w:val="2"/>
                <w:lang w:eastAsia="en-US"/>
              </w:rPr>
              <w:t>Presenting Complaint</w:t>
            </w:r>
          </w:p>
          <w:p w14:paraId="067A19AF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" w:name="Text109"/>
            <w:r>
              <w:rPr>
                <w:rFonts w:cs="Arial"/>
                <w:kern w:val="2"/>
                <w:lang w:eastAsia="en-US"/>
              </w:rPr>
              <w:instrText xml:space="preserve"> FORMTEXT </w:instrText>
            </w:r>
            <w:r>
              <w:rPr>
                <w:rFonts w:cs="Arial"/>
                <w:kern w:val="2"/>
                <w:lang w:eastAsia="en-US"/>
              </w:rPr>
            </w:r>
            <w:r>
              <w:rPr>
                <w:rFonts w:cs="Arial"/>
                <w:kern w:val="2"/>
                <w:lang w:eastAsia="en-US"/>
              </w:rPr>
              <w:fldChar w:fldCharType="separate"/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fldChar w:fldCharType="end"/>
            </w:r>
            <w:bookmarkEnd w:id="2"/>
          </w:p>
          <w:p w14:paraId="153801FA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b/>
                <w:kern w:val="2"/>
                <w:lang w:eastAsia="en-US"/>
              </w:rPr>
            </w:pPr>
          </w:p>
          <w:p w14:paraId="20B09E87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b/>
                <w:kern w:val="2"/>
                <w:lang w:eastAsia="en-US"/>
              </w:rPr>
            </w:pPr>
            <w:r>
              <w:rPr>
                <w:rFonts w:cs="Arial"/>
                <w:b/>
                <w:kern w:val="2"/>
                <w:lang w:eastAsia="en-US"/>
              </w:rPr>
              <w:t>Relevant Clinical Findings</w:t>
            </w:r>
          </w:p>
          <w:p w14:paraId="32BE5831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" w:name="Text110"/>
            <w:r>
              <w:rPr>
                <w:rFonts w:cs="Arial"/>
                <w:kern w:val="2"/>
                <w:lang w:eastAsia="en-US"/>
              </w:rPr>
              <w:instrText xml:space="preserve"> FORMTEXT </w:instrText>
            </w:r>
            <w:r>
              <w:rPr>
                <w:rFonts w:cs="Arial"/>
                <w:kern w:val="2"/>
                <w:lang w:eastAsia="en-US"/>
              </w:rPr>
            </w:r>
            <w:r>
              <w:rPr>
                <w:rFonts w:cs="Arial"/>
                <w:kern w:val="2"/>
                <w:lang w:eastAsia="en-US"/>
              </w:rPr>
              <w:fldChar w:fldCharType="separate"/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fldChar w:fldCharType="end"/>
            </w:r>
            <w:bookmarkEnd w:id="3"/>
          </w:p>
          <w:p w14:paraId="4B4A1DA7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b/>
                <w:kern w:val="2"/>
                <w:lang w:eastAsia="en-US"/>
              </w:rPr>
            </w:pPr>
          </w:p>
          <w:p w14:paraId="75605EF0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b/>
                <w:kern w:val="2"/>
                <w:lang w:eastAsia="en-US"/>
              </w:rPr>
            </w:pPr>
            <w:r>
              <w:rPr>
                <w:rFonts w:cs="Arial"/>
                <w:b/>
                <w:kern w:val="2"/>
                <w:lang w:eastAsia="en-US"/>
              </w:rPr>
              <w:t>Action to be Taken</w:t>
            </w:r>
          </w:p>
          <w:p w14:paraId="0D272423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" w:name="Text111"/>
            <w:r>
              <w:rPr>
                <w:rFonts w:cs="Arial"/>
                <w:kern w:val="2"/>
                <w:lang w:eastAsia="en-US"/>
              </w:rPr>
              <w:instrText xml:space="preserve"> FORMTEXT </w:instrText>
            </w:r>
            <w:r>
              <w:rPr>
                <w:rFonts w:cs="Arial"/>
                <w:kern w:val="2"/>
                <w:lang w:eastAsia="en-US"/>
              </w:rPr>
            </w:r>
            <w:r>
              <w:rPr>
                <w:rFonts w:cs="Arial"/>
                <w:kern w:val="2"/>
                <w:lang w:eastAsia="en-US"/>
              </w:rPr>
              <w:fldChar w:fldCharType="separate"/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fldChar w:fldCharType="end"/>
            </w:r>
            <w:bookmarkEnd w:id="4"/>
          </w:p>
          <w:p w14:paraId="31A20B70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</w:p>
          <w:p w14:paraId="309D8E6C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t>I have attached my recent consultation herewith which is also self-explanatory. I will appreciate your assessment and advice.</w:t>
            </w:r>
          </w:p>
          <w:p w14:paraId="276D8AB2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</w:p>
          <w:p w14:paraId="306E90C1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t>Many thanks.</w:t>
            </w:r>
          </w:p>
          <w:p w14:paraId="1CB3F789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</w:p>
          <w:p w14:paraId="3F2BF7D2" w14:textId="77777777" w:rsidR="00411EE9" w:rsidRDefault="00411EE9" w:rsidP="005D25AD">
            <w:pPr>
              <w:tabs>
                <w:tab w:val="left" w:pos="720"/>
                <w:tab w:val="center" w:pos="4513"/>
                <w:tab w:val="right" w:pos="9026"/>
              </w:tabs>
              <w:spacing w:line="276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kern w:val="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ACIAVQBUAEYALQA4ACIAIAA/AD4APAB0ACAAbQBlAHIAZwBlAD0AIgBHAFAAIABOAGEAbQBlACIA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AD0AIgAwAC4AMQA5ACIAIABnAHAATQBvAGQAZQA9ACIAMgAiAC8APgA=
</w:fldData>
              </w:fldChar>
            </w:r>
            <w:r>
              <w:rPr>
                <w:rFonts w:cs="Arial"/>
                <w:kern w:val="2"/>
                <w:lang w:eastAsia="en-US"/>
              </w:rPr>
              <w:instrText>ADDIN "&lt;GP Name&gt;"</w:instrText>
            </w:r>
            <w:r>
              <w:rPr>
                <w:rFonts w:cs="Arial"/>
                <w:kern w:val="2"/>
                <w:lang w:eastAsia="en-US"/>
              </w:rPr>
            </w:r>
            <w:r>
              <w:rPr>
                <w:rFonts w:cs="Arial"/>
                <w:kern w:val="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lang w:eastAsia="en-US"/>
              </w:rPr>
              <w:t>&lt;GP Name&gt;</w:t>
            </w:r>
            <w:r>
              <w:rPr>
                <w:rFonts w:cs="Arial"/>
                <w:kern w:val="2"/>
                <w:lang w:eastAsia="en-US"/>
              </w:rPr>
              <w:fldChar w:fldCharType="end"/>
            </w:r>
          </w:p>
        </w:tc>
      </w:tr>
    </w:tbl>
    <w:p w14:paraId="63ED170A" w14:textId="77777777" w:rsidR="00411EE9" w:rsidRDefault="00411EE9" w:rsidP="00411EE9">
      <w:pPr>
        <w:autoSpaceDE w:val="0"/>
        <w:autoSpaceDN w:val="0"/>
        <w:adjustRightInd w:val="0"/>
        <w:rPr>
          <w:rFonts w:cs="Arial"/>
          <w:bCs/>
          <w:color w:val="000000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11EE9" w14:paraId="4AA007A4" w14:textId="77777777" w:rsidTr="005D25A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9D717" w14:textId="77777777" w:rsidR="00411EE9" w:rsidRDefault="00411EE9" w:rsidP="005D25AD">
            <w:pPr>
              <w:tabs>
                <w:tab w:val="left" w:pos="2835"/>
                <w:tab w:val="left" w:pos="4521"/>
              </w:tabs>
              <w:spacing w:line="254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b/>
                <w:color w:val="FF0000"/>
                <w:kern w:val="2"/>
                <w:lang w:eastAsia="en-US"/>
              </w:rPr>
              <w:t>*</w:t>
            </w:r>
            <w:r>
              <w:rPr>
                <w:rFonts w:cs="Arial"/>
                <w:b/>
                <w:color w:val="000000"/>
                <w:kern w:val="2"/>
                <w:lang w:eastAsia="en-US"/>
              </w:rPr>
              <w:t>Interpreter required?</w:t>
            </w:r>
            <w:r>
              <w:rPr>
                <w:rFonts w:cs="Arial"/>
                <w:b/>
                <w:color w:val="000000"/>
                <w:kern w:val="2"/>
                <w:lang w:eastAsia="en-US"/>
              </w:rPr>
              <w:tab/>
            </w:r>
            <w:r>
              <w:rPr>
                <w:rFonts w:cs="Arial"/>
                <w:b/>
                <w:color w:val="000000"/>
                <w:kern w:val="2"/>
                <w:lang w:eastAsia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rFonts w:cs="Arial"/>
                <w:b/>
                <w:color w:val="000000"/>
                <w:kern w:val="2"/>
                <w:lang w:eastAsia="en-US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kern w:val="2"/>
                <w:lang w:eastAsia="en-US"/>
              </w:rPr>
            </w:r>
            <w:r>
              <w:rPr>
                <w:rFonts w:cs="Arial"/>
                <w:b/>
                <w:color w:val="000000"/>
                <w:kern w:val="2"/>
                <w:lang w:eastAsia="en-US"/>
              </w:rPr>
              <w:fldChar w:fldCharType="separate"/>
            </w:r>
            <w:r>
              <w:fldChar w:fldCharType="end"/>
            </w:r>
            <w:bookmarkEnd w:id="5"/>
            <w:r>
              <w:rPr>
                <w:rFonts w:cs="Arial"/>
                <w:kern w:val="2"/>
                <w:lang w:eastAsia="en-US"/>
              </w:rPr>
              <w:t>Yes</w:t>
            </w:r>
            <w:r>
              <w:rPr>
                <w:rFonts w:cs="Arial"/>
                <w:kern w:val="2"/>
                <w:lang w:eastAsia="en-US"/>
              </w:rPr>
              <w:tab/>
            </w:r>
            <w:r>
              <w:rPr>
                <w:rFonts w:cs="Arial"/>
                <w:kern w:val="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cs="Arial"/>
                <w:kern w:val="2"/>
                <w:lang w:eastAsia="en-US"/>
              </w:rPr>
              <w:instrText xml:space="preserve"> FORMCHECKBOX </w:instrText>
            </w:r>
            <w:r>
              <w:rPr>
                <w:rFonts w:cs="Arial"/>
                <w:kern w:val="2"/>
                <w:lang w:eastAsia="en-US"/>
              </w:rPr>
            </w:r>
            <w:r>
              <w:rPr>
                <w:rFonts w:cs="Arial"/>
                <w:kern w:val="2"/>
                <w:lang w:eastAsia="en-US"/>
              </w:rPr>
              <w:fldChar w:fldCharType="separate"/>
            </w:r>
            <w:r>
              <w:fldChar w:fldCharType="end"/>
            </w:r>
            <w:bookmarkEnd w:id="6"/>
            <w:r>
              <w:rPr>
                <w:rFonts w:cs="Arial"/>
                <w:kern w:val="2"/>
                <w:lang w:eastAsia="en-US"/>
              </w:rPr>
              <w:t xml:space="preserve"> No</w:t>
            </w:r>
          </w:p>
          <w:p w14:paraId="3DDD5BE1" w14:textId="77777777" w:rsidR="00411EE9" w:rsidRDefault="00411EE9" w:rsidP="005D25AD">
            <w:pPr>
              <w:tabs>
                <w:tab w:val="left" w:pos="2835"/>
                <w:tab w:val="left" w:pos="4521"/>
              </w:tabs>
              <w:spacing w:line="254" w:lineRule="auto"/>
              <w:rPr>
                <w:rFonts w:cs="Arial"/>
                <w:b/>
                <w:color w:val="000000"/>
                <w:kern w:val="2"/>
                <w:lang w:eastAsia="en-US"/>
              </w:rPr>
            </w:pPr>
          </w:p>
          <w:p w14:paraId="701AAE5D" w14:textId="77777777" w:rsidR="00411EE9" w:rsidRDefault="00411EE9" w:rsidP="005D25AD">
            <w:pPr>
              <w:spacing w:line="254" w:lineRule="auto"/>
              <w:rPr>
                <w:rFonts w:cs="Arial"/>
                <w:kern w:val="2"/>
                <w:lang w:eastAsia="en-US"/>
              </w:rPr>
            </w:pPr>
            <w:r>
              <w:rPr>
                <w:rFonts w:cs="Arial"/>
                <w:b/>
                <w:color w:val="000000"/>
                <w:kern w:val="2"/>
                <w:lang w:eastAsia="en-US"/>
              </w:rPr>
              <w:t>If yes, please state which language:</w:t>
            </w:r>
            <w:r>
              <w:rPr>
                <w:rFonts w:cs="Arial"/>
                <w:color w:val="000000"/>
                <w:kern w:val="2"/>
                <w:lang w:eastAsia="en-US"/>
              </w:rPr>
              <w:t xml:space="preserve">  </w:t>
            </w:r>
            <w:r>
              <w:rPr>
                <w:rFonts w:cs="Arial"/>
                <w:kern w:val="2"/>
                <w:lang w:eastAsia="en-US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  <w:kern w:val="2"/>
                <w:lang w:eastAsia="en-US"/>
              </w:rPr>
              <w:instrText xml:space="preserve"> FORMTEXT </w:instrText>
            </w:r>
            <w:r>
              <w:rPr>
                <w:rFonts w:cs="Arial"/>
                <w:kern w:val="2"/>
                <w:lang w:eastAsia="en-US"/>
              </w:rPr>
            </w:r>
            <w:r>
              <w:rPr>
                <w:rFonts w:cs="Arial"/>
                <w:kern w:val="2"/>
                <w:lang w:eastAsia="en-US"/>
              </w:rPr>
              <w:fldChar w:fldCharType="separate"/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noProof/>
                <w:kern w:val="2"/>
                <w:lang w:eastAsia="en-US"/>
              </w:rPr>
              <w:t> </w:t>
            </w:r>
            <w:r>
              <w:rPr>
                <w:rFonts w:cs="Arial"/>
                <w:kern w:val="2"/>
                <w:lang w:eastAsia="en-US"/>
              </w:rPr>
              <w:fldChar w:fldCharType="end"/>
            </w:r>
          </w:p>
        </w:tc>
      </w:tr>
    </w:tbl>
    <w:p w14:paraId="7852011B" w14:textId="77777777" w:rsidR="00411EE9" w:rsidRDefault="00411EE9" w:rsidP="00411EE9"/>
    <w:p w14:paraId="7D01638A" w14:textId="77777777" w:rsidR="00411EE9" w:rsidRDefault="00411EE9" w:rsidP="00411EE9">
      <w:pPr>
        <w:rPr>
          <w:rFonts w:eastAsia="Times New Roman" w:cs="Arial"/>
          <w:b/>
          <w:szCs w:val="24"/>
          <w:lang w:eastAsia="en-US"/>
        </w:rPr>
      </w:pPr>
      <w:r>
        <w:rPr>
          <w:rFonts w:eastAsia="Times New Roman" w:cs="Arial"/>
          <w:b/>
          <w:szCs w:val="24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11EE9" w14:paraId="7E847581" w14:textId="77777777" w:rsidTr="005D25A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935A" w14:textId="77777777" w:rsidR="00411EE9" w:rsidRDefault="00411EE9" w:rsidP="005D25A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Height:</w:t>
            </w: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ab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ACIAVQBUAEYALQA4ACIAIAA/AD4APAB0ACAAbQBlAHIAZwBlAD0AIgBMAGEAdABlAHMAdAAgAEgA
ZQBpAGcAaAB0ACIAIABvAHAAdABpAG8AbgBhAGwAUwB0AGEAdAB1AHMAPQAiADAAIgAgAHIAZQBm
AE4AYQBtAGUAPQAiACIALwA+AA==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"&lt;Latest Height&gt;"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&lt;Latest Height&gt;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C506" w14:textId="77777777" w:rsidR="00411EE9" w:rsidRDefault="00411EE9" w:rsidP="005D25AD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Latest Weight:</w:t>
            </w: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ab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ACIAVQBUAEYALQA4ACIAIAA/AD4APAB0ACAAbQBlAHIAZwBlAD0AIgBMAGEAdABlAHMAdAAgAFcA
ZQBpAGcAaAB0ACIAIABvAHAAdABpAG8AbgBhAGwAUwB0AGEAdAB1AHMAPQAiADAAIgAgAHIAZQBm
AE4AYQBtAGUAPQAiACIALwA+AA==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"&lt;Latest Weight&gt;"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&lt;Latest Weight&gt;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</w:tr>
      <w:tr w:rsidR="00411EE9" w14:paraId="53E9FF19" w14:textId="77777777" w:rsidTr="005D25A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DFA8" w14:textId="77777777" w:rsidR="00411EE9" w:rsidRDefault="00411EE9" w:rsidP="005D25A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BMI:</w:t>
            </w: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ab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ACIAVQBUAEYALQA4ACIAIAA/AD4APAB0ACAAbQBlAHIAZwBlAD0AIgBMAGEAdABlAHMAdAAgAEIA
TQBJACIAIABvAHAAdABpAG8AbgBhAGwAUwB0AGEAdAB1AHMAPQAiADAAIgAgAHIAZQBmAE4AYQBt
AGUAPQAiACIALwA+AA==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"&lt;Latest BMI&gt;"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&lt;Latest BMI&gt;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0B5F" w14:textId="77777777" w:rsidR="00411EE9" w:rsidRDefault="00411EE9" w:rsidP="005D25AD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Alcohol:</w:t>
            </w: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ab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ACIAVQBUAEYALQA4ACIAIAA/AD4APAB0ACAAbQBlAHIAZwBlAD0AIgBEAGkAYQBnAG4AbwBzAGUA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"&lt;Diagnoses&gt;"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&lt;Diagnoses&gt;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</w:tr>
      <w:tr w:rsidR="00411EE9" w14:paraId="68AD1695" w14:textId="77777777" w:rsidTr="005D25A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35C7" w14:textId="77777777" w:rsidR="00411EE9" w:rsidRDefault="00411EE9" w:rsidP="005D25A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Latest BP: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ab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ACIAVQBUAEYALQA4ACIAIAA/AD4APAB0ACAAbQBlAHIAZwBlAD0AIgBMAGEAdABlAHMAdAAgAEIA
UAAiACAAbwBwAHQAaQBvAG4AYQBsAFMAdABhAHQAdQBzAD0AIgAwACIAIAByAGUAZgBOAGEAbQBl
AD0AIgAiAC8APgA=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"&lt;Latest BP&gt;"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&lt;Latest BP&gt;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E903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Last 4 BP Readings:</w:t>
            </w:r>
          </w:p>
          <w:p w14:paraId="5812EA23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ACIAVQBUAEYALQA4ACIAIAA/AD4APAB0ACAAbQBlAHIAZwBlAD0AIgBCAGwAbwBvAGQAIABQAHIA
ZQBzAHMAdQByAGUAIgAgAG8AcAB0AGkAbwBuAGEAbABTAHQAYQB0AHUAcwA9ACIAMAAiACAAcgBl
AGYATgBhAG0AZQA9ACIAIgAgAG4AdQBtAGIAZQByAEIAcABzAD0AIgA0ACIAIABiAHAAVAB5AHAA
ZQBzAD0AIgBTAEkAVABUAEkATgBHACYAIwAxADcAMgA7AFUATgBTAFAARQBDAEkARgBJAEUARAAm
ACMAMQA3ADIAOwBBAFYARQBSAEEARwBFAF8AMgA0AEgAUgAmACMAMQA3ADIAOwBBAFYARQBSAEEA
RwBFAF8ASABPAE0ARQAmACMAMQA3ADIAOwBBAE0AQgBVAEwAQQBUAE8AUgBZACIAIABsAGEAdABl
AHIAYQBsAGkAdAB5AD0AIgAgACAAIAAgACAAIgAvAD4A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"&lt;Last 5 BP Reading(s)(table)&gt;"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&lt;Last 4 BP Reading(s)(table)&gt;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</w:tr>
      <w:tr w:rsidR="00411EE9" w14:paraId="7A8B15A0" w14:textId="77777777" w:rsidTr="005D25A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321C" w14:textId="77777777" w:rsidR="00411EE9" w:rsidRDefault="00411EE9" w:rsidP="005D25A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Smoking Status:</w:t>
            </w: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ab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ACIAVQBUAEYALQA4ACIAIAA/AD4APAB0ACAAbQBlAHIAZwBlAD0AIgBEAGkAYQBnAG4AbwBzAGUA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"&lt;Diagnoses&gt;"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&lt;Diagnoses&gt;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502A" w14:textId="77777777" w:rsidR="00411EE9" w:rsidRDefault="00411EE9" w:rsidP="005D25AD">
            <w:pPr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</w:p>
        </w:tc>
      </w:tr>
      <w:tr w:rsidR="00411EE9" w14:paraId="32A333EA" w14:textId="77777777" w:rsidTr="005D25A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8812" w14:textId="77777777" w:rsidR="00411EE9" w:rsidRDefault="00411EE9" w:rsidP="005D25A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Family history:</w:t>
            </w:r>
          </w:p>
          <w:p w14:paraId="0275F894" w14:textId="77777777" w:rsidR="00411EE9" w:rsidRDefault="00411EE9" w:rsidP="005D25A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ACIAVQBUAEYALQA4ACIAIAA/AD4APAB0ACAAbQBlAHIAZwBlAD0AIgBGAGEAbQBpAGwAeQAgAEgA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"&lt;Family History(table)&gt;"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&lt;Family History(table)&gt;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F7AC" w14:textId="77777777" w:rsidR="00411EE9" w:rsidRDefault="00411EE9" w:rsidP="005D25AD">
            <w:pPr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</w:p>
        </w:tc>
      </w:tr>
    </w:tbl>
    <w:p w14:paraId="3A0B6BD9" w14:textId="77777777" w:rsidR="00411EE9" w:rsidRDefault="00411EE9" w:rsidP="00411EE9">
      <w:pPr>
        <w:adjustRightInd w:val="0"/>
        <w:rPr>
          <w:rFonts w:cs="Arial"/>
          <w:bCs/>
          <w:i/>
          <w:color w:val="000000"/>
          <w:sz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11EE9" w14:paraId="2DE52F91" w14:textId="77777777" w:rsidTr="005D25AD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3FD8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Medical History</w:t>
            </w:r>
          </w:p>
          <w:p w14:paraId="0CDF1D69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</w:p>
          <w:p w14:paraId="6677F3BF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Major Active Problems:</w:t>
            </w:r>
          </w:p>
          <w:p w14:paraId="22CEE5D8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ACIAVQBUAEYALQA4ACIAIAA/AD4APAB0ACAAbQBlAHIAZwBlAD0AIgBQAHIAbwBiAGwAZQBtAHMA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"&lt;Problems&gt;"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&lt;Problems(table)&gt;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765441D1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</w:p>
          <w:p w14:paraId="196DF187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Minor Active Problems:</w:t>
            </w:r>
          </w:p>
          <w:p w14:paraId="29D79299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ACIAVQBUAEYALQA4ACIAIAA/AD4APAB0ACAAbQBlAHIAZwBlAD0AIgBQAHIAbwBiAGwAZQBtAHMA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"&lt;Problems(table)&gt;"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&lt;Problems(table)&gt;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4E1FC728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</w:p>
          <w:p w14:paraId="34281FA0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Major Past Problems:</w:t>
            </w:r>
          </w:p>
          <w:p w14:paraId="02520BA7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ACIAVQBUAEYALQA4ACIAIAA/AD4APAB0ACAAbQBlAHIAZwBlAD0AIgBQAHIAbwBiAGwAZQBtAHMA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"&lt;Problems(table)&gt;"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&lt;Problems(table)&gt;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2095C6EF" w14:textId="77777777" w:rsidR="00411EE9" w:rsidRDefault="00411EE9" w:rsidP="005D25AD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color w:val="000000"/>
                <w:kern w:val="2"/>
                <w:sz w:val="22"/>
                <w:lang w:eastAsia="en-US"/>
              </w:rPr>
            </w:pPr>
          </w:p>
          <w:p w14:paraId="2CFD7A52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lastRenderedPageBreak/>
              <w:t>Latest 5 Consultations</w:t>
            </w:r>
          </w:p>
          <w:p w14:paraId="134A6ED0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ACIAVQBUAEYALQA4ACIAIAA/AD4APAB0ACAAbQBlAHIAZwBlAD0AIgBFAHYAZQBuAHQAIABEAGUA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"&lt;Event Details(table)&gt;"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&lt;Event Details(table)&gt;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2989DEEE" w14:textId="77777777" w:rsidR="00411EE9" w:rsidRDefault="00411EE9" w:rsidP="005D25AD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color w:val="000000"/>
                <w:kern w:val="2"/>
                <w:sz w:val="22"/>
                <w:lang w:eastAsia="en-US"/>
              </w:rPr>
            </w:pPr>
          </w:p>
          <w:p w14:paraId="293A213C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Medication:</w:t>
            </w:r>
          </w:p>
          <w:p w14:paraId="3619CD4B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Current Repeat Issues:</w:t>
            </w:r>
          </w:p>
          <w:p w14:paraId="16E58F90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ACIAVQBUAEYALQA4ACIAIAA/AD4APAB0ACAAbQBlAHIAZwBlAD0AIgBSAGUAcABlAGEAdAAgAFQA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"&lt;Repeat Templates(table)&gt;"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&lt;Repeat Templates(table)&gt;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7FC14E91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</w:p>
          <w:p w14:paraId="35F006EA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Current Acute Issues:</w:t>
            </w:r>
          </w:p>
          <w:p w14:paraId="54460AC2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ACIAVQBUAEYALQA4ACIAIAA/AD4APAB0ACAAbQBlAHIAZwBlAD0AIgBNAGUAZABpAGMAYQB0AGkA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=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"&lt;Medication(table)&gt;"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&lt;Medication(table)&gt;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1E17A6D2" w14:textId="77777777" w:rsidR="00411EE9" w:rsidRDefault="00411EE9" w:rsidP="005D25AD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color w:val="000000"/>
                <w:kern w:val="2"/>
                <w:sz w:val="22"/>
                <w:lang w:eastAsia="en-US"/>
              </w:rPr>
            </w:pPr>
          </w:p>
          <w:p w14:paraId="0C6780D0" w14:textId="77777777" w:rsidR="00411EE9" w:rsidRDefault="00411EE9" w:rsidP="005D25AD">
            <w:pPr>
              <w:spacing w:line="252" w:lineRule="auto"/>
              <w:rPr>
                <w:rFonts w:eastAsia="Times New Roman" w:cs="Arial"/>
                <w:b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kern w:val="2"/>
                <w:sz w:val="22"/>
                <w:lang w:eastAsia="en-US"/>
              </w:rPr>
              <w:t>Allergies:</w:t>
            </w:r>
          </w:p>
          <w:p w14:paraId="79C559B7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ACIAVQBUAEYALQA4ACIAIAA/AD4APAB0ACAAbQBlAHIAZwBlAD0AIgBBAGwAbABlAHIAZwBpAGUA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</w:fldData>
              </w:fldCha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instrText>ADDIN "&lt;Allergies &amp; Sensitivities(table)&gt;"</w:instrTex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t>&lt;Allergies &amp; Sensitivities(table)&gt;</w:t>
            </w:r>
            <w:r>
              <w:rPr>
                <w:rFonts w:eastAsia="Times New Roman" w:cs="Arial"/>
                <w:kern w:val="2"/>
                <w:sz w:val="22"/>
                <w:lang w:eastAsia="en-US"/>
              </w:rPr>
              <w:fldChar w:fldCharType="end"/>
            </w:r>
          </w:p>
          <w:p w14:paraId="230FBD7D" w14:textId="77777777" w:rsidR="00411EE9" w:rsidRDefault="00411EE9" w:rsidP="005D25AD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color w:val="000000"/>
                <w:kern w:val="2"/>
                <w:sz w:val="22"/>
                <w:lang w:eastAsia="en-US"/>
              </w:rPr>
            </w:pPr>
          </w:p>
        </w:tc>
      </w:tr>
    </w:tbl>
    <w:p w14:paraId="4C5E8845" w14:textId="77777777" w:rsidR="00411EE9" w:rsidRDefault="00411EE9" w:rsidP="00411EE9">
      <w:pPr>
        <w:adjustRightInd w:val="0"/>
        <w:rPr>
          <w:rFonts w:cs="Arial"/>
          <w:bCs/>
          <w:i/>
          <w:color w:val="000000"/>
          <w:sz w:val="22"/>
          <w:lang w:eastAsia="en-US"/>
        </w:rPr>
      </w:pPr>
    </w:p>
    <w:p w14:paraId="619E9A8D" w14:textId="77777777" w:rsidR="00411EE9" w:rsidRDefault="00411EE9" w:rsidP="00411EE9">
      <w:pPr>
        <w:adjustRightInd w:val="0"/>
        <w:rPr>
          <w:rFonts w:cs="Arial"/>
          <w:bCs/>
          <w:i/>
          <w:color w:val="000000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11EE9" w14:paraId="47B5D077" w14:textId="77777777" w:rsidTr="005D25A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C0B1C" w14:textId="77777777" w:rsidR="00411EE9" w:rsidRDefault="00411EE9" w:rsidP="005D25AD">
            <w:pPr>
              <w:spacing w:line="252" w:lineRule="auto"/>
              <w:rPr>
                <w:rFonts w:eastAsia="Times New Roman" w:cs="Arial"/>
                <w:kern w:val="2"/>
                <w:sz w:val="22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8"/>
                <w:szCs w:val="28"/>
                <w:lang w:eastAsia="en-US"/>
              </w:rPr>
              <w:t>LABORATORY RESULTS</w:t>
            </w: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 xml:space="preserve"> (Latest result within last year unless stated)</w:t>
            </w:r>
          </w:p>
          <w:p w14:paraId="2962FCA0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2"/>
                <w:lang w:eastAsia="en-US"/>
              </w:rPr>
            </w:pPr>
          </w:p>
          <w:p w14:paraId="55825C97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Lipids</w:t>
            </w:r>
          </w:p>
          <w:bookmarkStart w:id="7" w:name="Tej9KSRsE2WUlWClCc2V"/>
          <w:p w14:paraId="0526FE3A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eQBWAGEAbAB1AGUAPQAiAE4AbwAgAFMAZQByAHUAbQAgAGMAaABvAGwAZQBzAHQAZQByAG8AbAAg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AD0AIgAwAC4AMQA5ACIAIABTAGUAbABlAGMAdABpAG8AbgBUAHkAcABlAD0AIgBNAHUAbAB0AGkA
cABsAGUAIgAgAEMAbAB1AHMAdABlAHIASQBkAD0AIgBBAEwAQwAiACAAUgBlAGEAZABDAG8AZABl
AHMAPQAiAFgARQAyAGUARAAmACMAMQA3ADIAOwA0ADQAUAA1AC4AJgAjADEANwAyADsANAA0AFAA
NgAuACYAIwAxADcAMgA7AFgAYQBFAFUAcQAmACMAMQA3ADIAOwBYAEUAMgBxADkAIgAgAEMAbAB1
AHMAdABlAHIASQBkAFQAbwBFAHgAYwBsAHUAZABlAD0AIgBBAEMARQAiACAAUgBlAGEAZABDAG8A
ZABlAHMAVABvAEUAeABjAGwAdQBkAGUAPQAiACIALwA+AA==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fldChar w:fldCharType="end"/>
            </w:r>
            <w:bookmarkEnd w:id="7"/>
          </w:p>
          <w:p w14:paraId="43F3A3BA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</w:p>
          <w:p w14:paraId="74DCFA4C" w14:textId="77777777" w:rsidR="00411EE9" w:rsidRDefault="00411EE9" w:rsidP="005D25AD">
            <w:pPr>
              <w:spacing w:line="252" w:lineRule="auto"/>
              <w:rPr>
                <w:rFonts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cs="Arial"/>
                <w:b/>
                <w:bCs/>
                <w:kern w:val="2"/>
                <w:sz w:val="22"/>
                <w:lang w:eastAsia="en-US"/>
              </w:rPr>
              <w:t>Glucose/HbA1c</w:t>
            </w:r>
          </w:p>
          <w:p w14:paraId="5C7B2CBE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eQBWAGEAbAB1AGUAPQAiAE4AbwAgAFMAZQByAHUAbQAgAGcAbAB1AGMAbwBzAGUAIABsAGUAdgBl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7C706E07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2"/>
                <w:lang w:eastAsia="en-US"/>
              </w:rPr>
            </w:pPr>
          </w:p>
          <w:p w14:paraId="003A1029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Liver Function Tests</w:t>
            </w:r>
          </w:p>
          <w:p w14:paraId="4E8AB40F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eQBWAGEAbAB1AGUAPQAiAE4AbwAgAEEAUwBUACAAcwBlAHIAdQBtACAAbABlAHYAZQBsACAAcgBl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3A2A8203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2"/>
                <w:lang w:eastAsia="en-US"/>
              </w:rPr>
            </w:pPr>
          </w:p>
          <w:p w14:paraId="0BCA77CC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Renal/Prostate Function</w:t>
            </w:r>
          </w:p>
          <w:p w14:paraId="71628441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eQBWAGEAbAB1AGUAPQAiAE4AbwAgAFMAZQByAHUAbQAgAHUAcgBlAGEAIABsAGUAdgBlAGwAIABy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6B78A5D3" w14:textId="77777777" w:rsidR="00411EE9" w:rsidRDefault="00411EE9" w:rsidP="005D25AD">
            <w:pPr>
              <w:spacing w:line="276" w:lineRule="auto"/>
              <w:outlineLvl w:val="5"/>
              <w:rPr>
                <w:rFonts w:cs="Arial"/>
                <w:kern w:val="2"/>
                <w:sz w:val="22"/>
                <w:lang w:eastAsia="en-US"/>
              </w:rPr>
            </w:pPr>
          </w:p>
          <w:p w14:paraId="0E7E855E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Haematology</w:t>
            </w:r>
          </w:p>
          <w:p w14:paraId="26CF286A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eQBWAGEAbAB1AGUAPQAiAE4AbwAgAFAAbABhAHQAZQBsAGUAdAAgAGMAbwB1AG4AdAAgAC0AIABv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AFIAaQBnAGgAdAA9ACIAMAAuADEAOQAiACAAUwBlAGwAZQBjAHQAaQBvAG4AVAB5AHAAZQA9ACIA
TQB1AGwAdABpAHAAbABlACIAIABDAGwAdQBzAHQAZQByAEkAZAA9ACIAQQBMAEMAIgAgAFIAZQBh
AGQAQwBvAGQAZQBzAD0AIgA0ADIAUAAuAC4AJgAjADEANwAyADsAWABhAEkAZABZACYAIwAxADcA
MgA7ADQAMgA2AC4ALgAmACMAMQA3ADIAOwBYAEUAMgBtADYAJgAjADEANwAyADsAWAA3ADYAdABi
ACYAIwAxADcAMgA7ADQAMgBBAC4ALgAmACMAMQA3ADIAOwBYAEUAMgBwAGIAJgAjADEANwAyADsA
NAAyADkALgAuACYAIwAxADcAMgA7AFgARQAyAHAAZgAmACMAMQA3ADIAOwBYAEUAMgBtADcAJgAj
ADEANwAyADsANAAyAFUANQAuACYAIwAxADcAMgA7AFgARQAyADQAcgAiACAAQwBsAHUAcwB0AGUA
cgBJAGQAVABvAEUAeABjAGwAdQBkAGUAPQAiAEEAQwBFACIAIABSAGUAYQBkAEMAbwBkAGUAcwBU
AG8ARQB4AGMAbAB1AGQAZQA9ACIAIgAvAD4A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744E25FF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</w:p>
          <w:p w14:paraId="7514B061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Thyroid Function</w:t>
            </w:r>
          </w:p>
          <w:p w14:paraId="35BF661C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eQBWAGEAbAB1AGUAPQAiAE4AbwAgAFMAZQByAHUAbQAgAFQAUwBIACAAbABlAHYAZQBsACAAcgBl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0ABD172B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2"/>
                <w:lang w:eastAsia="en-US"/>
              </w:rPr>
            </w:pPr>
          </w:p>
          <w:p w14:paraId="132E7BAE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Urinalysis</w:t>
            </w:r>
          </w:p>
          <w:p w14:paraId="794B7862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eQBWAGEAbAB1AGUAPQAiAE4AbwAgAFUAcgBpAG4AZQAgAGUAeABhAG0AaQBuAGEAdABpAG8AbgAg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5F562DF4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2"/>
                <w:lang w:eastAsia="en-US"/>
              </w:rPr>
            </w:pPr>
          </w:p>
          <w:p w14:paraId="082DC847" w14:textId="77777777" w:rsidR="00411EE9" w:rsidRDefault="00411EE9" w:rsidP="005D25A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eastAsia="Times New Roman" w:cs="Arial"/>
                <w:b/>
                <w:bCs/>
                <w:kern w:val="2"/>
                <w:sz w:val="22"/>
                <w:lang w:eastAsia="en-US"/>
              </w:rPr>
              <w:t>Peak Flow</w:t>
            </w:r>
          </w:p>
          <w:p w14:paraId="5F690F14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ACIAVQBUAEYALQA4ACIAIAA/AD4APAB0ACAAbQBlAHIAZwBlAD0AIgBOAHUAbQBlAHIAaQBjAHMA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"&lt;Numerics&gt;"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</w:t>
            </w:r>
            <w:proofErr w:type="spellStart"/>
            <w:r>
              <w:rPr>
                <w:rFonts w:cs="Arial"/>
                <w:kern w:val="2"/>
                <w:sz w:val="22"/>
                <w:lang w:eastAsia="en-US"/>
              </w:rPr>
              <w:t>Numerics</w:t>
            </w:r>
            <w:proofErr w:type="spellEnd"/>
            <w:r>
              <w:rPr>
                <w:rFonts w:cs="Arial"/>
                <w:kern w:val="2"/>
                <w:sz w:val="22"/>
                <w:lang w:eastAsia="en-US"/>
              </w:rPr>
              <w:t>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5C745073" w14:textId="77777777" w:rsidR="00411EE9" w:rsidRDefault="00411EE9" w:rsidP="005D25AD">
            <w:pPr>
              <w:spacing w:line="252" w:lineRule="auto"/>
              <w:rPr>
                <w:rFonts w:cs="Arial"/>
                <w:bCs/>
                <w:kern w:val="2"/>
                <w:sz w:val="22"/>
                <w:lang w:eastAsia="en-US"/>
              </w:rPr>
            </w:pPr>
          </w:p>
          <w:p w14:paraId="753F31FA" w14:textId="77777777" w:rsidR="00411EE9" w:rsidRDefault="00411EE9" w:rsidP="005D25AD">
            <w:pPr>
              <w:spacing w:line="252" w:lineRule="auto"/>
              <w:rPr>
                <w:rFonts w:cs="Arial"/>
                <w:b/>
                <w:bCs/>
                <w:kern w:val="2"/>
                <w:sz w:val="22"/>
                <w:lang w:eastAsia="en-US"/>
              </w:rPr>
            </w:pPr>
            <w:r>
              <w:rPr>
                <w:rFonts w:cs="Arial"/>
                <w:b/>
                <w:bCs/>
                <w:kern w:val="2"/>
                <w:sz w:val="22"/>
                <w:lang w:eastAsia="en-US"/>
              </w:rPr>
              <w:t>Histology/ECG/Radiology (Last 2 years)</w:t>
            </w:r>
          </w:p>
          <w:p w14:paraId="146D3ABC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  <w:r>
              <w:rPr>
                <w:rFonts w:cs="Arial"/>
                <w:kern w:val="2"/>
                <w:sz w:val="22"/>
                <w:lang w:eastAsia="en-US"/>
              </w:rPr>
              <w:fldChar w:fldCharType="begin">
                <w:fldData xml:space="preserve">PAA/AHgAbQBsACAAdgBlAHIAcwBpAG8AbgA9ACIAMQAuADAAIgAgAGUAbgBjAG8AZABpAG4AZwA9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"&lt;Diagnoses&gt;"</w:instrText>
            </w:r>
            <w:r>
              <w:rPr>
                <w:rFonts w:cs="Arial"/>
                <w:kern w:val="2"/>
                <w:sz w:val="22"/>
                <w:lang w:eastAsia="en-US"/>
              </w:rPr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&lt;Diagnoses(table)&gt;</w:t>
            </w:r>
            <w:r>
              <w:rPr>
                <w:rFonts w:cs="Arial"/>
                <w:kern w:val="2"/>
                <w:sz w:val="22"/>
                <w:lang w:eastAsia="en-US"/>
              </w:rPr>
              <w:fldChar w:fldCharType="end"/>
            </w:r>
          </w:p>
          <w:p w14:paraId="3D72FBF7" w14:textId="77777777" w:rsidR="00411EE9" w:rsidRDefault="00411EE9" w:rsidP="005D25AD">
            <w:pPr>
              <w:spacing w:line="252" w:lineRule="auto"/>
              <w:rPr>
                <w:rFonts w:cs="Arial"/>
                <w:kern w:val="2"/>
                <w:sz w:val="22"/>
                <w:lang w:eastAsia="en-US"/>
              </w:rPr>
            </w:pPr>
          </w:p>
          <w:bookmarkStart w:id="8" w:name="ThmMohtuLNAfARHD3TmS"/>
          <w:p w14:paraId="7F38F902" w14:textId="77777777" w:rsidR="00411EE9" w:rsidRDefault="00411EE9" w:rsidP="005D25AD">
            <w:pPr>
              <w:spacing w:line="252" w:lineRule="auto"/>
              <w:rPr>
                <w:kern w:val="2"/>
                <w:lang w:eastAsia="en-US"/>
              </w:rPr>
            </w:pPr>
            <w:r>
              <w:fldChar w:fldCharType="begin">
                <w:fldData xml:space="preserve">PAA/AHgAbQBsACAAdgBlAHIAcwBpAG8AbgA9ACIAMQAuADAAIgAgAGUAbgBjAG8AZABpAG4AZwA9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</w:fldData>
              </w:fldChar>
            </w:r>
            <w:r>
              <w:rPr>
                <w:rFonts w:cs="Arial"/>
                <w:kern w:val="2"/>
                <w:sz w:val="22"/>
                <w:lang w:eastAsia="en-US"/>
              </w:rPr>
              <w:instrText>ADDIN "&lt;Pathology &amp; Radiology Reports(table)&gt;"</w:instrText>
            </w:r>
            <w:r>
              <w:fldChar w:fldCharType="separate"/>
            </w:r>
            <w:r>
              <w:rPr>
                <w:rFonts w:cs="Arial"/>
                <w:kern w:val="2"/>
                <w:sz w:val="22"/>
                <w:lang w:eastAsia="en-US"/>
              </w:rPr>
              <w:t>&lt;Pathology &amp; Radiology Reports(table)&gt;</w:t>
            </w:r>
            <w:r>
              <w:fldChar w:fldCharType="end"/>
            </w:r>
            <w:bookmarkEnd w:id="8"/>
          </w:p>
        </w:tc>
      </w:tr>
    </w:tbl>
    <w:p w14:paraId="250B401F" w14:textId="77777777" w:rsidR="00411EE9" w:rsidRDefault="00411EE9" w:rsidP="00411EE9"/>
    <w:p w14:paraId="3BA7A567" w14:textId="77777777" w:rsidR="00411EE9" w:rsidRDefault="00411EE9" w:rsidP="00411EE9"/>
    <w:p w14:paraId="2981267A" w14:textId="77777777" w:rsidR="00411EE9" w:rsidRDefault="00411EE9" w:rsidP="00411EE9"/>
    <w:p w14:paraId="5AADE9CA" w14:textId="77777777" w:rsidR="00411EE9" w:rsidRDefault="00411EE9" w:rsidP="00411EE9"/>
    <w:p w14:paraId="550B9AE5" w14:textId="77777777" w:rsidR="00D36DCA" w:rsidRDefault="00D36DCA"/>
    <w:sectPr w:rsidR="00D36DCA" w:rsidSect="00411EE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9FF1E" w14:textId="66A717B1" w:rsidR="00411EE9" w:rsidRDefault="00411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EC27" w14:textId="350C7BBD" w:rsidR="00411EE9" w:rsidRDefault="00411EE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7A1979" wp14:editId="69AFB6CE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13024382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B5CF" w14:textId="16353394" w:rsidR="00411EE9" w:rsidRDefault="00411E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D18F" w14:textId="77777777" w:rsidR="00411EE9" w:rsidRDefault="00411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5CCE" w14:textId="74CCC712" w:rsidR="00411EE9" w:rsidRDefault="00411EE9">
    <w:pPr>
      <w:pStyle w:val="Header"/>
    </w:pPr>
    <w:r>
      <w:rPr>
        <w:noProof/>
      </w:rPr>
      <w:drawing>
        <wp:inline distT="0" distB="0" distL="0" distR="0" wp14:anchorId="44A7532A" wp14:editId="6CBBC28C">
          <wp:extent cx="6591300" cy="990600"/>
          <wp:effectExtent l="0" t="0" r="0" b="0"/>
          <wp:docPr id="13136076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1483" w14:textId="43B8FA81" w:rsidR="00411EE9" w:rsidRDefault="00411E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E9"/>
    <w:rsid w:val="00411EE9"/>
    <w:rsid w:val="004D3309"/>
    <w:rsid w:val="006549C6"/>
    <w:rsid w:val="008504E1"/>
    <w:rsid w:val="00C05DC5"/>
    <w:rsid w:val="00D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E9DD9"/>
  <w15:chartTrackingRefBased/>
  <w15:docId w15:val="{33D13BF3-6604-4ECE-87F1-41ACB328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EE9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E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E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E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E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E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1E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EE9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1E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EE9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customStyle="1" w:styleId="Default">
    <w:name w:val="Default"/>
    <w:rsid w:val="00411E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1E43AAAC-E4FF-415E-8548-FD8BF7BE3C4C}"/>
</file>

<file path=customXml/itemProps2.xml><?xml version="1.0" encoding="utf-8"?>
<ds:datastoreItem xmlns:ds="http://schemas.openxmlformats.org/officeDocument/2006/customXml" ds:itemID="{2C1313E3-D1CD-40ED-94D5-FE26FC310857}"/>
</file>

<file path=customXml/itemProps3.xml><?xml version="1.0" encoding="utf-8"?>
<ds:datastoreItem xmlns:ds="http://schemas.openxmlformats.org/officeDocument/2006/customXml" ds:itemID="{EF01FFE5-83F6-4407-B588-F38BE53F7EC6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665</Words>
  <Characters>3794</Characters>
  <Application>Microsoft Office Word</Application>
  <DocSecurity>0</DocSecurity>
  <Lines>31</Lines>
  <Paragraphs>8</Paragraphs>
  <ScaleCrop>false</ScaleCrop>
  <Company>SY ICB IT Services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2026-08-17T11:34:00Z</dcterms:created>
  <dcterms:modified xsi:type="dcterms:W3CDTF">2026-08-17T11:36:00Z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