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6159" w14:textId="77777777" w:rsidR="00C656D1" w:rsidRDefault="00C656D1" w:rsidP="00C656D1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INFORMATION TO ACCOMPANY AN INDIVIDUAL FUNDING REQUEST (IFR) FOR</w:t>
      </w:r>
    </w:p>
    <w:p w14:paraId="20294AA2" w14:textId="77777777" w:rsidR="00C656D1" w:rsidRDefault="00C656D1" w:rsidP="00C656D1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SURGERY TO CORRECT BREAST ASYMMETRY</w:t>
      </w:r>
    </w:p>
    <w:p w14:paraId="6B20DE46" w14:textId="77777777" w:rsidR="00C656D1" w:rsidRDefault="00C656D1" w:rsidP="00C656D1">
      <w:pPr>
        <w:jc w:val="center"/>
        <w:rPr>
          <w:rFonts w:ascii="Arial" w:hAnsi="Arial" w:cs="Arial"/>
          <w:b/>
          <w:sz w:val="20"/>
          <w:szCs w:val="20"/>
        </w:rPr>
      </w:pPr>
    </w:p>
    <w:p w14:paraId="66FC10D3" w14:textId="77777777" w:rsidR="00C656D1" w:rsidRPr="000D3A17" w:rsidRDefault="00C656D1" w:rsidP="00C656D1">
      <w:pPr>
        <w:pStyle w:val="BodyText"/>
        <w:jc w:val="left"/>
        <w:rPr>
          <w:b/>
          <w:sz w:val="20"/>
        </w:rPr>
      </w:pPr>
      <w:r w:rsidRPr="000D3A17">
        <w:rPr>
          <w:b/>
          <w:sz w:val="20"/>
        </w:rPr>
        <w:t xml:space="preserve">The NHS does not routinely commission plastic surgery for cosmetic reasons, an NHS referral is inappropriate if the patient falls within the normal morphological range.  </w:t>
      </w:r>
    </w:p>
    <w:p w14:paraId="6F1E4FFB" w14:textId="77777777" w:rsidR="00C656D1" w:rsidRPr="004A1F24" w:rsidRDefault="00C656D1" w:rsidP="00C656D1">
      <w:pPr>
        <w:jc w:val="center"/>
        <w:rPr>
          <w:rFonts w:ascii="Arial" w:hAnsi="Arial" w:cs="Arial"/>
          <w:b/>
          <w:sz w:val="20"/>
          <w:szCs w:val="20"/>
        </w:rPr>
      </w:pPr>
    </w:p>
    <w:p w14:paraId="78EF4E82" w14:textId="77777777" w:rsidR="00C656D1" w:rsidRPr="00DD272D" w:rsidRDefault="00C656D1" w:rsidP="00C24F4C">
      <w:pPr>
        <w:pStyle w:val="Heading3"/>
        <w:ind w:hanging="1134"/>
        <w:rPr>
          <w:sz w:val="20"/>
          <w:szCs w:val="20"/>
        </w:rPr>
      </w:pPr>
      <w:r w:rsidRPr="00DD272D">
        <w:rPr>
          <w:sz w:val="20"/>
          <w:szCs w:val="20"/>
        </w:rPr>
        <w:t>PATIENT IDENTIFICATION DETAILS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2"/>
        <w:gridCol w:w="2213"/>
        <w:gridCol w:w="1662"/>
        <w:gridCol w:w="2764"/>
      </w:tblGrid>
      <w:tr w:rsidR="00C656D1" w:rsidRPr="002C5017" w14:paraId="195C041F" w14:textId="77777777" w:rsidTr="00461E1F">
        <w:trPr>
          <w:cantSplit/>
          <w:trHeight w:val="382"/>
        </w:trPr>
        <w:tc>
          <w:tcPr>
            <w:tcW w:w="3072" w:type="dxa"/>
            <w:vAlign w:val="center"/>
          </w:tcPr>
          <w:p w14:paraId="0FA3DB06" w14:textId="77777777" w:rsidR="00C656D1" w:rsidRPr="002D0F56" w:rsidRDefault="00C656D1" w:rsidP="00461E1F">
            <w:pPr>
              <w:rPr>
                <w:rFonts w:ascii="Arial" w:hAnsi="Arial" w:cs="Arial"/>
                <w:sz w:val="20"/>
                <w:szCs w:val="20"/>
              </w:rPr>
            </w:pPr>
            <w:r w:rsidRPr="002D0F56">
              <w:rPr>
                <w:rFonts w:ascii="Arial" w:hAnsi="Arial" w:cs="Arial"/>
                <w:sz w:val="20"/>
                <w:szCs w:val="20"/>
              </w:rPr>
              <w:t>PATIENT’S NAME:</w:t>
            </w:r>
          </w:p>
        </w:tc>
        <w:tc>
          <w:tcPr>
            <w:tcW w:w="6639" w:type="dxa"/>
            <w:gridSpan w:val="3"/>
            <w:vAlign w:val="center"/>
          </w:tcPr>
          <w:p w14:paraId="1C162A28" w14:textId="77777777" w:rsidR="00C656D1" w:rsidRPr="002C5017" w:rsidRDefault="00C656D1" w:rsidP="00461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56D1" w:rsidRPr="002C5017" w14:paraId="07EC83BF" w14:textId="77777777" w:rsidTr="00461E1F">
        <w:trPr>
          <w:cantSplit/>
          <w:trHeight w:val="361"/>
        </w:trPr>
        <w:tc>
          <w:tcPr>
            <w:tcW w:w="3072" w:type="dxa"/>
            <w:vAlign w:val="center"/>
          </w:tcPr>
          <w:p w14:paraId="7A16C697" w14:textId="77777777" w:rsidR="00C656D1" w:rsidRPr="002D0F56" w:rsidRDefault="00C656D1" w:rsidP="00461E1F">
            <w:pPr>
              <w:rPr>
                <w:rFonts w:ascii="Arial" w:hAnsi="Arial" w:cs="Arial"/>
                <w:sz w:val="20"/>
                <w:szCs w:val="20"/>
              </w:rPr>
            </w:pPr>
            <w:r w:rsidRPr="002D0F56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213" w:type="dxa"/>
            <w:vAlign w:val="center"/>
          </w:tcPr>
          <w:p w14:paraId="56CD8AF0" w14:textId="77777777" w:rsidR="00C656D1" w:rsidRPr="002C5017" w:rsidRDefault="00C656D1" w:rsidP="00461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"&lt;Date of birth&gt;"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  <w:vAlign w:val="center"/>
          </w:tcPr>
          <w:p w14:paraId="2657EB3C" w14:textId="77777777" w:rsidR="00C656D1" w:rsidRPr="002D0F56" w:rsidRDefault="00C656D1" w:rsidP="00461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D0F56">
              <w:rPr>
                <w:rFonts w:ascii="Arial" w:hAnsi="Arial" w:cs="Arial"/>
                <w:sz w:val="20"/>
                <w:szCs w:val="20"/>
              </w:rPr>
              <w:t>HS NUMBER:</w:t>
            </w:r>
          </w:p>
        </w:tc>
        <w:tc>
          <w:tcPr>
            <w:tcW w:w="2764" w:type="dxa"/>
            <w:vAlign w:val="center"/>
          </w:tcPr>
          <w:p w14:paraId="15E832AB" w14:textId="77777777" w:rsidR="00C656D1" w:rsidRPr="002C5017" w:rsidRDefault="00C656D1" w:rsidP="00461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"&lt;NHS number&gt;"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&lt;NHS number&gt;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56D1" w:rsidRPr="002C5017" w14:paraId="7F77E836" w14:textId="77777777" w:rsidTr="00461E1F">
        <w:trPr>
          <w:cantSplit/>
          <w:trHeight w:val="361"/>
        </w:trPr>
        <w:tc>
          <w:tcPr>
            <w:tcW w:w="3072" w:type="dxa"/>
            <w:vAlign w:val="center"/>
          </w:tcPr>
          <w:p w14:paraId="1786DDA7" w14:textId="77777777" w:rsidR="00C656D1" w:rsidRPr="002D0F56" w:rsidRDefault="00C656D1" w:rsidP="00461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39" w:type="dxa"/>
            <w:gridSpan w:val="3"/>
            <w:vAlign w:val="center"/>
          </w:tcPr>
          <w:p w14:paraId="2BF20A0A" w14:textId="77777777" w:rsidR="00C656D1" w:rsidRPr="002C5017" w:rsidRDefault="00C656D1" w:rsidP="00461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56D1" w:rsidRPr="002C5017" w14:paraId="311D08B9" w14:textId="77777777" w:rsidTr="00461E1F">
        <w:trPr>
          <w:cantSplit/>
          <w:trHeight w:val="382"/>
        </w:trPr>
        <w:tc>
          <w:tcPr>
            <w:tcW w:w="3072" w:type="dxa"/>
            <w:vAlign w:val="center"/>
          </w:tcPr>
          <w:p w14:paraId="361463DE" w14:textId="77777777" w:rsidR="00C656D1" w:rsidRPr="002D0F56" w:rsidRDefault="00C656D1" w:rsidP="00461E1F">
            <w:pPr>
              <w:rPr>
                <w:rFonts w:ascii="Arial" w:hAnsi="Arial" w:cs="Arial"/>
                <w:sz w:val="20"/>
                <w:szCs w:val="20"/>
              </w:rPr>
            </w:pPr>
            <w:r w:rsidRPr="002D0F56"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smartTag w:uri="urn:nhs.uk.cui.abbreviations" w:element="found">
              <w:r w:rsidRPr="002D0F56">
                <w:rPr>
                  <w:rFonts w:ascii="Arial" w:hAnsi="Arial" w:cs="Arial"/>
                  <w:sz w:val="20"/>
                  <w:szCs w:val="20"/>
                </w:rPr>
                <w:t>GP</w:t>
              </w:r>
            </w:smartTag>
            <w:r w:rsidRPr="002D0F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39" w:type="dxa"/>
            <w:gridSpan w:val="3"/>
            <w:vAlign w:val="center"/>
          </w:tcPr>
          <w:p w14:paraId="4748060D" w14:textId="77777777" w:rsidR="00C656D1" w:rsidRPr="002C5017" w:rsidRDefault="00C656D1" w:rsidP="00461E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"&lt;Sender Name&gt;"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&lt;Sender Name&gt;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"&lt;Organisation Address&gt;"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&lt;Organisation Address&gt;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cAB0AHkAVgBhAGwAdQBlAD0AIgAiACAAbwB1AHQAcAB1AHQARgBpAGUAbABkAEkAZABzAD0AIgA1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"&lt;GP Details&gt;"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&lt;GP Details&gt;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1E47F8B" w14:textId="77777777" w:rsidR="00C656D1" w:rsidRPr="002C5017" w:rsidRDefault="00C656D1" w:rsidP="00C656D1">
      <w:pPr>
        <w:jc w:val="both"/>
        <w:rPr>
          <w:rFonts w:ascii="Arial" w:hAnsi="Arial" w:cs="Arial"/>
          <w:b/>
          <w:sz w:val="20"/>
          <w:szCs w:val="20"/>
        </w:rPr>
      </w:pPr>
    </w:p>
    <w:p w14:paraId="75FDC545" w14:textId="77777777" w:rsidR="00C656D1" w:rsidRPr="00750B5A" w:rsidRDefault="00C656D1" w:rsidP="00C24F4C">
      <w:pPr>
        <w:pStyle w:val="Heading3"/>
        <w:ind w:hanging="1134"/>
        <w:rPr>
          <w:sz w:val="20"/>
          <w:szCs w:val="20"/>
        </w:rPr>
      </w:pPr>
      <w:r w:rsidRPr="00750B5A">
        <w:rPr>
          <w:sz w:val="20"/>
          <w:szCs w:val="20"/>
        </w:rPr>
        <w:t>ADDITIONAL INFORMATION</w:t>
      </w:r>
    </w:p>
    <w:p w14:paraId="2385D6BD" w14:textId="77777777" w:rsidR="00C656D1" w:rsidRPr="002C5017" w:rsidRDefault="00C656D1" w:rsidP="00C656D1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08BCF13" w14:textId="77777777" w:rsidR="00C656D1" w:rsidRDefault="00C656D1" w:rsidP="00C656D1">
      <w:pPr>
        <w:jc w:val="both"/>
        <w:rPr>
          <w:rFonts w:ascii="Arial" w:hAnsi="Arial" w:cs="Arial"/>
          <w:sz w:val="20"/>
          <w:szCs w:val="20"/>
          <w:u w:val="single"/>
        </w:rPr>
        <w:sectPr w:rsidR="00C656D1" w:rsidSect="00C656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926" w:bottom="1440" w:left="1800" w:header="708" w:footer="708" w:gutter="0"/>
          <w:cols w:space="708"/>
          <w:docGrid w:linePitch="360"/>
        </w:sect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43"/>
        <w:gridCol w:w="1577"/>
        <w:gridCol w:w="2340"/>
        <w:gridCol w:w="2160"/>
      </w:tblGrid>
      <w:tr w:rsidR="00C656D1" w:rsidRPr="002C5017" w14:paraId="4E2CCFA3" w14:textId="77777777" w:rsidTr="00461E1F">
        <w:trPr>
          <w:cantSplit/>
          <w:trHeight w:val="263"/>
        </w:trPr>
        <w:tc>
          <w:tcPr>
            <w:tcW w:w="1800" w:type="dxa"/>
            <w:vMerge w:val="restart"/>
            <w:vAlign w:val="center"/>
          </w:tcPr>
          <w:p w14:paraId="6E93F181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</w:tc>
        <w:tc>
          <w:tcPr>
            <w:tcW w:w="1843" w:type="dxa"/>
            <w:vMerge w:val="restart"/>
            <w:vAlign w:val="center"/>
          </w:tcPr>
          <w:p w14:paraId="3CA4C764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</w:tc>
        <w:tc>
          <w:tcPr>
            <w:tcW w:w="1577" w:type="dxa"/>
            <w:vMerge w:val="restart"/>
            <w:vAlign w:val="center"/>
          </w:tcPr>
          <w:p w14:paraId="188225F7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BMI:</w:t>
            </w:r>
          </w:p>
        </w:tc>
        <w:tc>
          <w:tcPr>
            <w:tcW w:w="4500" w:type="dxa"/>
            <w:gridSpan w:val="2"/>
            <w:vAlign w:val="center"/>
          </w:tcPr>
          <w:p w14:paraId="53F73804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B5A">
              <w:rPr>
                <w:rFonts w:ascii="Arial" w:hAnsi="Arial" w:cs="Arial"/>
                <w:b/>
                <w:sz w:val="20"/>
                <w:szCs w:val="20"/>
              </w:rPr>
              <w:t>CHEST SIZE</w:t>
            </w:r>
          </w:p>
        </w:tc>
      </w:tr>
      <w:tr w:rsidR="00C656D1" w:rsidRPr="002C5017" w14:paraId="780A5B86" w14:textId="77777777" w:rsidTr="00461E1F">
        <w:trPr>
          <w:cantSplit/>
          <w:trHeight w:val="262"/>
        </w:trPr>
        <w:tc>
          <w:tcPr>
            <w:tcW w:w="1800" w:type="dxa"/>
            <w:vMerge/>
            <w:vAlign w:val="center"/>
          </w:tcPr>
          <w:p w14:paraId="2826866B" w14:textId="77777777" w:rsidR="00C656D1" w:rsidRPr="002C5017" w:rsidRDefault="00C656D1" w:rsidP="00461E1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14:paraId="68FF876B" w14:textId="77777777" w:rsidR="00C656D1" w:rsidRPr="002C5017" w:rsidRDefault="00C656D1" w:rsidP="00461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14:paraId="2DFAF7D4" w14:textId="77777777" w:rsidR="00C656D1" w:rsidRPr="002C5017" w:rsidRDefault="00C656D1" w:rsidP="00461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0023F55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 SIZE – LEFT</w:t>
            </w:r>
          </w:p>
        </w:tc>
        <w:tc>
          <w:tcPr>
            <w:tcW w:w="2160" w:type="dxa"/>
            <w:vAlign w:val="center"/>
          </w:tcPr>
          <w:p w14:paraId="41446603" w14:textId="77777777" w:rsidR="00C656D1" w:rsidRPr="00750B5A" w:rsidRDefault="00C656D1" w:rsidP="00461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 SIZE – RIGHT</w:t>
            </w:r>
          </w:p>
        </w:tc>
      </w:tr>
    </w:tbl>
    <w:p w14:paraId="40662D19" w14:textId="77777777" w:rsidR="00C656D1" w:rsidRDefault="00C656D1" w:rsidP="00C656D1">
      <w:pPr>
        <w:jc w:val="both"/>
        <w:rPr>
          <w:rFonts w:ascii="Arial" w:hAnsi="Arial" w:cs="Arial"/>
          <w:sz w:val="20"/>
          <w:szCs w:val="20"/>
          <w:u w:val="single"/>
        </w:rPr>
        <w:sectPr w:rsidR="00C656D1" w:rsidSect="00C656D1">
          <w:type w:val="continuous"/>
          <w:pgSz w:w="11906" w:h="16838"/>
          <w:pgMar w:top="1440" w:right="926" w:bottom="1440" w:left="1800" w:header="708" w:footer="708" w:gutter="0"/>
          <w:cols w:space="708"/>
          <w:docGrid w:linePitch="360"/>
        </w:sect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43"/>
        <w:gridCol w:w="1577"/>
        <w:gridCol w:w="2340"/>
        <w:gridCol w:w="2160"/>
      </w:tblGrid>
      <w:tr w:rsidR="00C656D1" w:rsidRPr="002C5017" w14:paraId="51698305" w14:textId="77777777" w:rsidTr="00461E1F">
        <w:trPr>
          <w:trHeight w:val="297"/>
        </w:trPr>
        <w:tc>
          <w:tcPr>
            <w:tcW w:w="1800" w:type="dxa"/>
            <w:vAlign w:val="center"/>
          </w:tcPr>
          <w:p w14:paraId="2ADCF705" w14:textId="77777777" w:rsidR="00C656D1" w:rsidRPr="002D0F56" w:rsidRDefault="00C656D1" w:rsidP="00461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F5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ACIAVQBUAEYALQA4ACIAIAA/AD4APAB0ACAAbQBlAHIAZwBlAD0AIgBMAGEAdABlAHMAdAAgAFcA
ZQBpAGcAaAB0ACIAIABvAHAAdABpAG8AbgBhAGwAUwB0AGEAdAB1AHMAPQAiADAAIgAgAHIAZQBm
AE4AYQBtAGUAPQAiACIALwA+AA==
</w:fldData>
              </w:fldChar>
            </w:r>
            <w:r w:rsidRPr="002D0F56">
              <w:rPr>
                <w:rFonts w:ascii="Arial" w:hAnsi="Arial" w:cs="Arial"/>
                <w:sz w:val="20"/>
                <w:szCs w:val="20"/>
              </w:rPr>
              <w:instrText>ADDIN "&lt;Latest Weight&gt;"</w:instrText>
            </w:r>
            <w:r w:rsidRPr="002D0F56">
              <w:rPr>
                <w:rFonts w:ascii="Arial" w:hAnsi="Arial" w:cs="Arial"/>
                <w:sz w:val="20"/>
                <w:szCs w:val="20"/>
              </w:rPr>
            </w:r>
            <w:r w:rsidRPr="002D0F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F56">
              <w:rPr>
                <w:rFonts w:ascii="Arial" w:hAnsi="Arial" w:cs="Arial"/>
                <w:sz w:val="20"/>
                <w:szCs w:val="20"/>
              </w:rPr>
              <w:t>&lt;Latest Weight&gt;</w:t>
            </w:r>
            <w:r w:rsidRPr="002D0F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FD339C" w14:textId="77777777" w:rsidR="00C656D1" w:rsidRPr="002D0F56" w:rsidRDefault="00C656D1" w:rsidP="00461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ACIAVQBUAEYALQA4ACIAIAA/AD4APAB0ACAAbQBlAHIAZwBlAD0AIgBMAGEAdABlAHMAdAAgAEgA
ZQBpAGcAaAB0ACIAIABvAHAAdABpAG8AbgBhAGwAUwB0AGEAdAB1AHMAPQAiADAAIgAgAHIAZQBm
AE4AYQBtAGUAPQAiACIALwA+AA==
</w:fldData>
              </w:fldChar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instrText>ADDIN "&lt;Latest Height&gt;"</w:instrText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t>&lt;Latest Height&gt;</w:t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14:paraId="01B1DBBD" w14:textId="77777777" w:rsidR="00C656D1" w:rsidRPr="002D0F56" w:rsidRDefault="00C656D1" w:rsidP="00461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ACIAVQBUAEYALQA4ACIAIAA/AD4APAB0ACAAbQBlAHIAZwBlAD0AIgBMAGEAdABlAHMAdAAgAEIA
TQBJACIAIABvAHAAdABpAG8AbgBhAGwAUwB0AGEAdAB1AHMAPQAiADAAIgAgAHIAZQBmAE4AYQBt
AGUAPQAiACIALwA+AA==
</w:fldData>
              </w:fldChar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instrText>ADDIN "&lt;Latest BMI&gt;"</w:instrText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t>&lt;Latest BMI&gt;</w:t>
            </w:r>
            <w:r w:rsidRPr="002D0F5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1F47A313" w14:textId="77777777" w:rsidR="00C656D1" w:rsidRPr="002D0F56" w:rsidRDefault="00C656D1" w:rsidP="00461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60" w:type="dxa"/>
            <w:vAlign w:val="center"/>
          </w:tcPr>
          <w:p w14:paraId="1A47D956" w14:textId="77777777" w:rsidR="00C656D1" w:rsidRPr="002D0F56" w:rsidRDefault="00C656D1" w:rsidP="00461E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7D43B4B" w14:textId="77777777" w:rsidR="00C656D1" w:rsidRPr="002C5017" w:rsidRDefault="00C656D1" w:rsidP="00C656D1">
      <w:pPr>
        <w:jc w:val="both"/>
        <w:rPr>
          <w:rFonts w:ascii="Arial" w:hAnsi="Arial" w:cs="Arial"/>
          <w:sz w:val="20"/>
          <w:szCs w:val="20"/>
        </w:rPr>
      </w:pPr>
    </w:p>
    <w:p w14:paraId="03F39C58" w14:textId="77777777" w:rsidR="00C656D1" w:rsidRDefault="00C656D1" w:rsidP="00C656D1">
      <w:pPr>
        <w:ind w:hanging="540"/>
        <w:rPr>
          <w:rFonts w:ascii="Arial" w:hAnsi="Arial" w:cs="Arial"/>
          <w:sz w:val="20"/>
          <w:szCs w:val="20"/>
        </w:rPr>
      </w:pPr>
      <w:r w:rsidRPr="002C5017">
        <w:rPr>
          <w:rFonts w:ascii="Arial" w:hAnsi="Arial" w:cs="Arial"/>
          <w:sz w:val="20"/>
          <w:szCs w:val="20"/>
        </w:rPr>
        <w:t>In your opin</w:t>
      </w:r>
      <w:r>
        <w:rPr>
          <w:rFonts w:ascii="Arial" w:hAnsi="Arial" w:cs="Arial"/>
          <w:sz w:val="20"/>
          <w:szCs w:val="20"/>
        </w:rPr>
        <w:t>ion does the patient have congenital</w:t>
      </w:r>
      <w:r w:rsidRPr="002C5017">
        <w:rPr>
          <w:rFonts w:ascii="Arial" w:hAnsi="Arial" w:cs="Arial"/>
          <w:sz w:val="20"/>
          <w:szCs w:val="20"/>
        </w:rPr>
        <w:t xml:space="preserve"> hypoplasia</w:t>
      </w:r>
      <w:r>
        <w:rPr>
          <w:rFonts w:ascii="Arial" w:hAnsi="Arial" w:cs="Arial"/>
          <w:sz w:val="20"/>
          <w:szCs w:val="20"/>
        </w:rPr>
        <w:t xml:space="preserve">/agenesis </w:t>
      </w:r>
      <w:r w:rsidRPr="002C5017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>smaller breast</w:t>
      </w:r>
      <w:r w:rsidRPr="002C5017">
        <w:rPr>
          <w:rFonts w:ascii="Arial" w:hAnsi="Arial" w:cs="Arial"/>
          <w:sz w:val="20"/>
          <w:szCs w:val="20"/>
        </w:rPr>
        <w:t xml:space="preserve">?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No</w:t>
      </w:r>
    </w:p>
    <w:p w14:paraId="33C18541" w14:textId="77777777" w:rsidR="00C656D1" w:rsidRDefault="00C656D1" w:rsidP="00C656D1">
      <w:pPr>
        <w:ind w:hanging="540"/>
        <w:rPr>
          <w:rFonts w:ascii="Arial" w:hAnsi="Arial" w:cs="Arial"/>
          <w:sz w:val="20"/>
          <w:szCs w:val="20"/>
        </w:rPr>
      </w:pPr>
    </w:p>
    <w:p w14:paraId="2221EBAD" w14:textId="77777777" w:rsidR="00C656D1" w:rsidRPr="002C5017" w:rsidRDefault="00C656D1" w:rsidP="00C656D1">
      <w:pPr>
        <w:ind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Has your patient been professionally measured for her bra?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0A5B1641" w14:textId="77777777" w:rsidR="00C656D1" w:rsidRPr="002C5017" w:rsidRDefault="00C656D1" w:rsidP="00C656D1">
      <w:pPr>
        <w:rPr>
          <w:rFonts w:ascii="Arial" w:hAnsi="Arial" w:cs="Arial"/>
          <w:sz w:val="20"/>
          <w:szCs w:val="20"/>
        </w:rPr>
      </w:pPr>
    </w:p>
    <w:p w14:paraId="63717D40" w14:textId="77777777" w:rsidR="00C656D1" w:rsidRPr="002C5017" w:rsidRDefault="00C656D1" w:rsidP="00C656D1">
      <w:pPr>
        <w:rPr>
          <w:rFonts w:ascii="Arial" w:hAnsi="Arial" w:cs="Arial"/>
          <w:sz w:val="20"/>
          <w:szCs w:val="20"/>
        </w:rPr>
      </w:pPr>
    </w:p>
    <w:tbl>
      <w:tblPr>
        <w:tblW w:w="96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0"/>
      </w:tblGrid>
      <w:tr w:rsidR="00C656D1" w:rsidRPr="002C5017" w14:paraId="4C09DE9E" w14:textId="77777777" w:rsidTr="00461E1F">
        <w:trPr>
          <w:trHeight w:val="5106"/>
        </w:trPr>
        <w:tc>
          <w:tcPr>
            <w:tcW w:w="9690" w:type="dxa"/>
          </w:tcPr>
          <w:p w14:paraId="13DEDE96" w14:textId="77777777" w:rsidR="00C656D1" w:rsidRPr="002C5017" w:rsidRDefault="00C656D1" w:rsidP="00461E1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other relevant</w:t>
            </w:r>
            <w:r w:rsidRPr="002C5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F24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 feel</w:t>
            </w:r>
            <w:r w:rsidRPr="00D30F2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your request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4"/>
          </w:p>
          <w:p w14:paraId="680DEE44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7A955E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14236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16169E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E6EC2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BEDA2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F81BB9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C40B4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B1196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E5E69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8E7D2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2188F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52BC6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D0E4A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5A120A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2C55B" w14:textId="77777777" w:rsidR="00C656D1" w:rsidRPr="002C5017" w:rsidRDefault="00C656D1" w:rsidP="00461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074375" w14:textId="77777777" w:rsidR="00C656D1" w:rsidRPr="002C5017" w:rsidRDefault="00C656D1" w:rsidP="00C656D1">
      <w:pPr>
        <w:tabs>
          <w:tab w:val="left" w:pos="0"/>
          <w:tab w:val="left" w:pos="1418"/>
          <w:tab w:val="right" w:pos="9356"/>
        </w:tabs>
        <w:rPr>
          <w:rFonts w:ascii="Arial" w:hAnsi="Arial" w:cs="Arial"/>
          <w:b/>
          <w:sz w:val="28"/>
          <w:szCs w:val="28"/>
        </w:rPr>
      </w:pPr>
    </w:p>
    <w:p w14:paraId="48B38126" w14:textId="77777777" w:rsidR="00C656D1" w:rsidRDefault="00C656D1" w:rsidP="00C656D1">
      <w:pPr>
        <w:tabs>
          <w:tab w:val="left" w:pos="0"/>
          <w:tab w:val="left" w:pos="1418"/>
          <w:tab w:val="right" w:pos="9356"/>
        </w:tabs>
        <w:ind w:hanging="540"/>
        <w:rPr>
          <w:rFonts w:ascii="Arial" w:hAnsi="Arial" w:cs="Arial"/>
          <w:sz w:val="20"/>
          <w:szCs w:val="20"/>
        </w:rPr>
      </w:pPr>
      <w:smartTag w:uri="urn:nhs.uk.cui.abbreviations" w:element="found">
        <w:r w:rsidRPr="0053308F">
          <w:rPr>
            <w:rFonts w:ascii="Arial" w:hAnsi="Arial" w:cs="Arial"/>
            <w:b/>
            <w:sz w:val="20"/>
            <w:szCs w:val="20"/>
          </w:rPr>
          <w:t>GP</w:t>
        </w:r>
      </w:smartTag>
      <w:r w:rsidRPr="0053308F">
        <w:rPr>
          <w:rFonts w:ascii="Arial" w:hAnsi="Arial" w:cs="Arial"/>
          <w:b/>
          <w:sz w:val="20"/>
          <w:szCs w:val="20"/>
        </w:rPr>
        <w:t xml:space="preserve"> Signature: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3308F"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</w:fldChar>
      </w:r>
      <w:r w:rsidRPr="0053308F">
        <w:rPr>
          <w:rFonts w:ascii="Arial" w:hAnsi="Arial" w:cs="Arial"/>
          <w:sz w:val="20"/>
          <w:szCs w:val="20"/>
        </w:rPr>
        <w:instrText>ADDIN "&lt;Sender Name&gt;"</w:instrText>
      </w:r>
      <w:r w:rsidRPr="0053308F">
        <w:rPr>
          <w:rFonts w:ascii="Arial" w:hAnsi="Arial" w:cs="Arial"/>
          <w:sz w:val="20"/>
          <w:szCs w:val="20"/>
        </w:rPr>
      </w:r>
      <w:r w:rsidRPr="0053308F">
        <w:rPr>
          <w:rFonts w:ascii="Arial" w:hAnsi="Arial" w:cs="Arial"/>
          <w:sz w:val="20"/>
          <w:szCs w:val="20"/>
        </w:rPr>
        <w:fldChar w:fldCharType="separate"/>
      </w:r>
      <w:r w:rsidRPr="0053308F">
        <w:rPr>
          <w:rFonts w:ascii="Arial" w:hAnsi="Arial" w:cs="Arial"/>
          <w:sz w:val="20"/>
          <w:szCs w:val="20"/>
        </w:rPr>
        <w:t>&lt;Sender Name&gt;</w:t>
      </w:r>
      <w:r w:rsidRPr="0053308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2C5017">
        <w:rPr>
          <w:rFonts w:ascii="Arial" w:hAnsi="Arial" w:cs="Arial"/>
          <w:sz w:val="20"/>
          <w:szCs w:val="20"/>
        </w:rPr>
        <w:t xml:space="preserve">   </w:t>
      </w:r>
      <w:r w:rsidRPr="0053308F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>
        <w:rPr>
          <w:rFonts w:ascii="Arial" w:hAnsi="Arial" w:cs="Arial"/>
          <w:sz w:val="20"/>
          <w:szCs w:val="20"/>
        </w:rPr>
        <w:instrText>ADDIN "&lt;Today's date&gt;"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&lt;Today's date&gt;</w:t>
      </w:r>
      <w:r>
        <w:rPr>
          <w:rFonts w:ascii="Arial" w:hAnsi="Arial" w:cs="Arial"/>
          <w:sz w:val="20"/>
          <w:szCs w:val="20"/>
        </w:rPr>
        <w:fldChar w:fldCharType="end"/>
      </w:r>
    </w:p>
    <w:p w14:paraId="296E57A4" w14:textId="77777777" w:rsidR="00C656D1" w:rsidRDefault="00C656D1" w:rsidP="00C656D1">
      <w:pPr>
        <w:tabs>
          <w:tab w:val="left" w:pos="0"/>
          <w:tab w:val="left" w:pos="1418"/>
          <w:tab w:val="right" w:pos="9356"/>
        </w:tabs>
        <w:ind w:hanging="540"/>
        <w:rPr>
          <w:rFonts w:ascii="Arial" w:hAnsi="Arial" w:cs="Arial"/>
          <w:sz w:val="20"/>
          <w:szCs w:val="20"/>
        </w:rPr>
      </w:pPr>
    </w:p>
    <w:p w14:paraId="0924E7FA" w14:textId="77777777" w:rsidR="00C656D1" w:rsidRDefault="00C656D1" w:rsidP="00C656D1">
      <w:pPr>
        <w:ind w:left="-900"/>
        <w:rPr>
          <w:rFonts w:ascii="Arial" w:hAnsi="Arial" w:cs="Arial"/>
          <w:b/>
        </w:rPr>
      </w:pPr>
      <w:r>
        <w:rPr>
          <w:rFonts w:ascii="Arial" w:hAnsi="Arial" w:cs="Arial"/>
        </w:rPr>
        <w:t>Please send 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Individual Funding Request (IFR) Business Support</w:t>
      </w:r>
    </w:p>
    <w:p w14:paraId="67E41A8A" w14:textId="77777777" w:rsidR="00C656D1" w:rsidRDefault="00C656D1" w:rsidP="00C656D1">
      <w:pPr>
        <w:ind w:left="540"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722 Prince of Wales Road, S9 4EU</w:t>
      </w:r>
    </w:p>
    <w:p w14:paraId="34DB0D3B" w14:textId="77777777" w:rsidR="00C656D1" w:rsidRDefault="00C656D1" w:rsidP="00C656D1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 FAX to 0114 305 1370 (safe haven fax)</w:t>
      </w:r>
    </w:p>
    <w:p w14:paraId="5E55FB8D" w14:textId="5CAB6694" w:rsidR="00C656D1" w:rsidRPr="00C24F4C" w:rsidRDefault="00C656D1" w:rsidP="00C24F4C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 EMAIL to </w:t>
      </w:r>
      <w:hyperlink r:id="rId12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sheccg.sybifr@nhs.net</w:t>
        </w:r>
      </w:hyperlink>
      <w:r>
        <w:rPr>
          <w:rFonts w:ascii="Arial" w:hAnsi="Arial" w:cs="Arial"/>
          <w:color w:val="17365D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(safe haven email)</w:t>
      </w:r>
    </w:p>
    <w:sectPr w:rsidR="00C656D1" w:rsidRPr="00C24F4C" w:rsidSect="00C656D1">
      <w:type w:val="continuous"/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50D2" w14:textId="77777777" w:rsidR="00C24F4C" w:rsidRDefault="00C24F4C">
      <w:r>
        <w:separator/>
      </w:r>
    </w:p>
  </w:endnote>
  <w:endnote w:type="continuationSeparator" w:id="0">
    <w:p w14:paraId="3FED4334" w14:textId="77777777" w:rsidR="00C24F4C" w:rsidRDefault="00C2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1F11" w14:textId="77777777" w:rsidR="00E20EF9" w:rsidRDefault="00E20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8171" w14:textId="77777777" w:rsidR="00E20EF9" w:rsidRDefault="00E20EF9" w:rsidP="00B72379">
    <w:pPr>
      <w:pStyle w:val="Footer"/>
      <w:spacing w:line="360" w:lineRule="auto"/>
      <w:jc w:val="right"/>
    </w:pPr>
  </w:p>
  <w:p w14:paraId="2B1F879F" w14:textId="77777777" w:rsidR="00E20EF9" w:rsidRDefault="00E20EF9" w:rsidP="00A5553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8A3" w14:textId="77777777" w:rsidR="00E20EF9" w:rsidRDefault="00E2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49DB" w14:textId="77777777" w:rsidR="00C24F4C" w:rsidRDefault="00C24F4C">
      <w:r>
        <w:separator/>
      </w:r>
    </w:p>
  </w:footnote>
  <w:footnote w:type="continuationSeparator" w:id="0">
    <w:p w14:paraId="03874544" w14:textId="77777777" w:rsidR="00C24F4C" w:rsidRDefault="00C2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2992" w14:textId="77777777" w:rsidR="00E20EF9" w:rsidRDefault="00E20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77A" w14:textId="77777777" w:rsidR="00E20EF9" w:rsidRPr="00BD623D" w:rsidRDefault="00E20EF9" w:rsidP="00BD6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0510" w14:textId="77777777" w:rsidR="00E20EF9" w:rsidRDefault="00E20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D1"/>
    <w:rsid w:val="00AE55FC"/>
    <w:rsid w:val="00C24F4C"/>
    <w:rsid w:val="00C656D1"/>
    <w:rsid w:val="00E20EF9"/>
    <w:rsid w:val="00F3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6638C63F"/>
  <w15:chartTrackingRefBased/>
  <w15:docId w15:val="{2503EB6B-A89D-4980-93B2-FDB364D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6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C656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656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656D1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C656D1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C656D1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C656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D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nhideWhenUsed/>
    <w:rsid w:val="00C656D1"/>
    <w:rPr>
      <w:color w:val="0000FF"/>
      <w:u w:val="single"/>
    </w:rPr>
  </w:style>
  <w:style w:type="paragraph" w:styleId="NormalWeb">
    <w:name w:val="Normal (Web)"/>
    <w:basedOn w:val="Normal"/>
    <w:unhideWhenUsed/>
    <w:rsid w:val="00C656D1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sheccg.sybifr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SMITH, Emma (BHF LUNDWOOD SURGERY)</cp:lastModifiedBy>
  <cp:revision>3</cp:revision>
  <dcterms:created xsi:type="dcterms:W3CDTF">2025-08-28T10:08:00Z</dcterms:created>
  <dcterms:modified xsi:type="dcterms:W3CDTF">2025-08-28T15:55:00Z</dcterms:modified>
</cp:coreProperties>
</file>