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EB169" w14:textId="77777777" w:rsidR="006666AC" w:rsidRDefault="006666AC" w:rsidP="006666A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5676"/>
      </w:tblGrid>
      <w:tr w:rsidR="006666AC" w14:paraId="5F1C5801" w14:textId="77777777" w:rsidTr="00320BB1">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3D9914BD" w14:textId="77777777" w:rsidR="006666AC" w:rsidRDefault="006666AC" w:rsidP="00320BB1">
            <w:pPr>
              <w:ind w:right="142"/>
              <w:rPr>
                <w:rFonts w:cs="Arial"/>
                <w:b/>
                <w:sz w:val="22"/>
              </w:rPr>
            </w:pPr>
            <w:r>
              <w:rPr>
                <w:rFonts w:cs="Arial"/>
                <w:b/>
                <w:color w:val="FF0000"/>
              </w:rPr>
              <w:t>*</w:t>
            </w:r>
            <w:r>
              <w:rPr>
                <w:rFonts w:cs="Arial"/>
                <w:b/>
                <w:color w:val="000000"/>
              </w:rPr>
              <w:t xml:space="preserve">To: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714" w:type="pct"/>
            <w:tcBorders>
              <w:top w:val="single" w:sz="4" w:space="0" w:color="auto"/>
              <w:left w:val="single" w:sz="4" w:space="0" w:color="auto"/>
              <w:bottom w:val="single" w:sz="4" w:space="0" w:color="auto"/>
              <w:right w:val="single" w:sz="4" w:space="0" w:color="auto"/>
            </w:tcBorders>
            <w:shd w:val="clear" w:color="auto" w:fill="EAEAEA"/>
            <w:hideMark/>
          </w:tcPr>
          <w:p w14:paraId="34BD596C" w14:textId="565A9B89" w:rsidR="006666AC" w:rsidRDefault="006666AC" w:rsidP="00320BB1">
            <w:pPr>
              <w:ind w:right="142"/>
              <w:rPr>
                <w:rFonts w:cs="Arial"/>
                <w:b/>
                <w:color w:val="000000"/>
              </w:rPr>
            </w:pPr>
            <w:r>
              <w:rPr>
                <w:rFonts w:cs="Arial"/>
                <w:b/>
                <w:color w:val="000000"/>
              </w:rPr>
              <w:t>Referral Date:</w:t>
            </w:r>
            <w:r w:rsidR="00276133">
              <w:rPr>
                <w:rFonts w:cs="Arial"/>
                <w:b/>
                <w:color w:val="000000"/>
              </w:rPr>
              <w:t xml:space="preserve"> </w:t>
            </w:r>
          </w:p>
        </w:tc>
      </w:tr>
      <w:tr w:rsidR="006666AC" w14:paraId="3DBD898C" w14:textId="77777777" w:rsidTr="00320BB1">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5D68FB0C" w14:textId="77777777" w:rsidR="006666AC" w:rsidRDefault="006666AC" w:rsidP="00320BB1">
            <w:pPr>
              <w:ind w:right="142"/>
              <w:rPr>
                <w:rFonts w:cs="Arial"/>
                <w:b/>
              </w:rPr>
            </w:pPr>
            <w:r>
              <w:rPr>
                <w:rFonts w:cs="Arial"/>
                <w:b/>
                <w:color w:val="FF0000"/>
              </w:rPr>
              <w:t>*</w:t>
            </w:r>
            <w:r>
              <w:rPr>
                <w:rFonts w:cs="Arial"/>
                <w:b/>
                <w:color w:val="000000"/>
              </w:rPr>
              <w:t xml:space="preserve">Specialty: </w:t>
            </w:r>
            <w:r>
              <w:rPr>
                <w:rFonts w:cs="Arial"/>
              </w:rPr>
              <w:t>ENT</w:t>
            </w:r>
          </w:p>
        </w:tc>
        <w:tc>
          <w:tcPr>
            <w:tcW w:w="2714" w:type="pct"/>
            <w:tcBorders>
              <w:top w:val="single" w:sz="4" w:space="0" w:color="auto"/>
              <w:left w:val="single" w:sz="4" w:space="0" w:color="auto"/>
              <w:bottom w:val="single" w:sz="4" w:space="0" w:color="auto"/>
              <w:right w:val="single" w:sz="4" w:space="0" w:color="auto"/>
            </w:tcBorders>
            <w:shd w:val="clear" w:color="auto" w:fill="FFFFFF"/>
            <w:hideMark/>
          </w:tcPr>
          <w:p w14:paraId="1F73EFA7" w14:textId="77777777" w:rsidR="006666AC" w:rsidRDefault="006666AC" w:rsidP="00320BB1">
            <w:pPr>
              <w:ind w:right="142"/>
              <w:rPr>
                <w:rFonts w:cs="Arial"/>
                <w:b/>
              </w:rPr>
            </w:pPr>
            <w:r>
              <w:rPr>
                <w:rFonts w:cs="Arial"/>
                <w:b/>
                <w:color w:val="FF0000"/>
              </w:rPr>
              <w:t>*</w:t>
            </w:r>
            <w:proofErr w:type="gramStart"/>
            <w:r>
              <w:rPr>
                <w:rFonts w:cs="Arial"/>
                <w:b/>
                <w:color w:val="000000"/>
              </w:rPr>
              <w:t>Sub Specialty</w:t>
            </w:r>
            <w:proofErr w:type="gramEnd"/>
            <w:r>
              <w:rPr>
                <w:rFonts w:cs="Arial"/>
                <w:b/>
                <w:color w:val="000000"/>
              </w:rPr>
              <w:t xml:space="preserve"> </w:t>
            </w:r>
            <w:r>
              <w:rPr>
                <w:rFonts w:cs="Arial"/>
                <w:color w:val="000000"/>
              </w:rPr>
              <w:t>(</w:t>
            </w:r>
            <w:r>
              <w:rPr>
                <w:rFonts w:cs="Arial"/>
                <w:i/>
                <w:color w:val="000000"/>
              </w:rPr>
              <w:t>if appropriate)</w:t>
            </w:r>
            <w:r>
              <w:rPr>
                <w:rFonts w:cs="Arial"/>
                <w:color w:val="000000"/>
              </w:rPr>
              <w:t xml:space="preserve">: </w:t>
            </w:r>
            <w:r>
              <w:rPr>
                <w:rFonts w:cs="Arial"/>
              </w:rPr>
              <w:fldChar w:fldCharType="begin">
                <w:ffData>
                  <w:name w:val=""/>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6666AC" w14:paraId="1B43D52D" w14:textId="77777777" w:rsidTr="00320BB1">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2B529C53" w14:textId="77777777" w:rsidR="006666AC" w:rsidRDefault="006666AC" w:rsidP="00320BB1">
            <w:pPr>
              <w:ind w:right="142"/>
              <w:rPr>
                <w:rFonts w:cs="Arial"/>
              </w:rPr>
            </w:pPr>
            <w:r>
              <w:rPr>
                <w:rFonts w:cs="Arial"/>
                <w:b/>
                <w:color w:val="FF0000"/>
              </w:rPr>
              <w:t>*</w:t>
            </w:r>
            <w:r>
              <w:rPr>
                <w:rFonts w:cs="Arial"/>
                <w:b/>
                <w:color w:val="000000"/>
              </w:rPr>
              <w:t xml:space="preserve">Provider Booking Department </w:t>
            </w:r>
            <w:r>
              <w:rPr>
                <w:rFonts w:cs="Arial"/>
                <w:color w:val="000000"/>
              </w:rPr>
              <w:t>(</w:t>
            </w:r>
            <w:r>
              <w:rPr>
                <w:rFonts w:cs="Arial"/>
                <w:i/>
                <w:color w:val="000000"/>
              </w:rPr>
              <w:t>Insert provider organisation</w:t>
            </w:r>
            <w:r>
              <w:rPr>
                <w:rFonts w:cs="Arial"/>
                <w:color w:val="000000"/>
              </w:rPr>
              <w:t xml:space="preserve">):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455DB98" w14:textId="77777777" w:rsidR="006666AC" w:rsidRDefault="006666AC" w:rsidP="006666AC">
      <w:pPr>
        <w:rPr>
          <w:rFonts w:cs="Arial"/>
          <w:sz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7"/>
        <w:gridCol w:w="2673"/>
        <w:gridCol w:w="2215"/>
        <w:gridCol w:w="3101"/>
      </w:tblGrid>
      <w:tr w:rsidR="006666AC" w14:paraId="7258D971" w14:textId="77777777" w:rsidTr="00320BB1">
        <w:tc>
          <w:tcPr>
            <w:tcW w:w="2457"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3CD60B32" w14:textId="77777777" w:rsidR="006666AC" w:rsidRDefault="006666AC" w:rsidP="00320BB1">
            <w:pPr>
              <w:ind w:left="34" w:right="142"/>
              <w:rPr>
                <w:rFonts w:cs="Arial"/>
                <w:b/>
                <w:color w:val="000000"/>
              </w:rPr>
            </w:pPr>
            <w:r>
              <w:rPr>
                <w:rFonts w:cs="Arial"/>
                <w:b/>
                <w:color w:val="000000"/>
              </w:rPr>
              <w:t>Patient Details</w:t>
            </w:r>
          </w:p>
        </w:tc>
        <w:tc>
          <w:tcPr>
            <w:tcW w:w="2543"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7A7840BF" w14:textId="77777777" w:rsidR="006666AC" w:rsidRDefault="006666AC" w:rsidP="00320BB1">
            <w:pPr>
              <w:ind w:right="142"/>
              <w:rPr>
                <w:rFonts w:cs="Arial"/>
                <w:b/>
                <w:color w:val="000000"/>
              </w:rPr>
            </w:pPr>
            <w:r>
              <w:rPr>
                <w:rFonts w:cs="Arial"/>
                <w:b/>
                <w:color w:val="000000"/>
              </w:rPr>
              <w:t>GP Details</w:t>
            </w:r>
          </w:p>
        </w:tc>
      </w:tr>
      <w:tr w:rsidR="006666AC" w14:paraId="26A3910B" w14:textId="77777777" w:rsidTr="00276133">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559AC035" w14:textId="77777777" w:rsidR="006666AC" w:rsidRDefault="006666AC" w:rsidP="00320BB1">
            <w:pPr>
              <w:ind w:right="142"/>
              <w:rPr>
                <w:rFonts w:cs="Arial"/>
                <w:b/>
                <w:color w:val="000000"/>
              </w:rPr>
            </w:pPr>
            <w:r>
              <w:rPr>
                <w:rFonts w:cs="Arial"/>
                <w:b/>
                <w:color w:val="000000"/>
              </w:rPr>
              <w:t>Forename: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2CCC8A58" w14:textId="172C09B8" w:rsidR="006666AC" w:rsidRDefault="006666AC" w:rsidP="00320BB1">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3DE42AAF" w14:textId="77777777" w:rsidR="006666AC" w:rsidRDefault="006666AC" w:rsidP="00320BB1">
            <w:pPr>
              <w:ind w:right="142"/>
              <w:rPr>
                <w:rFonts w:cs="Arial"/>
                <w:b/>
                <w:color w:val="000000"/>
              </w:rPr>
            </w:pPr>
            <w:r>
              <w:rPr>
                <w:rFonts w:cs="Arial"/>
                <w:b/>
                <w:color w:val="000000"/>
              </w:rPr>
              <w:t>Referring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754657CF" w14:textId="6D0DB374" w:rsidR="006666AC" w:rsidRDefault="006666AC" w:rsidP="00320BB1">
            <w:pPr>
              <w:ind w:right="142"/>
              <w:rPr>
                <w:rFonts w:cs="Arial"/>
                <w:color w:val="000000"/>
              </w:rPr>
            </w:pPr>
          </w:p>
        </w:tc>
      </w:tr>
      <w:tr w:rsidR="006666AC" w14:paraId="6990070F" w14:textId="77777777" w:rsidTr="00276133">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6C001BC0" w14:textId="77777777" w:rsidR="006666AC" w:rsidRDefault="006666AC" w:rsidP="00320BB1">
            <w:pPr>
              <w:ind w:right="142"/>
              <w:rPr>
                <w:rFonts w:cs="Arial"/>
                <w:b/>
                <w:color w:val="000000"/>
              </w:rPr>
            </w:pPr>
            <w:r>
              <w:rPr>
                <w:rFonts w:cs="Arial"/>
                <w:b/>
                <w:color w:val="000000"/>
              </w:rPr>
              <w:t>Surname: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5B357CE6" w14:textId="0F7D8DB8" w:rsidR="006666AC" w:rsidRDefault="006666AC" w:rsidP="00320BB1">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2E056FFA" w14:textId="77777777" w:rsidR="006666AC" w:rsidRDefault="006666AC" w:rsidP="00320BB1">
            <w:pPr>
              <w:ind w:right="142"/>
              <w:rPr>
                <w:rFonts w:cs="Arial"/>
                <w:b/>
                <w:color w:val="000000"/>
              </w:rPr>
            </w:pPr>
            <w:r>
              <w:rPr>
                <w:rFonts w:cs="Arial"/>
                <w:b/>
                <w:color w:val="000000"/>
              </w:rPr>
              <w:t>Usual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21A59D4B" w14:textId="41AA5D6E" w:rsidR="006666AC" w:rsidRDefault="006666AC" w:rsidP="00320BB1">
            <w:pPr>
              <w:ind w:right="142"/>
              <w:rPr>
                <w:rFonts w:cs="Arial"/>
                <w:color w:val="000000"/>
              </w:rPr>
            </w:pPr>
          </w:p>
        </w:tc>
      </w:tr>
      <w:tr w:rsidR="006666AC" w14:paraId="335356CE" w14:textId="77777777" w:rsidTr="00276133">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556BA8DC" w14:textId="77777777" w:rsidR="006666AC" w:rsidRDefault="006666AC" w:rsidP="00320BB1">
            <w:pPr>
              <w:ind w:right="142"/>
              <w:rPr>
                <w:rFonts w:cs="Arial"/>
                <w:b/>
                <w:color w:val="000000"/>
              </w:rPr>
            </w:pPr>
            <w:r>
              <w:rPr>
                <w:rFonts w:cs="Arial"/>
                <w:b/>
                <w:color w:val="000000"/>
              </w:rPr>
              <w:t>Date of Birth:</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1E39D4AB" w14:textId="5EB29652" w:rsidR="006666AC" w:rsidRDefault="006666AC" w:rsidP="00320BB1">
            <w:pPr>
              <w:ind w:right="142"/>
              <w:rPr>
                <w:rFonts w:cs="Arial"/>
                <w:color w:val="000000"/>
              </w:rPr>
            </w:pPr>
          </w:p>
        </w:tc>
        <w:tc>
          <w:tcPr>
            <w:tcW w:w="1059"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2BA0684F" w14:textId="77777777" w:rsidR="006666AC" w:rsidRDefault="006666AC" w:rsidP="00320BB1">
            <w:pPr>
              <w:ind w:right="142"/>
              <w:rPr>
                <w:rFonts w:cs="Arial"/>
                <w:b/>
                <w:color w:val="000000"/>
              </w:rPr>
            </w:pPr>
            <w:r>
              <w:rPr>
                <w:rFonts w:cs="Arial"/>
                <w:b/>
                <w:color w:val="000000"/>
              </w:rPr>
              <w:t>Practice:</w:t>
            </w:r>
          </w:p>
        </w:tc>
        <w:tc>
          <w:tcPr>
            <w:tcW w:w="1484" w:type="pct"/>
            <w:vMerge w:val="restart"/>
            <w:tcBorders>
              <w:top w:val="single" w:sz="4" w:space="0" w:color="auto"/>
              <w:left w:val="single" w:sz="4" w:space="0" w:color="auto"/>
              <w:bottom w:val="single" w:sz="4" w:space="0" w:color="auto"/>
              <w:right w:val="single" w:sz="4" w:space="0" w:color="auto"/>
            </w:tcBorders>
            <w:shd w:val="clear" w:color="auto" w:fill="EAEAEA"/>
          </w:tcPr>
          <w:p w14:paraId="5EE2869E" w14:textId="27F03A15" w:rsidR="006666AC" w:rsidRDefault="006666AC" w:rsidP="00320BB1">
            <w:pPr>
              <w:ind w:right="142"/>
              <w:rPr>
                <w:rFonts w:cs="Arial"/>
                <w:color w:val="000000"/>
              </w:rPr>
            </w:pPr>
          </w:p>
        </w:tc>
      </w:tr>
      <w:tr w:rsidR="006666AC" w14:paraId="5BE82090" w14:textId="77777777" w:rsidTr="00276133">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1F35FCE5" w14:textId="77777777" w:rsidR="006666AC" w:rsidRDefault="006666AC" w:rsidP="00320BB1">
            <w:pPr>
              <w:ind w:right="142"/>
              <w:rPr>
                <w:rFonts w:cs="Arial"/>
                <w:b/>
                <w:color w:val="000000"/>
              </w:rPr>
            </w:pPr>
            <w:r>
              <w:rPr>
                <w:rFonts w:cs="Arial"/>
                <w:b/>
                <w:color w:val="000000"/>
              </w:rPr>
              <w:t>NHS No:</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7533B1C8" w14:textId="043DB6C3" w:rsidR="006666AC" w:rsidRDefault="006666AC" w:rsidP="00320BB1">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848A1" w14:textId="77777777" w:rsidR="006666AC" w:rsidRDefault="006666AC" w:rsidP="00320BB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94735D0" w14:textId="77777777" w:rsidR="006666AC" w:rsidRDefault="006666AC" w:rsidP="00320BB1">
            <w:pPr>
              <w:rPr>
                <w:rFonts w:cs="Arial"/>
                <w:color w:val="000000"/>
                <w:sz w:val="22"/>
                <w:lang w:eastAsia="en-US"/>
              </w:rPr>
            </w:pPr>
          </w:p>
        </w:tc>
      </w:tr>
      <w:tr w:rsidR="006666AC" w14:paraId="3663AA8E" w14:textId="77777777" w:rsidTr="00276133">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73361066" w14:textId="77777777" w:rsidR="006666AC" w:rsidRDefault="006666AC" w:rsidP="00320BB1">
            <w:pPr>
              <w:ind w:right="142"/>
              <w:rPr>
                <w:rFonts w:cs="Arial"/>
                <w:b/>
                <w:color w:val="000000"/>
              </w:rPr>
            </w:pPr>
            <w:r>
              <w:rPr>
                <w:rFonts w:cs="Arial"/>
                <w:b/>
                <w:color w:val="000000"/>
              </w:rPr>
              <w:t>Gender:</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7C1FFBF5" w14:textId="4E990AB1" w:rsidR="006666AC" w:rsidRDefault="006666AC" w:rsidP="00320BB1">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11DD36" w14:textId="77777777" w:rsidR="006666AC" w:rsidRDefault="006666AC" w:rsidP="00320BB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2606085" w14:textId="77777777" w:rsidR="006666AC" w:rsidRDefault="006666AC" w:rsidP="00320BB1">
            <w:pPr>
              <w:rPr>
                <w:rFonts w:cs="Arial"/>
                <w:color w:val="000000"/>
                <w:sz w:val="22"/>
                <w:lang w:eastAsia="en-US"/>
              </w:rPr>
            </w:pPr>
          </w:p>
        </w:tc>
      </w:tr>
      <w:tr w:rsidR="006666AC" w14:paraId="67145F0A" w14:textId="77777777" w:rsidTr="00276133">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2892D411" w14:textId="77777777" w:rsidR="006666AC" w:rsidRDefault="006666AC" w:rsidP="00320BB1">
            <w:pPr>
              <w:ind w:right="142"/>
              <w:rPr>
                <w:rFonts w:cs="Arial"/>
                <w:b/>
                <w:color w:val="000000"/>
              </w:rPr>
            </w:pPr>
            <w:r>
              <w:rPr>
                <w:rFonts w:cs="Arial"/>
                <w:b/>
                <w:color w:val="000000"/>
              </w:rPr>
              <w:t>Ethnicity:</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23DE58C9" w14:textId="603BF673" w:rsidR="006666AC" w:rsidRDefault="006666AC" w:rsidP="00320BB1">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00CADF" w14:textId="77777777" w:rsidR="006666AC" w:rsidRDefault="006666AC" w:rsidP="00320BB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D739B29" w14:textId="77777777" w:rsidR="006666AC" w:rsidRDefault="006666AC" w:rsidP="00320BB1">
            <w:pPr>
              <w:rPr>
                <w:rFonts w:cs="Arial"/>
                <w:color w:val="000000"/>
                <w:sz w:val="22"/>
                <w:lang w:eastAsia="en-US"/>
              </w:rPr>
            </w:pPr>
          </w:p>
        </w:tc>
      </w:tr>
      <w:tr w:rsidR="006666AC" w14:paraId="1A4F3B50" w14:textId="77777777" w:rsidTr="00276133">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138EF919" w14:textId="77777777" w:rsidR="006666AC" w:rsidRDefault="006666AC" w:rsidP="00320BB1">
            <w:pPr>
              <w:ind w:right="142"/>
              <w:rPr>
                <w:rFonts w:cs="Arial"/>
                <w:b/>
                <w:color w:val="000000"/>
              </w:rPr>
            </w:pPr>
            <w:r>
              <w:rPr>
                <w:rFonts w:cs="Arial"/>
                <w:b/>
                <w:color w:val="000000"/>
              </w:rPr>
              <w:t xml:space="preserve">Hosp No </w:t>
            </w:r>
            <w:r>
              <w:rPr>
                <w:rFonts w:cs="Arial"/>
                <w:color w:val="000000"/>
              </w:rPr>
              <w:t>(if known)</w:t>
            </w:r>
            <w:r>
              <w:rPr>
                <w:rFonts w:cs="Arial"/>
                <w:b/>
                <w:color w:val="000000"/>
              </w:rPr>
              <w:t>:</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6EF6EE39" w14:textId="776A84EC" w:rsidR="006666AC" w:rsidRDefault="006666AC" w:rsidP="00320BB1">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1DFF1D" w14:textId="77777777" w:rsidR="006666AC" w:rsidRDefault="006666AC" w:rsidP="00320BB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3D0BF7F" w14:textId="77777777" w:rsidR="006666AC" w:rsidRDefault="006666AC" w:rsidP="00320BB1">
            <w:pPr>
              <w:rPr>
                <w:rFonts w:cs="Arial"/>
                <w:color w:val="000000"/>
                <w:sz w:val="22"/>
                <w:lang w:eastAsia="en-US"/>
              </w:rPr>
            </w:pPr>
          </w:p>
        </w:tc>
      </w:tr>
      <w:tr w:rsidR="006666AC" w14:paraId="4FCAB185" w14:textId="77777777" w:rsidTr="00276133">
        <w:trPr>
          <w:trHeight w:val="458"/>
        </w:trPr>
        <w:tc>
          <w:tcPr>
            <w:tcW w:w="1180"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6CA32D2C" w14:textId="77777777" w:rsidR="006666AC" w:rsidRDefault="006666AC" w:rsidP="00320BB1">
            <w:pPr>
              <w:ind w:right="142"/>
              <w:rPr>
                <w:rFonts w:cs="Arial"/>
                <w:b/>
                <w:color w:val="000000"/>
              </w:rPr>
            </w:pPr>
            <w:r>
              <w:rPr>
                <w:rFonts w:cs="Arial"/>
                <w:b/>
                <w:color w:val="000000"/>
              </w:rPr>
              <w:t>Address:</w:t>
            </w:r>
          </w:p>
        </w:tc>
        <w:tc>
          <w:tcPr>
            <w:tcW w:w="1278" w:type="pct"/>
            <w:vMerge w:val="restart"/>
            <w:tcBorders>
              <w:top w:val="single" w:sz="4" w:space="0" w:color="auto"/>
              <w:left w:val="single" w:sz="4" w:space="0" w:color="auto"/>
              <w:bottom w:val="single" w:sz="4" w:space="0" w:color="auto"/>
              <w:right w:val="single" w:sz="4" w:space="0" w:color="auto"/>
            </w:tcBorders>
            <w:shd w:val="clear" w:color="auto" w:fill="EAEAEA"/>
          </w:tcPr>
          <w:p w14:paraId="4B08EB44" w14:textId="4C7A4832" w:rsidR="006666AC" w:rsidRDefault="006666AC" w:rsidP="00320BB1">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367A54" w14:textId="77777777" w:rsidR="006666AC" w:rsidRDefault="006666AC" w:rsidP="00320BB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4FFAE33" w14:textId="77777777" w:rsidR="006666AC" w:rsidRDefault="006666AC" w:rsidP="00320BB1">
            <w:pPr>
              <w:rPr>
                <w:rFonts w:cs="Arial"/>
                <w:color w:val="000000"/>
                <w:sz w:val="22"/>
                <w:lang w:eastAsia="en-US"/>
              </w:rPr>
            </w:pPr>
          </w:p>
        </w:tc>
      </w:tr>
      <w:tr w:rsidR="006666AC" w14:paraId="4F300995" w14:textId="77777777" w:rsidTr="00276133">
        <w:tc>
          <w:tcPr>
            <w:tcW w:w="0" w:type="auto"/>
            <w:vMerge/>
            <w:tcBorders>
              <w:top w:val="single" w:sz="4" w:space="0" w:color="auto"/>
              <w:left w:val="single" w:sz="4" w:space="0" w:color="auto"/>
              <w:bottom w:val="single" w:sz="4" w:space="0" w:color="auto"/>
              <w:right w:val="single" w:sz="4" w:space="0" w:color="auto"/>
            </w:tcBorders>
            <w:vAlign w:val="center"/>
            <w:hideMark/>
          </w:tcPr>
          <w:p w14:paraId="2E0910BC" w14:textId="77777777" w:rsidR="006666AC" w:rsidRDefault="006666AC" w:rsidP="00320BB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CD3D8D6" w14:textId="77777777" w:rsidR="006666AC" w:rsidRDefault="006666AC" w:rsidP="00320BB1">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563249BB" w14:textId="77777777" w:rsidR="006666AC" w:rsidRDefault="006666AC" w:rsidP="00320BB1">
            <w:pPr>
              <w:ind w:right="142"/>
              <w:rPr>
                <w:rFonts w:cs="Arial"/>
                <w:b/>
                <w:color w:val="000000"/>
              </w:rPr>
            </w:pPr>
            <w:r>
              <w:rPr>
                <w:rFonts w:cs="Arial"/>
                <w:b/>
                <w:color w:val="000000"/>
              </w:rPr>
              <w:t>Telephone: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6243696B" w14:textId="45F0F3DF" w:rsidR="006666AC" w:rsidRDefault="006666AC" w:rsidP="00320BB1">
            <w:pPr>
              <w:ind w:right="142"/>
              <w:rPr>
                <w:rFonts w:cs="Arial"/>
                <w:color w:val="000000"/>
              </w:rPr>
            </w:pPr>
          </w:p>
        </w:tc>
      </w:tr>
      <w:tr w:rsidR="006666AC" w14:paraId="79E6854E" w14:textId="77777777" w:rsidTr="00276133">
        <w:tc>
          <w:tcPr>
            <w:tcW w:w="0" w:type="auto"/>
            <w:vMerge/>
            <w:tcBorders>
              <w:top w:val="single" w:sz="4" w:space="0" w:color="auto"/>
              <w:left w:val="single" w:sz="4" w:space="0" w:color="auto"/>
              <w:bottom w:val="single" w:sz="4" w:space="0" w:color="auto"/>
              <w:right w:val="single" w:sz="4" w:space="0" w:color="auto"/>
            </w:tcBorders>
            <w:vAlign w:val="center"/>
            <w:hideMark/>
          </w:tcPr>
          <w:p w14:paraId="00EC7F8F" w14:textId="77777777" w:rsidR="006666AC" w:rsidRDefault="006666AC" w:rsidP="00320BB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BE6500B" w14:textId="77777777" w:rsidR="006666AC" w:rsidRDefault="006666AC" w:rsidP="00320BB1">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1D99673A" w14:textId="235A0FAE" w:rsidR="006666AC" w:rsidRDefault="00276133" w:rsidP="00320BB1">
            <w:pPr>
              <w:ind w:right="142"/>
              <w:rPr>
                <w:rFonts w:cs="Arial"/>
                <w:b/>
                <w:color w:val="000000"/>
              </w:rPr>
            </w:pPr>
            <w:r>
              <w:rPr>
                <w:rFonts w:cs="Arial"/>
                <w:b/>
                <w:color w:val="000000"/>
              </w:rPr>
              <w:t>Email</w:t>
            </w:r>
            <w:r w:rsidR="006666AC">
              <w:rPr>
                <w:rFonts w:cs="Arial"/>
                <w:b/>
                <w:color w:val="000000"/>
              </w:rPr>
              <w:t>:</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2119E803" w14:textId="47C88D59" w:rsidR="006666AC" w:rsidRDefault="006666AC" w:rsidP="00320BB1">
            <w:pPr>
              <w:ind w:right="142"/>
              <w:rPr>
                <w:rFonts w:cs="Arial"/>
                <w:color w:val="000000"/>
              </w:rPr>
            </w:pPr>
          </w:p>
        </w:tc>
      </w:tr>
      <w:tr w:rsidR="006666AC" w14:paraId="7F534772" w14:textId="77777777" w:rsidTr="00276133">
        <w:tc>
          <w:tcPr>
            <w:tcW w:w="0" w:type="auto"/>
            <w:vMerge/>
            <w:tcBorders>
              <w:top w:val="single" w:sz="4" w:space="0" w:color="auto"/>
              <w:left w:val="single" w:sz="4" w:space="0" w:color="auto"/>
              <w:bottom w:val="single" w:sz="4" w:space="0" w:color="auto"/>
              <w:right w:val="single" w:sz="4" w:space="0" w:color="auto"/>
            </w:tcBorders>
            <w:vAlign w:val="center"/>
            <w:hideMark/>
          </w:tcPr>
          <w:p w14:paraId="1B94EB1A" w14:textId="77777777" w:rsidR="006666AC" w:rsidRDefault="006666AC" w:rsidP="00320BB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B0BF393" w14:textId="77777777" w:rsidR="006666AC" w:rsidRDefault="006666AC" w:rsidP="00320BB1">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548C31E8" w14:textId="77777777" w:rsidR="006666AC" w:rsidRDefault="006666AC" w:rsidP="00320BB1">
            <w:pPr>
              <w:ind w:right="142"/>
              <w:rPr>
                <w:rFonts w:cs="Arial"/>
                <w:b/>
                <w:color w:val="000000"/>
              </w:rPr>
            </w:pPr>
            <w:r>
              <w:rPr>
                <w:rFonts w:cs="Arial"/>
                <w:b/>
                <w:color w:val="000000"/>
              </w:rPr>
              <w:t>Practice code: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21637384" w14:textId="73E37947" w:rsidR="006666AC" w:rsidRDefault="006666AC" w:rsidP="00320BB1">
            <w:pPr>
              <w:ind w:right="142"/>
              <w:rPr>
                <w:rFonts w:cs="Arial"/>
                <w:color w:val="000000"/>
              </w:rPr>
            </w:pPr>
          </w:p>
        </w:tc>
      </w:tr>
      <w:tr w:rsidR="006666AC" w14:paraId="24595535" w14:textId="77777777" w:rsidTr="00276133">
        <w:trPr>
          <w:trHeight w:val="286"/>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38E8DEF8" w14:textId="77777777" w:rsidR="006666AC" w:rsidRDefault="006666AC" w:rsidP="00320BB1">
            <w:pPr>
              <w:ind w:right="142"/>
              <w:rPr>
                <w:rFonts w:cs="Arial"/>
                <w:b/>
                <w:color w:val="000000"/>
              </w:rPr>
            </w:pPr>
            <w:r>
              <w:rPr>
                <w:rFonts w:cs="Arial"/>
                <w:b/>
                <w:color w:val="000000"/>
              </w:rPr>
              <w:t>Home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58BEA1FD" w14:textId="78B092D9" w:rsidR="006666AC" w:rsidRDefault="006666AC" w:rsidP="00320BB1">
            <w:pPr>
              <w:ind w:right="142"/>
              <w:rPr>
                <w:rFonts w:cs="Arial"/>
                <w:color w:val="000000"/>
              </w:rPr>
            </w:pPr>
          </w:p>
        </w:tc>
      </w:tr>
      <w:tr w:rsidR="006666AC" w14:paraId="292306B5" w14:textId="77777777" w:rsidTr="00276133">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1226941E" w14:textId="77777777" w:rsidR="006666AC" w:rsidRDefault="006666AC" w:rsidP="00320BB1">
            <w:pPr>
              <w:ind w:right="142"/>
              <w:rPr>
                <w:rFonts w:cs="Arial"/>
                <w:color w:val="000000"/>
              </w:rPr>
            </w:pPr>
            <w:r>
              <w:rPr>
                <w:rFonts w:cs="Arial"/>
                <w:b/>
                <w:color w:val="000000"/>
              </w:rPr>
              <w:t>Work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6D0D0FC6" w14:textId="28FE8AFD" w:rsidR="006666AC" w:rsidRDefault="006666AC" w:rsidP="00320BB1">
            <w:pPr>
              <w:ind w:right="142"/>
              <w:rPr>
                <w:rFonts w:cs="Arial"/>
                <w:color w:val="000000"/>
              </w:rPr>
            </w:pPr>
          </w:p>
        </w:tc>
      </w:tr>
      <w:tr w:rsidR="006666AC" w14:paraId="104DAF0E" w14:textId="77777777" w:rsidTr="00276133">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3FC51742" w14:textId="77777777" w:rsidR="006666AC" w:rsidRDefault="006666AC" w:rsidP="00320BB1">
            <w:pPr>
              <w:ind w:right="142"/>
              <w:rPr>
                <w:rFonts w:cs="Arial"/>
                <w:b/>
                <w:color w:val="000000"/>
              </w:rPr>
            </w:pPr>
            <w:r>
              <w:rPr>
                <w:rFonts w:cs="Arial"/>
                <w:b/>
                <w:color w:val="000000"/>
              </w:rPr>
              <w:t>Mobile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071A2016" w14:textId="4826E500" w:rsidR="006666AC" w:rsidRDefault="006666AC" w:rsidP="00320BB1">
            <w:pPr>
              <w:ind w:right="142"/>
              <w:rPr>
                <w:rFonts w:cs="Arial"/>
                <w:color w:val="000000"/>
              </w:rPr>
            </w:pPr>
          </w:p>
        </w:tc>
      </w:tr>
    </w:tbl>
    <w:p w14:paraId="0F41755E" w14:textId="77777777" w:rsidR="006666AC" w:rsidRPr="00586422" w:rsidRDefault="006666AC" w:rsidP="006666AC"/>
    <w:p w14:paraId="5D406359" w14:textId="77777777" w:rsidR="006666AC" w:rsidRPr="00586422" w:rsidRDefault="006666AC" w:rsidP="006666AC">
      <w:pPr>
        <w:rPr>
          <w:b/>
          <w:bCs/>
        </w:rPr>
      </w:pPr>
      <w:r w:rsidRPr="00586422">
        <w:rPr>
          <w:b/>
          <w:bCs/>
        </w:rPr>
        <w:t>Grommets in Adults</w:t>
      </w:r>
    </w:p>
    <w:p w14:paraId="0A30431F" w14:textId="77777777" w:rsidR="006666AC" w:rsidRPr="00586422" w:rsidRDefault="006666AC" w:rsidP="006666AC"/>
    <w:p w14:paraId="788BC46A" w14:textId="77777777" w:rsidR="006666AC" w:rsidRDefault="006666AC" w:rsidP="006666AC">
      <w:pPr>
        <w:rPr>
          <w:rFonts w:eastAsia="Arial" w:cs="Arial"/>
          <w:sz w:val="22"/>
        </w:rPr>
      </w:pPr>
      <w:r w:rsidRPr="00586422">
        <w:rPr>
          <w:rFonts w:eastAsia="Arial" w:cs="Arial"/>
          <w:sz w:val="22"/>
          <w:u w:val="single" w:color="000000"/>
        </w:rPr>
        <w:t>Instructions for use:</w:t>
      </w:r>
    </w:p>
    <w:p w14:paraId="24FB13A4" w14:textId="77777777" w:rsidR="006666AC" w:rsidRPr="00586422" w:rsidRDefault="006666AC" w:rsidP="006666AC"/>
    <w:p w14:paraId="4F2D3B3E" w14:textId="77777777" w:rsidR="006666AC" w:rsidRDefault="006666AC" w:rsidP="006666AC">
      <w:pPr>
        <w:jc w:val="both"/>
        <w:rPr>
          <w:rFonts w:eastAsia="Arial" w:cs="Arial"/>
          <w:sz w:val="22"/>
        </w:rPr>
      </w:pPr>
      <w:r w:rsidRPr="00586422">
        <w:rPr>
          <w:rFonts w:eastAsia="Arial" w:cs="Arial"/>
          <w:sz w:val="22"/>
        </w:rPr>
        <w:t>Please refer to policy for full details.</w:t>
      </w:r>
    </w:p>
    <w:p w14:paraId="15468A00" w14:textId="77777777" w:rsidR="006666AC" w:rsidRPr="00586422" w:rsidRDefault="006666AC" w:rsidP="006666AC">
      <w:pPr>
        <w:jc w:val="both"/>
      </w:pPr>
    </w:p>
    <w:p w14:paraId="4E28D89F" w14:textId="77777777" w:rsidR="006666AC" w:rsidRPr="00586422" w:rsidRDefault="006666AC" w:rsidP="006666AC">
      <w:pPr>
        <w:jc w:val="both"/>
      </w:pPr>
      <w:r w:rsidRPr="00586422">
        <w:rPr>
          <w:rFonts w:eastAsia="Arial" w:cs="Arial"/>
          <w:sz w:val="22"/>
        </w:rPr>
        <w:t xml:space="preserve">Primary Care clinicians need to complete the checklist and submit with referral via </w:t>
      </w:r>
      <w:proofErr w:type="spellStart"/>
      <w:r w:rsidRPr="00586422">
        <w:rPr>
          <w:rFonts w:eastAsia="Arial" w:cs="Arial"/>
          <w:sz w:val="22"/>
        </w:rPr>
        <w:t>eRS</w:t>
      </w:r>
      <w:proofErr w:type="spellEnd"/>
      <w:r w:rsidRPr="00586422">
        <w:rPr>
          <w:rFonts w:eastAsia="Arial" w:cs="Arial"/>
          <w:sz w:val="22"/>
        </w:rPr>
        <w:t>/Secondary Care complete the checklist and file for future compliance audit.</w:t>
      </w:r>
    </w:p>
    <w:p w14:paraId="100B3590" w14:textId="77777777" w:rsidR="006666AC" w:rsidRPr="00586422" w:rsidRDefault="006666AC" w:rsidP="006666AC"/>
    <w:p w14:paraId="19129B13" w14:textId="77777777" w:rsidR="006666AC" w:rsidRPr="00586422" w:rsidRDefault="006666AC" w:rsidP="006666AC">
      <w:r w:rsidRPr="00586422">
        <w:rPr>
          <w:rFonts w:eastAsia="Arial" w:cs="Arial"/>
          <w:sz w:val="22"/>
          <w:u w:val="single" w:color="000000"/>
        </w:rPr>
        <w:t>The SY ICB will only fund Grommets for Adults when the following criteria are met</w:t>
      </w:r>
      <w:r w:rsidRPr="00586422">
        <w:rPr>
          <w:rFonts w:eastAsia="Arial" w:cs="Arial"/>
          <w:sz w:val="22"/>
        </w:rPr>
        <w:t>:</w:t>
      </w:r>
    </w:p>
    <w:p w14:paraId="79D3DF7F" w14:textId="77777777" w:rsidR="006666AC" w:rsidRPr="00586422" w:rsidRDefault="006666AC" w:rsidP="006666AC"/>
    <w:tbl>
      <w:tblPr>
        <w:tblW w:w="5000" w:type="pct"/>
        <w:tblCellMar>
          <w:left w:w="106" w:type="dxa"/>
        </w:tblCellMar>
        <w:tblLook w:val="04A0" w:firstRow="1" w:lastRow="0" w:firstColumn="1" w:lastColumn="0" w:noHBand="0" w:noVBand="1"/>
      </w:tblPr>
      <w:tblGrid>
        <w:gridCol w:w="8570"/>
        <w:gridCol w:w="970"/>
        <w:gridCol w:w="916"/>
      </w:tblGrid>
      <w:tr w:rsidR="006666AC" w:rsidRPr="00586422" w14:paraId="4D0F6784" w14:textId="77777777" w:rsidTr="00320BB1">
        <w:tc>
          <w:tcPr>
            <w:tcW w:w="4098" w:type="pct"/>
            <w:tcBorders>
              <w:top w:val="single" w:sz="4" w:space="0" w:color="000000"/>
              <w:left w:val="single" w:sz="4" w:space="0" w:color="000000"/>
              <w:bottom w:val="single" w:sz="4" w:space="0" w:color="000000"/>
              <w:right w:val="single" w:sz="4" w:space="0" w:color="000000"/>
            </w:tcBorders>
          </w:tcPr>
          <w:p w14:paraId="503202CC" w14:textId="77777777" w:rsidR="006666AC" w:rsidRPr="00586422" w:rsidRDefault="006666AC" w:rsidP="00320BB1">
            <w:pPr>
              <w:jc w:val="both"/>
            </w:pPr>
            <w:r w:rsidRPr="00A827C1">
              <w:rPr>
                <w:rFonts w:eastAsia="Arial" w:cs="Arial"/>
                <w:i/>
                <w:sz w:val="22"/>
              </w:rPr>
              <w:t>In ordinary circumstances*, referral should not be considered unless the patient meets one or more of the following criteria.</w:t>
            </w:r>
          </w:p>
        </w:tc>
        <w:tc>
          <w:tcPr>
            <w:tcW w:w="902" w:type="pct"/>
            <w:gridSpan w:val="2"/>
            <w:tcBorders>
              <w:top w:val="single" w:sz="4" w:space="0" w:color="000000"/>
              <w:left w:val="single" w:sz="4" w:space="0" w:color="000000"/>
              <w:bottom w:val="single" w:sz="4" w:space="0" w:color="000000"/>
              <w:right w:val="single" w:sz="4" w:space="0" w:color="000000"/>
            </w:tcBorders>
          </w:tcPr>
          <w:p w14:paraId="29A22919" w14:textId="77777777" w:rsidR="006666AC" w:rsidRPr="00586422" w:rsidRDefault="006666AC" w:rsidP="00320BB1">
            <w:r w:rsidRPr="00A827C1">
              <w:rPr>
                <w:rFonts w:eastAsia="Arial" w:cs="Arial"/>
                <w:b/>
                <w:sz w:val="20"/>
              </w:rPr>
              <w:t>Delete as appropriate</w:t>
            </w:r>
          </w:p>
        </w:tc>
      </w:tr>
      <w:tr w:rsidR="006666AC" w:rsidRPr="00586422" w14:paraId="5B48850A" w14:textId="77777777" w:rsidTr="00320BB1">
        <w:tc>
          <w:tcPr>
            <w:tcW w:w="4098" w:type="pct"/>
            <w:tcBorders>
              <w:top w:val="single" w:sz="4" w:space="0" w:color="000000"/>
              <w:left w:val="single" w:sz="4" w:space="0" w:color="000000"/>
              <w:bottom w:val="single" w:sz="4" w:space="0" w:color="000000"/>
              <w:right w:val="single" w:sz="4" w:space="0" w:color="000000"/>
            </w:tcBorders>
          </w:tcPr>
          <w:p w14:paraId="63031F13" w14:textId="77777777" w:rsidR="006666AC" w:rsidRPr="00586422" w:rsidRDefault="006666AC" w:rsidP="00320BB1">
            <w:pPr>
              <w:jc w:val="both"/>
            </w:pPr>
            <w:r w:rsidRPr="00A827C1">
              <w:rPr>
                <w:rFonts w:eastAsia="Arial" w:cs="Arial"/>
                <w:sz w:val="22"/>
              </w:rPr>
              <w:t>Persistent hearing loss for at least 3 months with hearing levels of 25dB or worse on pure tone audiometry</w:t>
            </w:r>
            <w:r w:rsidRPr="00A827C1">
              <w:rPr>
                <w:rFonts w:eastAsia="Arial" w:cs="Arial"/>
                <w:b/>
                <w:sz w:val="22"/>
              </w:rPr>
              <w:t xml:space="preserve"> OR</w:t>
            </w:r>
          </w:p>
        </w:tc>
        <w:tc>
          <w:tcPr>
            <w:tcW w:w="464" w:type="pct"/>
            <w:tcBorders>
              <w:top w:val="single" w:sz="4" w:space="0" w:color="000000"/>
              <w:left w:val="single" w:sz="4" w:space="0" w:color="000000"/>
              <w:bottom w:val="single" w:sz="4" w:space="0" w:color="000000"/>
              <w:right w:val="single" w:sz="4" w:space="0" w:color="000000"/>
            </w:tcBorders>
          </w:tcPr>
          <w:p w14:paraId="09CBF9DE" w14:textId="77777777" w:rsidR="006666AC" w:rsidRPr="00586422" w:rsidRDefault="006666AC" w:rsidP="00320BB1">
            <w:r>
              <w:rPr>
                <w:rFonts w:eastAsia="Arial" w:cs="Arial"/>
                <w:sz w:val="22"/>
              </w:rPr>
              <w:fldChar w:fldCharType="begin">
                <w:ffData>
                  <w:name w:val="Check6"/>
                  <w:enabled/>
                  <w:calcOnExit w:val="0"/>
                  <w:checkBox>
                    <w:sizeAuto/>
                    <w:default w:val="0"/>
                  </w:checkBox>
                </w:ffData>
              </w:fldChar>
            </w:r>
            <w:bookmarkStart w:id="0" w:name="Check6"/>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0"/>
            <w:r>
              <w:rPr>
                <w:rFonts w:eastAsia="Arial" w:cs="Arial"/>
                <w:sz w:val="22"/>
              </w:rPr>
              <w:t xml:space="preserve"> </w:t>
            </w:r>
            <w:r w:rsidRPr="00A827C1">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713D6494" w14:textId="77777777" w:rsidR="006666AC" w:rsidRPr="00586422" w:rsidRDefault="006666AC" w:rsidP="00320BB1">
            <w:r>
              <w:rPr>
                <w:rFonts w:eastAsia="Arial" w:cs="Arial"/>
                <w:sz w:val="22"/>
              </w:rPr>
              <w:fldChar w:fldCharType="begin">
                <w:ffData>
                  <w:name w:val="Check7"/>
                  <w:enabled/>
                  <w:calcOnExit w:val="0"/>
                  <w:checkBox>
                    <w:sizeAuto/>
                    <w:default w:val="0"/>
                  </w:checkBox>
                </w:ffData>
              </w:fldChar>
            </w:r>
            <w:bookmarkStart w:id="1" w:name="Check7"/>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1"/>
            <w:r>
              <w:rPr>
                <w:rFonts w:eastAsia="Arial" w:cs="Arial"/>
                <w:sz w:val="22"/>
              </w:rPr>
              <w:t xml:space="preserve"> No</w:t>
            </w:r>
          </w:p>
        </w:tc>
      </w:tr>
      <w:tr w:rsidR="006666AC" w:rsidRPr="00586422" w14:paraId="5D93B04C" w14:textId="77777777" w:rsidTr="00320BB1">
        <w:tc>
          <w:tcPr>
            <w:tcW w:w="4098" w:type="pct"/>
            <w:tcBorders>
              <w:top w:val="single" w:sz="4" w:space="0" w:color="000000"/>
              <w:left w:val="single" w:sz="4" w:space="0" w:color="000000"/>
              <w:bottom w:val="single" w:sz="4" w:space="0" w:color="000000"/>
              <w:right w:val="single" w:sz="4" w:space="0" w:color="000000"/>
            </w:tcBorders>
          </w:tcPr>
          <w:p w14:paraId="0824B378" w14:textId="77777777" w:rsidR="006666AC" w:rsidRPr="00586422" w:rsidRDefault="006666AC" w:rsidP="00320BB1">
            <w:r w:rsidRPr="00A827C1">
              <w:rPr>
                <w:rFonts w:eastAsia="Arial" w:cs="Arial"/>
                <w:sz w:val="22"/>
              </w:rPr>
              <w:t xml:space="preserve">Recurrent acute otitis media – 5 or more episodes in the preceding </w:t>
            </w:r>
            <w:proofErr w:type="gramStart"/>
            <w:r w:rsidRPr="00A827C1">
              <w:rPr>
                <w:rFonts w:eastAsia="Arial" w:cs="Arial"/>
                <w:sz w:val="22"/>
              </w:rPr>
              <w:t>12 month</w:t>
            </w:r>
            <w:proofErr w:type="gramEnd"/>
            <w:r w:rsidRPr="00A827C1">
              <w:rPr>
                <w:rFonts w:eastAsia="Arial" w:cs="Arial"/>
                <w:sz w:val="22"/>
              </w:rPr>
              <w:t xml:space="preserve"> period</w:t>
            </w:r>
            <w:r w:rsidRPr="00A827C1">
              <w:rPr>
                <w:rFonts w:eastAsia="Arial" w:cs="Arial"/>
                <w:b/>
                <w:sz w:val="22"/>
              </w:rPr>
              <w:t xml:space="preserve"> or</w:t>
            </w:r>
          </w:p>
        </w:tc>
        <w:tc>
          <w:tcPr>
            <w:tcW w:w="464" w:type="pct"/>
            <w:tcBorders>
              <w:top w:val="single" w:sz="4" w:space="0" w:color="000000"/>
              <w:left w:val="single" w:sz="4" w:space="0" w:color="000000"/>
              <w:bottom w:val="single" w:sz="4" w:space="0" w:color="000000"/>
              <w:right w:val="single" w:sz="4" w:space="0" w:color="000000"/>
            </w:tcBorders>
          </w:tcPr>
          <w:p w14:paraId="0305A61D" w14:textId="77777777" w:rsidR="006666AC" w:rsidRPr="00586422" w:rsidRDefault="006666AC" w:rsidP="00320BB1">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A827C1">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0AC25DC3" w14:textId="77777777" w:rsidR="006666AC" w:rsidRPr="00586422" w:rsidRDefault="006666AC" w:rsidP="00320BB1">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r w:rsidR="006666AC" w:rsidRPr="00586422" w14:paraId="1D26CB9F" w14:textId="77777777" w:rsidTr="00320BB1">
        <w:tc>
          <w:tcPr>
            <w:tcW w:w="4098" w:type="pct"/>
            <w:tcBorders>
              <w:top w:val="single" w:sz="4" w:space="0" w:color="000000"/>
              <w:left w:val="single" w:sz="4" w:space="0" w:color="000000"/>
              <w:bottom w:val="single" w:sz="4" w:space="0" w:color="000000"/>
              <w:right w:val="single" w:sz="4" w:space="0" w:color="000000"/>
            </w:tcBorders>
          </w:tcPr>
          <w:p w14:paraId="05DF35C3" w14:textId="77777777" w:rsidR="006666AC" w:rsidRPr="00586422" w:rsidRDefault="006666AC" w:rsidP="00320BB1">
            <w:r w:rsidRPr="00A827C1">
              <w:rPr>
                <w:rFonts w:eastAsia="Arial" w:cs="Arial"/>
                <w:sz w:val="22"/>
              </w:rPr>
              <w:t xml:space="preserve">Eustachian tube dysfunction causing pain </w:t>
            </w:r>
            <w:r w:rsidRPr="00A827C1">
              <w:rPr>
                <w:rFonts w:eastAsia="Arial" w:cs="Arial"/>
                <w:b/>
                <w:sz w:val="22"/>
              </w:rPr>
              <w:t>OR</w:t>
            </w:r>
          </w:p>
        </w:tc>
        <w:tc>
          <w:tcPr>
            <w:tcW w:w="464" w:type="pct"/>
            <w:tcBorders>
              <w:top w:val="single" w:sz="4" w:space="0" w:color="000000"/>
              <w:left w:val="single" w:sz="4" w:space="0" w:color="000000"/>
              <w:bottom w:val="single" w:sz="4" w:space="0" w:color="000000"/>
              <w:right w:val="single" w:sz="4" w:space="0" w:color="000000"/>
            </w:tcBorders>
          </w:tcPr>
          <w:p w14:paraId="5F1E1C15" w14:textId="77777777" w:rsidR="006666AC" w:rsidRPr="00586422" w:rsidRDefault="006666AC" w:rsidP="00320BB1">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A827C1">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21282BD8" w14:textId="77777777" w:rsidR="006666AC" w:rsidRPr="00586422" w:rsidRDefault="006666AC" w:rsidP="00320BB1">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r w:rsidR="006666AC" w:rsidRPr="00586422" w14:paraId="7D0A817F" w14:textId="77777777" w:rsidTr="00320BB1">
        <w:tc>
          <w:tcPr>
            <w:tcW w:w="4098" w:type="pct"/>
            <w:tcBorders>
              <w:top w:val="single" w:sz="4" w:space="0" w:color="000000"/>
              <w:left w:val="single" w:sz="4" w:space="0" w:color="000000"/>
              <w:bottom w:val="single" w:sz="4" w:space="0" w:color="000000"/>
              <w:right w:val="single" w:sz="4" w:space="0" w:color="000000"/>
            </w:tcBorders>
          </w:tcPr>
          <w:p w14:paraId="745E578B" w14:textId="77777777" w:rsidR="006666AC" w:rsidRPr="00586422" w:rsidRDefault="006666AC" w:rsidP="00320BB1">
            <w:pPr>
              <w:jc w:val="both"/>
            </w:pPr>
            <w:r w:rsidRPr="00A827C1">
              <w:rPr>
                <w:rFonts w:eastAsia="Arial" w:cs="Arial"/>
                <w:sz w:val="22"/>
              </w:rPr>
              <w:t xml:space="preserve">Atelectasis of the tympanic membrane where development of cholesteatoma or erosion of the ossicles is a risk </w:t>
            </w:r>
            <w:r w:rsidRPr="00A827C1">
              <w:rPr>
                <w:rFonts w:eastAsia="Arial" w:cs="Arial"/>
                <w:b/>
                <w:sz w:val="22"/>
              </w:rPr>
              <w:t>OR</w:t>
            </w:r>
          </w:p>
        </w:tc>
        <w:tc>
          <w:tcPr>
            <w:tcW w:w="464" w:type="pct"/>
            <w:tcBorders>
              <w:top w:val="single" w:sz="4" w:space="0" w:color="000000"/>
              <w:left w:val="single" w:sz="4" w:space="0" w:color="000000"/>
              <w:bottom w:val="single" w:sz="4" w:space="0" w:color="000000"/>
              <w:right w:val="single" w:sz="4" w:space="0" w:color="000000"/>
            </w:tcBorders>
          </w:tcPr>
          <w:p w14:paraId="625165F5" w14:textId="77777777" w:rsidR="006666AC" w:rsidRPr="00586422" w:rsidRDefault="006666AC" w:rsidP="00320BB1">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A827C1">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67C14896" w14:textId="77777777" w:rsidR="006666AC" w:rsidRPr="00586422" w:rsidRDefault="006666AC" w:rsidP="00320BB1">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r w:rsidR="006666AC" w:rsidRPr="00586422" w14:paraId="52AA7971" w14:textId="77777777" w:rsidTr="00320BB1">
        <w:tc>
          <w:tcPr>
            <w:tcW w:w="4098" w:type="pct"/>
            <w:tcBorders>
              <w:top w:val="single" w:sz="4" w:space="0" w:color="000000"/>
              <w:left w:val="single" w:sz="4" w:space="0" w:color="000000"/>
              <w:bottom w:val="single" w:sz="4" w:space="0" w:color="000000"/>
              <w:right w:val="single" w:sz="4" w:space="0" w:color="000000"/>
            </w:tcBorders>
          </w:tcPr>
          <w:p w14:paraId="1716F1A1" w14:textId="77777777" w:rsidR="006666AC" w:rsidRPr="00586422" w:rsidRDefault="006666AC" w:rsidP="00320BB1">
            <w:r w:rsidRPr="00A827C1">
              <w:rPr>
                <w:rFonts w:eastAsia="Arial" w:cs="Arial"/>
                <w:sz w:val="22"/>
              </w:rPr>
              <w:t xml:space="preserve">As a conduit for drug delivery direct to the middle ear </w:t>
            </w:r>
            <w:r w:rsidRPr="00A827C1">
              <w:rPr>
                <w:rFonts w:eastAsia="Arial" w:cs="Arial"/>
                <w:b/>
                <w:sz w:val="22"/>
              </w:rPr>
              <w:t>OR</w:t>
            </w:r>
          </w:p>
        </w:tc>
        <w:tc>
          <w:tcPr>
            <w:tcW w:w="464" w:type="pct"/>
            <w:tcBorders>
              <w:top w:val="single" w:sz="4" w:space="0" w:color="000000"/>
              <w:left w:val="single" w:sz="4" w:space="0" w:color="000000"/>
              <w:bottom w:val="single" w:sz="4" w:space="0" w:color="000000"/>
              <w:right w:val="single" w:sz="4" w:space="0" w:color="000000"/>
            </w:tcBorders>
          </w:tcPr>
          <w:p w14:paraId="66407724" w14:textId="77777777" w:rsidR="006666AC" w:rsidRPr="00586422" w:rsidRDefault="006666AC" w:rsidP="00320BB1">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A827C1">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52278F1F" w14:textId="77777777" w:rsidR="006666AC" w:rsidRPr="00586422" w:rsidRDefault="006666AC" w:rsidP="00320BB1">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r w:rsidR="006666AC" w:rsidRPr="00586422" w14:paraId="7B393E07" w14:textId="77777777" w:rsidTr="00320BB1">
        <w:tc>
          <w:tcPr>
            <w:tcW w:w="4098" w:type="pct"/>
            <w:tcBorders>
              <w:top w:val="single" w:sz="4" w:space="0" w:color="000000"/>
              <w:left w:val="single" w:sz="4" w:space="0" w:color="000000"/>
              <w:bottom w:val="single" w:sz="4" w:space="0" w:color="000000"/>
              <w:right w:val="single" w:sz="4" w:space="0" w:color="000000"/>
            </w:tcBorders>
          </w:tcPr>
          <w:p w14:paraId="7101D471" w14:textId="77777777" w:rsidR="006666AC" w:rsidRPr="00586422" w:rsidRDefault="006666AC" w:rsidP="00320BB1">
            <w:pPr>
              <w:jc w:val="both"/>
            </w:pPr>
            <w:r w:rsidRPr="00A827C1">
              <w:rPr>
                <w:rFonts w:eastAsia="Arial" w:cs="Arial"/>
                <w:sz w:val="22"/>
              </w:rPr>
              <w:t xml:space="preserve">In the case of conditions e.g. nasopharyngeal carcinoma, ethmoidal cancer, maxillectomy, olfactory neuroblastoma, sinonasal cancer, and complications relating to its treatment (including radiotherapy), if judged that the risks outweigh the benefit by the responsible clinician </w:t>
            </w:r>
            <w:r w:rsidRPr="00A827C1">
              <w:rPr>
                <w:rFonts w:eastAsia="Arial" w:cs="Arial"/>
                <w:b/>
                <w:sz w:val="22"/>
              </w:rPr>
              <w:t>or</w:t>
            </w:r>
          </w:p>
        </w:tc>
        <w:tc>
          <w:tcPr>
            <w:tcW w:w="464" w:type="pct"/>
            <w:tcBorders>
              <w:top w:val="single" w:sz="4" w:space="0" w:color="000000"/>
              <w:left w:val="single" w:sz="4" w:space="0" w:color="000000"/>
              <w:bottom w:val="single" w:sz="4" w:space="0" w:color="000000"/>
              <w:right w:val="single" w:sz="4" w:space="0" w:color="000000"/>
            </w:tcBorders>
          </w:tcPr>
          <w:p w14:paraId="6E3FDE92" w14:textId="77777777" w:rsidR="006666AC" w:rsidRPr="00586422" w:rsidRDefault="006666AC" w:rsidP="00320BB1">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A827C1">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234A7A0E" w14:textId="77777777" w:rsidR="006666AC" w:rsidRPr="00586422" w:rsidRDefault="006666AC" w:rsidP="00320BB1">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r w:rsidR="006666AC" w:rsidRPr="00586422" w14:paraId="0BB05D06" w14:textId="77777777" w:rsidTr="00320BB1">
        <w:tc>
          <w:tcPr>
            <w:tcW w:w="4098" w:type="pct"/>
            <w:tcBorders>
              <w:top w:val="single" w:sz="4" w:space="0" w:color="000000"/>
              <w:left w:val="single" w:sz="4" w:space="0" w:color="000000"/>
              <w:bottom w:val="single" w:sz="4" w:space="0" w:color="000000"/>
              <w:right w:val="single" w:sz="4" w:space="0" w:color="000000"/>
            </w:tcBorders>
          </w:tcPr>
          <w:p w14:paraId="5E0D95AA" w14:textId="77777777" w:rsidR="006666AC" w:rsidRPr="00586422" w:rsidRDefault="006666AC" w:rsidP="00320BB1">
            <w:pPr>
              <w:jc w:val="both"/>
            </w:pPr>
            <w:r w:rsidRPr="00A827C1">
              <w:rPr>
                <w:rFonts w:eastAsia="Arial" w:cs="Arial"/>
                <w:sz w:val="22"/>
              </w:rPr>
              <w:t>Part of a more extensive procedure at Consultant’s discretion such as tympanoplasty, acute otitis media with facial palsy</w:t>
            </w:r>
          </w:p>
        </w:tc>
        <w:tc>
          <w:tcPr>
            <w:tcW w:w="464" w:type="pct"/>
            <w:tcBorders>
              <w:top w:val="single" w:sz="4" w:space="0" w:color="000000"/>
              <w:left w:val="single" w:sz="4" w:space="0" w:color="000000"/>
              <w:bottom w:val="single" w:sz="4" w:space="0" w:color="000000"/>
              <w:right w:val="single" w:sz="4" w:space="0" w:color="000000"/>
            </w:tcBorders>
          </w:tcPr>
          <w:p w14:paraId="4A33962A" w14:textId="77777777" w:rsidR="006666AC" w:rsidRPr="00586422" w:rsidRDefault="006666AC" w:rsidP="00320BB1">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A827C1">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3814A951" w14:textId="77777777" w:rsidR="006666AC" w:rsidRPr="00586422" w:rsidRDefault="006666AC" w:rsidP="00320BB1">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bl>
    <w:p w14:paraId="07ED656E" w14:textId="77777777" w:rsidR="006666AC" w:rsidRPr="00586422" w:rsidRDefault="006666AC" w:rsidP="006666AC"/>
    <w:p w14:paraId="3958F3EB" w14:textId="77777777" w:rsidR="006666AC" w:rsidRPr="00586422" w:rsidRDefault="006666AC" w:rsidP="006666AC">
      <w:pPr>
        <w:jc w:val="both"/>
      </w:pPr>
      <w:r w:rsidRPr="00586422">
        <w:rPr>
          <w:rFonts w:eastAsia="Arial" w:cs="Arial"/>
          <w:i/>
          <w:sz w:val="22"/>
        </w:rPr>
        <w:t xml:space="preserve">* If clinician considers need for referral/treatment on clinical grounds outside of these criteria, please refer to the Individual funding request policy for further information. If patient meets the above </w:t>
      </w:r>
      <w:proofErr w:type="gramStart"/>
      <w:r w:rsidRPr="00586422">
        <w:rPr>
          <w:rFonts w:eastAsia="Arial" w:cs="Arial"/>
          <w:i/>
          <w:sz w:val="22"/>
        </w:rPr>
        <w:t>criteria</w:t>
      </w:r>
      <w:proofErr w:type="gramEnd"/>
      <w:r w:rsidRPr="00586422">
        <w:rPr>
          <w:rFonts w:eastAsia="Arial" w:cs="Arial"/>
          <w:i/>
          <w:sz w:val="22"/>
        </w:rPr>
        <w:t xml:space="preserve"> then prior approval is not required.</w:t>
      </w:r>
    </w:p>
    <w:p w14:paraId="249258BD" w14:textId="77777777" w:rsidR="006666AC" w:rsidRDefault="006666AC" w:rsidP="006666AC"/>
    <w:tbl>
      <w:tblPr>
        <w:tblW w:w="5000"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10436"/>
      </w:tblGrid>
      <w:tr w:rsidR="00276133" w:rsidRPr="00473A5D" w14:paraId="247E6C4D" w14:textId="77777777" w:rsidTr="00675DCA">
        <w:tc>
          <w:tcPr>
            <w:tcW w:w="5000" w:type="pct"/>
            <w:tcBorders>
              <w:top w:val="single" w:sz="12" w:space="0" w:color="000000"/>
              <w:left w:val="single" w:sz="12" w:space="0" w:color="000000"/>
              <w:bottom w:val="single" w:sz="12" w:space="0" w:color="000000"/>
              <w:right w:val="single" w:sz="12" w:space="0" w:color="000000"/>
            </w:tcBorders>
            <w:shd w:val="clear" w:color="auto" w:fill="FFFFFF"/>
          </w:tcPr>
          <w:p w14:paraId="5923FBF7" w14:textId="77777777" w:rsidR="00276133" w:rsidRPr="00473A5D" w:rsidRDefault="0027613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Dear Colleague,</w:t>
            </w:r>
          </w:p>
          <w:p w14:paraId="548627FE" w14:textId="77777777" w:rsidR="00276133" w:rsidRPr="00473A5D" w:rsidRDefault="00276133" w:rsidP="00675DCA">
            <w:pPr>
              <w:tabs>
                <w:tab w:val="left" w:pos="720"/>
                <w:tab w:val="center" w:pos="4513"/>
                <w:tab w:val="right" w:pos="9026"/>
              </w:tabs>
              <w:spacing w:line="252" w:lineRule="auto"/>
              <w:rPr>
                <w:rFonts w:cs="Arial"/>
                <w:kern w:val="2"/>
                <w:sz w:val="20"/>
                <w:szCs w:val="20"/>
                <w:lang w:eastAsia="en-US"/>
                <w14:ligatures w14:val="standardContextual"/>
              </w:rPr>
            </w:pPr>
          </w:p>
          <w:p w14:paraId="39B92AD8" w14:textId="77777777" w:rsidR="00276133" w:rsidRPr="00473A5D" w:rsidRDefault="0027613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Thank you for kindly seeing this patient.</w:t>
            </w:r>
          </w:p>
          <w:p w14:paraId="0FAD65B5" w14:textId="77777777" w:rsidR="00276133" w:rsidRPr="00473A5D" w:rsidRDefault="00276133" w:rsidP="00675DCA">
            <w:pPr>
              <w:tabs>
                <w:tab w:val="left" w:pos="720"/>
                <w:tab w:val="center" w:pos="4513"/>
                <w:tab w:val="right" w:pos="9026"/>
              </w:tabs>
              <w:spacing w:line="252" w:lineRule="auto"/>
              <w:rPr>
                <w:rFonts w:cs="Arial"/>
                <w:kern w:val="2"/>
                <w:sz w:val="20"/>
                <w:szCs w:val="20"/>
                <w:lang w:eastAsia="en-US"/>
                <w14:ligatures w14:val="standardContextual"/>
              </w:rPr>
            </w:pPr>
          </w:p>
          <w:p w14:paraId="0A237DF0" w14:textId="77777777" w:rsidR="00276133" w:rsidRPr="00473A5D" w:rsidRDefault="00276133" w:rsidP="00675DCA">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t>Presenting Complaint</w:t>
            </w:r>
          </w:p>
          <w:p w14:paraId="0EA327F9" w14:textId="77777777" w:rsidR="00276133" w:rsidRPr="00473A5D" w:rsidRDefault="0027613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09"/>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24412F62" w14:textId="77777777" w:rsidR="00276133" w:rsidRPr="00473A5D" w:rsidRDefault="00276133" w:rsidP="00675DCA">
            <w:pPr>
              <w:tabs>
                <w:tab w:val="left" w:pos="720"/>
                <w:tab w:val="center" w:pos="4513"/>
                <w:tab w:val="right" w:pos="9026"/>
              </w:tabs>
              <w:spacing w:line="252" w:lineRule="auto"/>
              <w:rPr>
                <w:rFonts w:cs="Arial"/>
                <w:b/>
                <w:kern w:val="2"/>
                <w:sz w:val="20"/>
                <w:szCs w:val="20"/>
                <w:lang w:eastAsia="en-US"/>
                <w14:ligatures w14:val="standardContextual"/>
              </w:rPr>
            </w:pPr>
          </w:p>
          <w:p w14:paraId="73C397B8" w14:textId="77777777" w:rsidR="00276133" w:rsidRPr="00473A5D" w:rsidRDefault="00276133" w:rsidP="00675DCA">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t>Relevant Clinical Findings</w:t>
            </w:r>
          </w:p>
          <w:p w14:paraId="31A054DF" w14:textId="77777777" w:rsidR="00276133" w:rsidRPr="00473A5D" w:rsidRDefault="0027613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10"/>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6EE4BF8F" w14:textId="77777777" w:rsidR="00276133" w:rsidRPr="00473A5D" w:rsidRDefault="00276133" w:rsidP="00675DCA">
            <w:pPr>
              <w:tabs>
                <w:tab w:val="left" w:pos="720"/>
                <w:tab w:val="center" w:pos="4513"/>
                <w:tab w:val="right" w:pos="9026"/>
              </w:tabs>
              <w:spacing w:line="252" w:lineRule="auto"/>
              <w:rPr>
                <w:rFonts w:cs="Arial"/>
                <w:b/>
                <w:kern w:val="2"/>
                <w:sz w:val="20"/>
                <w:szCs w:val="20"/>
                <w:lang w:eastAsia="en-US"/>
                <w14:ligatures w14:val="standardContextual"/>
              </w:rPr>
            </w:pPr>
          </w:p>
          <w:p w14:paraId="5895B4E7" w14:textId="77777777" w:rsidR="00276133" w:rsidRPr="00473A5D" w:rsidRDefault="00276133" w:rsidP="00675DCA">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t>Action to be Taken</w:t>
            </w:r>
          </w:p>
          <w:p w14:paraId="0249E7C0" w14:textId="77777777" w:rsidR="00276133" w:rsidRPr="00473A5D" w:rsidRDefault="0027613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11"/>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684C5E74" w14:textId="77777777" w:rsidR="00276133" w:rsidRPr="00473A5D" w:rsidRDefault="00276133" w:rsidP="00675DCA">
            <w:pPr>
              <w:tabs>
                <w:tab w:val="left" w:pos="720"/>
                <w:tab w:val="center" w:pos="4513"/>
                <w:tab w:val="right" w:pos="9026"/>
              </w:tabs>
              <w:spacing w:line="252" w:lineRule="auto"/>
              <w:rPr>
                <w:rFonts w:cs="Arial"/>
                <w:kern w:val="2"/>
                <w:sz w:val="20"/>
                <w:szCs w:val="20"/>
                <w:lang w:eastAsia="en-US"/>
                <w14:ligatures w14:val="standardContextual"/>
              </w:rPr>
            </w:pPr>
          </w:p>
          <w:p w14:paraId="54D080B4" w14:textId="77777777" w:rsidR="00276133" w:rsidRPr="00473A5D" w:rsidRDefault="0027613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I have attached my recent consultation herewith which is also self-explanatory. I will appreciate your assessment and advice.</w:t>
            </w:r>
          </w:p>
          <w:p w14:paraId="5DE64DD5" w14:textId="77777777" w:rsidR="00276133" w:rsidRPr="00473A5D" w:rsidRDefault="00276133" w:rsidP="00675DCA">
            <w:pPr>
              <w:tabs>
                <w:tab w:val="left" w:pos="720"/>
                <w:tab w:val="center" w:pos="4513"/>
                <w:tab w:val="right" w:pos="9026"/>
              </w:tabs>
              <w:spacing w:line="252" w:lineRule="auto"/>
              <w:rPr>
                <w:rFonts w:cs="Arial"/>
                <w:kern w:val="2"/>
                <w:sz w:val="20"/>
                <w:szCs w:val="20"/>
                <w:lang w:eastAsia="en-US"/>
                <w14:ligatures w14:val="standardContextual"/>
              </w:rPr>
            </w:pPr>
          </w:p>
          <w:p w14:paraId="6744D96A" w14:textId="77777777" w:rsidR="00276133" w:rsidRPr="00473A5D" w:rsidRDefault="0027613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Many thanks.</w:t>
            </w:r>
          </w:p>
          <w:p w14:paraId="5755AD12" w14:textId="77777777" w:rsidR="00276133" w:rsidRPr="00473A5D" w:rsidRDefault="00276133" w:rsidP="00675DCA">
            <w:pPr>
              <w:tabs>
                <w:tab w:val="left" w:pos="720"/>
                <w:tab w:val="center" w:pos="4513"/>
                <w:tab w:val="right" w:pos="9026"/>
              </w:tabs>
              <w:spacing w:line="252" w:lineRule="auto"/>
              <w:rPr>
                <w:rFonts w:cs="Arial"/>
                <w:kern w:val="2"/>
                <w:sz w:val="20"/>
                <w:szCs w:val="20"/>
                <w:lang w:eastAsia="en-US"/>
                <w14:ligatures w14:val="standardContextual"/>
              </w:rPr>
            </w:pPr>
          </w:p>
          <w:p w14:paraId="0CDD6528" w14:textId="77777777" w:rsidR="00276133" w:rsidRPr="00473A5D" w:rsidRDefault="0027613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RBV4dcydcarjkyTH1Bza"/>
                  <w:enabled w:val="0"/>
                  <w:calcOnExit w:val="0"/>
                  <w:textInput/>
                </w:ffData>
              </w:fldChar>
            </w:r>
            <w:bookmarkStart w:id="2" w:name="RBV4dcydcarjkyTH1Bza"/>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kern w:val="2"/>
                <w:sz w:val="20"/>
                <w:szCs w:val="20"/>
                <w:lang w:eastAsia="en-US"/>
                <w14:ligatures w14:val="standardContextual"/>
              </w:rPr>
              <w:t>Referring User</w:t>
            </w:r>
            <w:r w:rsidRPr="00473A5D">
              <w:rPr>
                <w:rFonts w:eastAsia="Times New Roman"/>
                <w:kern w:val="2"/>
                <w:lang w:eastAsia="en-US"/>
                <w14:ligatures w14:val="standardContextual"/>
              </w:rPr>
              <w:fldChar w:fldCharType="end"/>
            </w:r>
            <w:bookmarkEnd w:id="2"/>
            <w:r w:rsidRPr="00473A5D">
              <w:rPr>
                <w:rFonts w:cs="Arial"/>
                <w:kern w:val="2"/>
                <w:sz w:val="20"/>
                <w:szCs w:val="20"/>
                <w:lang w:eastAsia="en-US"/>
                <w14:ligatures w14:val="standardContextual"/>
              </w:rPr>
              <w:t xml:space="preserve"> </w:t>
            </w:r>
          </w:p>
        </w:tc>
      </w:tr>
    </w:tbl>
    <w:p w14:paraId="210D855D" w14:textId="77777777" w:rsidR="00276133" w:rsidRPr="00473A5D" w:rsidRDefault="00276133" w:rsidP="00276133">
      <w:pPr>
        <w:rPr>
          <w:rFonts w:cs="Arial"/>
          <w:sz w:val="20"/>
          <w:szCs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56"/>
      </w:tblGrid>
      <w:tr w:rsidR="00276133" w:rsidRPr="00473A5D" w14:paraId="0C814317" w14:textId="77777777" w:rsidTr="00675DCA">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C20DE4" w14:textId="77777777" w:rsidR="00276133" w:rsidRPr="00473A5D" w:rsidRDefault="00276133" w:rsidP="00675DCA">
            <w:pPr>
              <w:spacing w:line="252" w:lineRule="auto"/>
              <w:ind w:right="142"/>
              <w:rPr>
                <w:rFonts w:cs="Arial"/>
                <w:b/>
                <w:kern w:val="2"/>
                <w:sz w:val="20"/>
                <w:szCs w:val="20"/>
                <w:lang w:eastAsia="en-US"/>
                <w14:ligatures w14:val="standardContextual"/>
              </w:rPr>
            </w:pPr>
            <w:r w:rsidRPr="00473A5D">
              <w:rPr>
                <w:rFonts w:cs="Arial"/>
                <w:b/>
                <w:color w:val="FF0000"/>
                <w:kern w:val="2"/>
                <w:sz w:val="20"/>
                <w:szCs w:val="20"/>
                <w:lang w:eastAsia="en-US"/>
                <w14:ligatures w14:val="standardContextual"/>
              </w:rPr>
              <w:t>*</w:t>
            </w:r>
            <w:r w:rsidRPr="00473A5D">
              <w:rPr>
                <w:rFonts w:cs="Arial"/>
                <w:b/>
                <w:color w:val="000000"/>
                <w:kern w:val="2"/>
                <w:sz w:val="20"/>
                <w:szCs w:val="20"/>
                <w:lang w:eastAsia="en-US"/>
                <w14:ligatures w14:val="standardContextual"/>
              </w:rPr>
              <w:t>Interpreter required?</w:t>
            </w:r>
            <w:r w:rsidRPr="00473A5D">
              <w:rPr>
                <w:rFonts w:cs="Arial"/>
                <w:b/>
                <w:color w:val="000000"/>
                <w:kern w:val="2"/>
                <w:sz w:val="20"/>
                <w:szCs w:val="20"/>
                <w:lang w:eastAsia="en-US"/>
                <w14:ligatures w14:val="standardContextual"/>
              </w:rPr>
              <w:tab/>
            </w:r>
            <w:r w:rsidRPr="00473A5D">
              <w:rPr>
                <w:rFonts w:cs="Arial"/>
                <w:b/>
                <w:color w:val="000000"/>
                <w:kern w:val="2"/>
                <w:sz w:val="20"/>
                <w:szCs w:val="20"/>
                <w:lang w:eastAsia="en-US"/>
                <w14:ligatures w14:val="standardContextual"/>
              </w:rPr>
              <w:fldChar w:fldCharType="begin">
                <w:ffData>
                  <w:name w:val="Check4"/>
                  <w:enabled/>
                  <w:calcOnExit w:val="0"/>
                  <w:checkBox>
                    <w:sizeAuto/>
                    <w:default w:val="0"/>
                  </w:checkBox>
                </w:ffData>
              </w:fldChar>
            </w:r>
            <w:bookmarkStart w:id="3" w:name="Check4"/>
            <w:r w:rsidRPr="00473A5D">
              <w:rPr>
                <w:rFonts w:cs="Arial"/>
                <w:b/>
                <w:color w:val="000000"/>
                <w:kern w:val="2"/>
                <w:sz w:val="20"/>
                <w:szCs w:val="20"/>
                <w:lang w:eastAsia="en-US"/>
                <w14:ligatures w14:val="standardContextual"/>
              </w:rPr>
              <w:instrText xml:space="preserve"> FORMCHECKBOX </w:instrText>
            </w:r>
            <w:r w:rsidRPr="00473A5D">
              <w:rPr>
                <w:rFonts w:cs="Arial"/>
                <w:b/>
                <w:color w:val="000000"/>
                <w:kern w:val="2"/>
                <w:sz w:val="20"/>
                <w:szCs w:val="20"/>
                <w:lang w:eastAsia="en-US"/>
                <w14:ligatures w14:val="standardContextual"/>
              </w:rPr>
            </w:r>
            <w:r w:rsidRPr="00473A5D">
              <w:rPr>
                <w:rFonts w:cs="Arial"/>
                <w:b/>
                <w:color w:val="000000"/>
                <w:kern w:val="2"/>
                <w:sz w:val="20"/>
                <w:szCs w:val="20"/>
                <w:lang w:eastAsia="en-US"/>
                <w14:ligatures w14:val="standardContextual"/>
              </w:rPr>
              <w:fldChar w:fldCharType="separate"/>
            </w:r>
            <w:r w:rsidRPr="00473A5D">
              <w:rPr>
                <w:rFonts w:eastAsia="Times New Roman"/>
                <w:kern w:val="2"/>
                <w:lang w:eastAsia="en-US"/>
                <w14:ligatures w14:val="standardContextual"/>
              </w:rPr>
              <w:fldChar w:fldCharType="end"/>
            </w:r>
            <w:bookmarkEnd w:id="3"/>
            <w:r w:rsidRPr="00473A5D">
              <w:rPr>
                <w:rFonts w:cs="Arial"/>
                <w:b/>
                <w:color w:val="000000"/>
                <w:kern w:val="2"/>
                <w:sz w:val="20"/>
                <w:szCs w:val="20"/>
                <w:lang w:eastAsia="en-US"/>
                <w14:ligatures w14:val="standardContextual"/>
              </w:rPr>
              <w:t xml:space="preserve"> </w:t>
            </w:r>
            <w:r w:rsidRPr="00473A5D">
              <w:rPr>
                <w:rFonts w:cs="Arial"/>
                <w:kern w:val="2"/>
                <w:sz w:val="20"/>
                <w:szCs w:val="20"/>
                <w:lang w:eastAsia="en-US"/>
                <w14:ligatures w14:val="standardContextual"/>
              </w:rPr>
              <w:t>Yes/</w:t>
            </w:r>
            <w:r w:rsidRPr="00473A5D">
              <w:rPr>
                <w:rFonts w:cs="Arial"/>
                <w:kern w:val="2"/>
                <w:sz w:val="20"/>
                <w:szCs w:val="20"/>
                <w:lang w:eastAsia="en-US"/>
                <w14:ligatures w14:val="standardContextual"/>
              </w:rPr>
              <w:fldChar w:fldCharType="begin">
                <w:ffData>
                  <w:name w:val="Check5"/>
                  <w:enabled/>
                  <w:calcOnExit w:val="0"/>
                  <w:checkBox>
                    <w:sizeAuto/>
                    <w:default w:val="0"/>
                  </w:checkBox>
                </w:ffData>
              </w:fldChar>
            </w:r>
            <w:bookmarkStart w:id="4" w:name="Check5"/>
            <w:r w:rsidRPr="00473A5D">
              <w:rPr>
                <w:rFonts w:cs="Arial"/>
                <w:kern w:val="2"/>
                <w:sz w:val="20"/>
                <w:szCs w:val="20"/>
                <w:lang w:eastAsia="en-US"/>
                <w14:ligatures w14:val="standardContextual"/>
              </w:rPr>
              <w:instrText xml:space="preserve"> FORMCHECKBOX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eastAsia="Times New Roman"/>
                <w:kern w:val="2"/>
                <w:lang w:eastAsia="en-US"/>
                <w14:ligatures w14:val="standardContextual"/>
              </w:rPr>
              <w:fldChar w:fldCharType="end"/>
            </w:r>
            <w:bookmarkEnd w:id="4"/>
            <w:r w:rsidRPr="00473A5D">
              <w:rPr>
                <w:rFonts w:cs="Arial"/>
                <w:kern w:val="2"/>
                <w:sz w:val="20"/>
                <w:szCs w:val="20"/>
                <w:lang w:eastAsia="en-US"/>
                <w14:ligatures w14:val="standardContextual"/>
              </w:rPr>
              <w:t xml:space="preserve"> No</w:t>
            </w:r>
          </w:p>
          <w:p w14:paraId="159B93C9" w14:textId="77777777" w:rsidR="00276133" w:rsidRPr="00473A5D" w:rsidRDefault="00276133" w:rsidP="00675DCA">
            <w:pPr>
              <w:spacing w:line="252" w:lineRule="auto"/>
              <w:ind w:right="142"/>
              <w:rPr>
                <w:rFonts w:cs="Arial"/>
                <w:kern w:val="2"/>
                <w:sz w:val="20"/>
                <w:szCs w:val="20"/>
                <w:lang w:eastAsia="en-US"/>
                <w14:ligatures w14:val="standardContextual"/>
              </w:rPr>
            </w:pPr>
            <w:r w:rsidRPr="00473A5D">
              <w:rPr>
                <w:rFonts w:cs="Arial"/>
                <w:b/>
                <w:color w:val="000000"/>
                <w:kern w:val="2"/>
                <w:sz w:val="20"/>
                <w:szCs w:val="20"/>
                <w:lang w:eastAsia="en-US"/>
                <w14:ligatures w14:val="standardContextual"/>
              </w:rPr>
              <w:t>If yes, please state which language:</w:t>
            </w:r>
            <w:r w:rsidRPr="00473A5D">
              <w:rPr>
                <w:rFonts w:cs="Arial"/>
                <w:color w:val="000000"/>
                <w:kern w:val="2"/>
                <w:sz w:val="20"/>
                <w:szCs w:val="20"/>
                <w:lang w:eastAsia="en-US"/>
                <w14:ligatures w14:val="standardContextual"/>
              </w:rPr>
              <w:t xml:space="preserve"> </w:t>
            </w:r>
            <w:r w:rsidRPr="00473A5D">
              <w:rPr>
                <w:rFonts w:cs="Arial"/>
                <w:kern w:val="2"/>
                <w:sz w:val="20"/>
                <w:szCs w:val="20"/>
                <w:lang w:eastAsia="en-US"/>
                <w14:ligatures w14:val="standardContextual"/>
              </w:rPr>
              <w:fldChar w:fldCharType="begin">
                <w:ffData>
                  <w:name w:val="Text100"/>
                  <w:enabled/>
                  <w:calcOnExit w:val="0"/>
                  <w:textInput>
                    <w:maxLength w:val="25"/>
                    <w:format w:val="UPPERCASE"/>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tc>
      </w:tr>
    </w:tbl>
    <w:p w14:paraId="55F77E41" w14:textId="77777777" w:rsidR="00276133" w:rsidRPr="00473A5D" w:rsidRDefault="00276133" w:rsidP="00276133">
      <w:pPr>
        <w:rPr>
          <w:rFonts w:cs="Arial"/>
          <w:sz w:val="20"/>
          <w:szCs w:val="20"/>
          <w:lang w:eastAsia="en-US"/>
        </w:rPr>
      </w:pPr>
    </w:p>
    <w:p w14:paraId="12B36699" w14:textId="77777777" w:rsidR="00276133" w:rsidRPr="00473A5D" w:rsidRDefault="00276133" w:rsidP="00276133">
      <w:pPr>
        <w:rPr>
          <w:rFonts w:eastAsia="Times New Roman" w:cs="Arial"/>
          <w:b/>
          <w:sz w:val="20"/>
          <w:szCs w:val="20"/>
          <w:lang w:eastAsia="en-US"/>
        </w:rPr>
      </w:pPr>
      <w:r w:rsidRPr="00473A5D">
        <w:rPr>
          <w:rFonts w:eastAsia="Times New Roman" w:cs="Arial"/>
          <w:b/>
          <w:sz w:val="20"/>
          <w:szCs w:val="20"/>
          <w:lang w:eastAsia="en-US"/>
        </w:rPr>
        <w:t>CLINICAL INFORMATION merged from computer 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276133" w:rsidRPr="00473A5D" w14:paraId="5DAAE79A"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0773AD0A" w14:textId="77777777" w:rsidR="00276133" w:rsidRPr="00473A5D" w:rsidRDefault="00276133" w:rsidP="00675DCA">
            <w:pPr>
              <w:tabs>
                <w:tab w:val="left" w:pos="1985"/>
              </w:tabs>
              <w:spacing w:line="252" w:lineRule="auto"/>
              <w:rPr>
                <w:rFonts w:eastAsia="Times New Roman" w:cs="Arial"/>
                <w:kern w:val="2"/>
                <w:sz w:val="20"/>
                <w:szCs w:val="20"/>
                <w:lang w:eastAsia="en-US"/>
                <w14:ligatures w14:val="standardContextual"/>
              </w:rPr>
            </w:pPr>
            <w:r w:rsidRPr="00473A5D">
              <w:rPr>
                <w:rFonts w:eastAsia="Times New Roman" w:cs="Arial"/>
                <w:b/>
                <w:kern w:val="2"/>
                <w:sz w:val="20"/>
                <w:szCs w:val="20"/>
                <w:lang w:eastAsia="en-US"/>
                <w14:ligatures w14:val="standardContextual"/>
              </w:rPr>
              <w:t>Height:</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IoocEL58t3xlI2ekFuk"/>
                  <w:enabled w:val="0"/>
                  <w:calcOnExit w:val="0"/>
                  <w:textInput/>
                </w:ffData>
              </w:fldChar>
            </w:r>
            <w:bookmarkStart w:id="5" w:name="TIoocEL58t3xlI2ekFuk"/>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Standing height</w:t>
            </w:r>
            <w:r w:rsidRPr="00473A5D">
              <w:rPr>
                <w:rFonts w:eastAsia="Times New Roman"/>
                <w:kern w:val="2"/>
                <w:lang w:eastAsia="en-US"/>
                <w14:ligatures w14:val="standardContextual"/>
              </w:rPr>
              <w:fldChar w:fldCharType="end"/>
            </w:r>
            <w:bookmarkEnd w:id="5"/>
            <w:r w:rsidRPr="00473A5D">
              <w:rPr>
                <w:rFonts w:eastAsia="Times New Roman" w:cs="Arial"/>
                <w:bCs/>
                <w:kern w:val="2"/>
                <w:sz w:val="20"/>
                <w:szCs w:val="20"/>
                <w:lang w:eastAsia="en-US"/>
                <w14:ligatures w14:val="standardContextual"/>
              </w:rPr>
              <w:t xml:space="preserve">  </w:t>
            </w:r>
            <w:r w:rsidRPr="00473A5D">
              <w:rPr>
                <w:rFonts w:eastAsia="Times New Roman" w:cs="Arial"/>
                <w:b/>
                <w:kern w:val="2"/>
                <w:sz w:val="20"/>
                <w:szCs w:val="20"/>
                <w:lang w:eastAsia="en-US"/>
                <w14:ligatures w14:val="standardContextual"/>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7BC2079C" w14:textId="77777777" w:rsidR="00276133" w:rsidRPr="00473A5D" w:rsidRDefault="00276133" w:rsidP="00675DCA">
            <w:pPr>
              <w:tabs>
                <w:tab w:val="left" w:pos="1736"/>
              </w:tabs>
              <w:spacing w:line="252" w:lineRule="auto"/>
              <w:rPr>
                <w:rFonts w:eastAsia="Times New Roman" w:cs="Arial"/>
                <w:b/>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Weight:</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tZj26iBlXbRfv8dcv5a"/>
                  <w:enabled w:val="0"/>
                  <w:calcOnExit w:val="0"/>
                  <w:textInput/>
                </w:ffData>
              </w:fldChar>
            </w:r>
            <w:bookmarkStart w:id="6" w:name="TtZj26iBlXbRfv8dcv5a"/>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Body weight</w:t>
            </w:r>
            <w:r w:rsidRPr="00473A5D">
              <w:rPr>
                <w:rFonts w:eastAsia="Times New Roman"/>
                <w:kern w:val="2"/>
                <w:lang w:eastAsia="en-US"/>
                <w14:ligatures w14:val="standardContextual"/>
              </w:rPr>
              <w:fldChar w:fldCharType="end"/>
            </w:r>
            <w:bookmarkEnd w:id="6"/>
            <w:r w:rsidRPr="00473A5D">
              <w:rPr>
                <w:rFonts w:eastAsia="Times New Roman" w:cs="Arial"/>
                <w:bCs/>
                <w:kern w:val="2"/>
                <w:sz w:val="20"/>
                <w:szCs w:val="20"/>
                <w:lang w:eastAsia="en-US"/>
                <w14:ligatures w14:val="standardContextual"/>
              </w:rPr>
              <w:t xml:space="preserve">  </w:t>
            </w:r>
            <w:r w:rsidRPr="00473A5D">
              <w:rPr>
                <w:rFonts w:eastAsia="Times New Roman" w:cs="Arial"/>
                <w:b/>
                <w:bCs/>
                <w:kern w:val="2"/>
                <w:sz w:val="20"/>
                <w:szCs w:val="20"/>
                <w:lang w:eastAsia="en-US"/>
                <w14:ligatures w14:val="standardContextual"/>
              </w:rPr>
              <w:t xml:space="preserve">  </w:t>
            </w:r>
          </w:p>
        </w:tc>
      </w:tr>
      <w:tr w:rsidR="00276133" w:rsidRPr="00473A5D" w14:paraId="3CF9CF33"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0083E993" w14:textId="77777777" w:rsidR="00276133" w:rsidRPr="00473A5D" w:rsidRDefault="00276133"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BMI:</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tgJxPhfLitQ6c7bPShe"/>
                  <w:enabled w:val="0"/>
                  <w:calcOnExit w:val="0"/>
                  <w:textInput/>
                </w:ffData>
              </w:fldChar>
            </w:r>
            <w:bookmarkStart w:id="7" w:name="TtgJxPhfLitQ6c7bPShe"/>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Body mass index</w:t>
            </w:r>
            <w:r w:rsidRPr="00473A5D">
              <w:rPr>
                <w:rFonts w:eastAsia="Times New Roman"/>
                <w:kern w:val="2"/>
                <w:lang w:eastAsia="en-US"/>
                <w14:ligatures w14:val="standardContextual"/>
              </w:rPr>
              <w:fldChar w:fldCharType="end"/>
            </w:r>
            <w:bookmarkEnd w:id="7"/>
            <w:r w:rsidRPr="00473A5D">
              <w:rPr>
                <w:rFonts w:eastAsia="Times New Roman" w:cs="Arial"/>
                <w:bCs/>
                <w:kern w:val="2"/>
                <w:sz w:val="20"/>
                <w:szCs w:val="20"/>
                <w:lang w:eastAsia="en-US"/>
                <w14:ligatures w14:val="standardContextual"/>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FA44BB9" w14:textId="77777777" w:rsidR="00276133" w:rsidRPr="00473A5D" w:rsidRDefault="00276133" w:rsidP="00675DCA">
            <w:pPr>
              <w:tabs>
                <w:tab w:val="left" w:pos="1736"/>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Alcohol:</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EcFNPZCTKbKlm5KtOea"/>
                  <w:enabled w:val="0"/>
                  <w:calcOnExit w:val="0"/>
                  <w:textInput/>
                </w:ffData>
              </w:fldChar>
            </w:r>
            <w:bookmarkStart w:id="8" w:name="TEcFNPZCTKbKlm5KtOea"/>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Alcohol Consumption</w:t>
            </w:r>
            <w:r w:rsidRPr="00473A5D">
              <w:rPr>
                <w:rFonts w:eastAsia="Times New Roman"/>
                <w:kern w:val="2"/>
                <w:lang w:eastAsia="en-US"/>
                <w14:ligatures w14:val="standardContextual"/>
              </w:rPr>
              <w:fldChar w:fldCharType="end"/>
            </w:r>
            <w:bookmarkEnd w:id="8"/>
            <w:r w:rsidRPr="00473A5D">
              <w:rPr>
                <w:rFonts w:eastAsia="Times New Roman" w:cs="Arial"/>
                <w:bCs/>
                <w:kern w:val="2"/>
                <w:sz w:val="20"/>
                <w:szCs w:val="20"/>
                <w:lang w:eastAsia="en-US"/>
                <w14:ligatures w14:val="standardContextual"/>
              </w:rPr>
              <w:t xml:space="preserve"> </w:t>
            </w:r>
            <w:r w:rsidRPr="00473A5D">
              <w:rPr>
                <w:rFonts w:eastAsia="Times New Roman" w:cs="Arial"/>
                <w:kern w:val="2"/>
                <w:sz w:val="20"/>
                <w:szCs w:val="20"/>
                <w:lang w:eastAsia="en-US"/>
                <w14:ligatures w14:val="standardContextual"/>
              </w:rPr>
              <w:t xml:space="preserve"> </w:t>
            </w:r>
          </w:p>
        </w:tc>
      </w:tr>
      <w:tr w:rsidR="00276133" w:rsidRPr="00473A5D" w14:paraId="5007957F"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568EB869" w14:textId="77777777" w:rsidR="00276133" w:rsidRPr="00473A5D" w:rsidRDefault="00276133"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BP:</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JK1Dp6LGJZH7lnF1Q7d"/>
                  <w:enabled w:val="0"/>
                  <w:calcOnExit w:val="0"/>
                  <w:textInput/>
                </w:ffData>
              </w:fldChar>
            </w:r>
            <w:bookmarkStart w:id="9" w:name="TJK1Dp6LGJZH7lnF1Q7d"/>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O/E - blood pressure reading</w:t>
            </w:r>
            <w:r w:rsidRPr="00473A5D">
              <w:rPr>
                <w:rFonts w:eastAsia="Times New Roman"/>
                <w:kern w:val="2"/>
                <w:lang w:eastAsia="en-US"/>
                <w14:ligatures w14:val="standardContextual"/>
              </w:rPr>
              <w:fldChar w:fldCharType="end"/>
            </w:r>
            <w:bookmarkEnd w:id="9"/>
            <w:r w:rsidRPr="00473A5D">
              <w:rPr>
                <w:rFonts w:eastAsia="Times New Roman" w:cs="Arial"/>
                <w:bCs/>
                <w:kern w:val="2"/>
                <w:sz w:val="20"/>
                <w:szCs w:val="20"/>
                <w:lang w:eastAsia="en-US"/>
                <w14:ligatures w14:val="standardContextual"/>
              </w:rPr>
              <w:t xml:space="preserve">  </w:t>
            </w:r>
          </w:p>
        </w:tc>
        <w:tc>
          <w:tcPr>
            <w:tcW w:w="2500" w:type="pct"/>
            <w:vMerge w:val="restart"/>
            <w:tcBorders>
              <w:top w:val="single" w:sz="4" w:space="0" w:color="auto"/>
              <w:left w:val="single" w:sz="4" w:space="0" w:color="auto"/>
              <w:bottom w:val="single" w:sz="4" w:space="0" w:color="auto"/>
              <w:right w:val="single" w:sz="4" w:space="0" w:color="auto"/>
            </w:tcBorders>
            <w:hideMark/>
          </w:tcPr>
          <w:p w14:paraId="3C4568AA" w14:textId="77777777" w:rsidR="00276133" w:rsidRPr="00473A5D" w:rsidRDefault="00276133"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Last 4 BP Readings:</w:t>
            </w:r>
          </w:p>
          <w:p w14:paraId="4DCD1766" w14:textId="77777777" w:rsidR="00276133" w:rsidRPr="00473A5D" w:rsidRDefault="00276133" w:rsidP="00675DCA">
            <w:pPr>
              <w:spacing w:line="252" w:lineRule="auto"/>
              <w:rPr>
                <w:rFonts w:eastAsia="Times New Roman" w:cs="Arial"/>
                <w:kern w:val="2"/>
                <w:sz w:val="20"/>
                <w:szCs w:val="20"/>
                <w:lang w:eastAsia="en-US"/>
                <w14:ligatures w14:val="standardContextual"/>
              </w:rPr>
            </w:pPr>
            <w:r w:rsidRPr="00473A5D">
              <w:rPr>
                <w:rFonts w:eastAsia="Times New Roman" w:cs="Arial"/>
                <w:kern w:val="2"/>
                <w:sz w:val="20"/>
                <w:szCs w:val="20"/>
                <w:lang w:eastAsia="en-US"/>
                <w14:ligatures w14:val="standardContextual"/>
              </w:rPr>
              <w:fldChar w:fldCharType="begin">
                <w:ffData>
                  <w:name w:val="TNN8ropEyzBsLVhT7dq7"/>
                  <w:enabled w:val="0"/>
                  <w:calcOnExit w:val="0"/>
                  <w:textInput/>
                </w:ffData>
              </w:fldChar>
            </w:r>
            <w:bookmarkStart w:id="10" w:name="TNN8ropEyzBsLVhT7dq7"/>
            <w:r w:rsidRPr="00473A5D">
              <w:rPr>
                <w:rFonts w:eastAsia="Times New Roman" w:cs="Arial"/>
                <w:kern w:val="2"/>
                <w:sz w:val="20"/>
                <w:szCs w:val="20"/>
                <w:lang w:eastAsia="en-US"/>
                <w14:ligatures w14:val="standardContextual"/>
              </w:rPr>
              <w:instrText xml:space="preserve"> FORMTEXT </w:instrText>
            </w:r>
            <w:r w:rsidRPr="00473A5D">
              <w:rPr>
                <w:rFonts w:eastAsia="Times New Roman" w:cs="Arial"/>
                <w:kern w:val="2"/>
                <w:sz w:val="20"/>
                <w:szCs w:val="20"/>
                <w:lang w:eastAsia="en-US"/>
                <w14:ligatures w14:val="standardContextual"/>
              </w:rPr>
            </w:r>
            <w:r w:rsidRPr="00473A5D">
              <w:rPr>
                <w:rFonts w:eastAsia="Times New Roman" w:cs="Arial"/>
                <w:kern w:val="2"/>
                <w:sz w:val="20"/>
                <w:szCs w:val="20"/>
                <w:lang w:eastAsia="en-US"/>
                <w14:ligatures w14:val="standardContextual"/>
              </w:rPr>
              <w:fldChar w:fldCharType="separate"/>
            </w:r>
            <w:r w:rsidRPr="00473A5D">
              <w:rPr>
                <w:rFonts w:eastAsia="Times New Roman" w:cs="Arial"/>
                <w:kern w:val="2"/>
                <w:sz w:val="20"/>
                <w:szCs w:val="20"/>
                <w:lang w:eastAsia="en-US"/>
                <w14:ligatures w14:val="standardContextual"/>
              </w:rPr>
              <w:t>Blood Pressure</w:t>
            </w:r>
            <w:r w:rsidRPr="00473A5D">
              <w:rPr>
                <w:rFonts w:eastAsia="Times New Roman"/>
                <w:kern w:val="2"/>
                <w:lang w:eastAsia="en-US"/>
                <w14:ligatures w14:val="standardContextual"/>
              </w:rPr>
              <w:fldChar w:fldCharType="end"/>
            </w:r>
            <w:bookmarkEnd w:id="10"/>
            <w:r w:rsidRPr="00473A5D">
              <w:rPr>
                <w:rFonts w:eastAsia="Times New Roman" w:cs="Arial"/>
                <w:kern w:val="2"/>
                <w:sz w:val="20"/>
                <w:szCs w:val="20"/>
                <w:lang w:eastAsia="en-US"/>
                <w14:ligatures w14:val="standardContextual"/>
              </w:rPr>
              <w:t xml:space="preserve"> </w:t>
            </w:r>
          </w:p>
        </w:tc>
      </w:tr>
      <w:tr w:rsidR="00276133" w:rsidRPr="00473A5D" w14:paraId="4F5348F2"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4DFF0320" w14:textId="77777777" w:rsidR="00276133" w:rsidRPr="00473A5D" w:rsidRDefault="00276133"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Smoking Status:</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uZzUkeHDIaBSGYwtsZc"/>
                  <w:enabled w:val="0"/>
                  <w:calcOnExit w:val="0"/>
                  <w:textInput/>
                </w:ffData>
              </w:fldChar>
            </w:r>
            <w:bookmarkStart w:id="11" w:name="TuZzUkeHDIaBSGYwtsZc"/>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Smoking</w:t>
            </w:r>
            <w:r w:rsidRPr="00473A5D">
              <w:rPr>
                <w:rFonts w:eastAsia="Times New Roman"/>
                <w:kern w:val="2"/>
                <w:lang w:eastAsia="en-US"/>
                <w14:ligatures w14:val="standardContextual"/>
              </w:rPr>
              <w:fldChar w:fldCharType="end"/>
            </w:r>
            <w:bookmarkEnd w:id="11"/>
            <w:r w:rsidRPr="00473A5D">
              <w:rPr>
                <w:rFonts w:eastAsia="Times New Roman" w:cs="Arial"/>
                <w:bCs/>
                <w:kern w:val="2"/>
                <w:sz w:val="20"/>
                <w:szCs w:val="20"/>
                <w:lang w:eastAsia="en-US"/>
                <w14:ligatures w14:val="standardContextual"/>
              </w:rPr>
              <w:t xml:space="preserve"> </w:t>
            </w:r>
            <w:r w:rsidRPr="00473A5D">
              <w:rPr>
                <w:rFonts w:eastAsia="Times New Roman" w:cs="Arial"/>
                <w:kern w:val="2"/>
                <w:sz w:val="20"/>
                <w:szCs w:val="20"/>
                <w:lang w:eastAsia="en-US"/>
                <w14:ligatures w14:val="standardContextual"/>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27C23C" w14:textId="77777777" w:rsidR="00276133" w:rsidRPr="00473A5D" w:rsidRDefault="00276133" w:rsidP="00675DCA">
            <w:pPr>
              <w:spacing w:line="256" w:lineRule="auto"/>
              <w:rPr>
                <w:rFonts w:eastAsia="Times New Roman" w:cs="Arial"/>
                <w:kern w:val="2"/>
                <w:sz w:val="20"/>
                <w:szCs w:val="20"/>
                <w:lang w:eastAsia="en-US"/>
                <w14:ligatures w14:val="standardContextual"/>
              </w:rPr>
            </w:pPr>
          </w:p>
        </w:tc>
      </w:tr>
      <w:tr w:rsidR="00276133" w:rsidRPr="00473A5D" w14:paraId="6959D443"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49223AE3" w14:textId="77777777" w:rsidR="00276133" w:rsidRPr="00473A5D" w:rsidRDefault="00276133"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 xml:space="preserve">Family history: </w:t>
            </w:r>
            <w:r w:rsidRPr="00473A5D">
              <w:rPr>
                <w:rFonts w:eastAsia="Times New Roman" w:cs="Arial"/>
                <w:bCs/>
                <w:kern w:val="2"/>
                <w:sz w:val="20"/>
                <w:szCs w:val="20"/>
                <w:lang w:eastAsia="en-US"/>
                <w14:ligatures w14:val="standardContextual"/>
              </w:rPr>
              <w:fldChar w:fldCharType="begin">
                <w:ffData>
                  <w:name w:val="TJcll7Y3HZD9fIqeyOKt"/>
                  <w:enabled w:val="0"/>
                  <w:calcOnExit w:val="0"/>
                  <w:textInput/>
                </w:ffData>
              </w:fldChar>
            </w:r>
            <w:bookmarkStart w:id="12" w:name="TJcll7Y3HZD9fIqeyOKt"/>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Family History</w:t>
            </w:r>
            <w:r w:rsidRPr="00473A5D">
              <w:rPr>
                <w:rFonts w:eastAsia="Times New Roman"/>
                <w:kern w:val="2"/>
                <w:lang w:eastAsia="en-US"/>
                <w14:ligatures w14:val="standardContextual"/>
              </w:rPr>
              <w:fldChar w:fldCharType="end"/>
            </w:r>
            <w:bookmarkEnd w:id="12"/>
            <w:r w:rsidRPr="00473A5D">
              <w:rPr>
                <w:rFonts w:eastAsia="Times New Roman" w:cs="Arial"/>
                <w:bCs/>
                <w:kern w:val="2"/>
                <w:sz w:val="20"/>
                <w:szCs w:val="20"/>
                <w:lang w:eastAsia="en-US"/>
                <w14:ligatures w14:val="standardContextual"/>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3A018A" w14:textId="77777777" w:rsidR="00276133" w:rsidRPr="00473A5D" w:rsidRDefault="00276133" w:rsidP="00675DCA">
            <w:pPr>
              <w:spacing w:line="256" w:lineRule="auto"/>
              <w:rPr>
                <w:rFonts w:eastAsia="Times New Roman" w:cs="Arial"/>
                <w:kern w:val="2"/>
                <w:sz w:val="20"/>
                <w:szCs w:val="20"/>
                <w:lang w:eastAsia="en-US"/>
                <w14:ligatures w14:val="standardContextual"/>
              </w:rPr>
            </w:pPr>
          </w:p>
        </w:tc>
      </w:tr>
    </w:tbl>
    <w:p w14:paraId="3630F2F8" w14:textId="77777777" w:rsidR="00276133" w:rsidRPr="00473A5D" w:rsidRDefault="00276133" w:rsidP="00276133">
      <w:pPr>
        <w:adjustRightInd w:val="0"/>
        <w:rPr>
          <w:rFonts w:cs="Arial"/>
          <w:bCs/>
          <w: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276133" w:rsidRPr="00473A5D" w14:paraId="48A43A9E" w14:textId="77777777" w:rsidTr="00675DCA">
        <w:tc>
          <w:tcPr>
            <w:tcW w:w="10683" w:type="dxa"/>
            <w:tcBorders>
              <w:top w:val="single" w:sz="4" w:space="0" w:color="auto"/>
              <w:left w:val="single" w:sz="4" w:space="0" w:color="auto"/>
              <w:bottom w:val="single" w:sz="4" w:space="0" w:color="auto"/>
              <w:right w:val="single" w:sz="4" w:space="0" w:color="auto"/>
            </w:tcBorders>
            <w:hideMark/>
          </w:tcPr>
          <w:p w14:paraId="0EE5EBC3" w14:textId="77777777" w:rsidR="00276133" w:rsidRPr="00473A5D" w:rsidRDefault="00276133"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Medical History</w:t>
            </w:r>
          </w:p>
          <w:p w14:paraId="25925F40" w14:textId="77777777" w:rsidR="00276133" w:rsidRPr="00473A5D" w:rsidRDefault="00276133"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Current Active Problems:</w:t>
            </w:r>
          </w:p>
          <w:p w14:paraId="7B5CD1B2" w14:textId="77777777" w:rsidR="00276133" w:rsidRPr="00473A5D" w:rsidRDefault="00276133" w:rsidP="00675DCA">
            <w:pPr>
              <w:spacing w:line="252" w:lineRule="auto"/>
              <w:rPr>
                <w:rFonts w:eastAsia="Times New Roman" w:cs="Arial"/>
                <w:kern w:val="2"/>
                <w:sz w:val="20"/>
                <w:szCs w:val="20"/>
                <w:lang w:eastAsia="en-US"/>
                <w14:ligatures w14:val="standardContextual"/>
              </w:rPr>
            </w:pPr>
          </w:p>
          <w:p w14:paraId="32E58364" w14:textId="77777777" w:rsidR="00276133" w:rsidRPr="00473A5D" w:rsidRDefault="00276133"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Significant Past Problems:</w:t>
            </w:r>
          </w:p>
          <w:p w14:paraId="29EE5232" w14:textId="77777777" w:rsidR="00276133" w:rsidRPr="00473A5D" w:rsidRDefault="00276133" w:rsidP="00675DCA">
            <w:pPr>
              <w:spacing w:line="252" w:lineRule="auto"/>
              <w:rPr>
                <w:rFonts w:eastAsia="Times New Roman" w:cs="Arial"/>
                <w:kern w:val="2"/>
                <w:sz w:val="20"/>
                <w:szCs w:val="20"/>
                <w:lang w:eastAsia="en-US"/>
                <w14:ligatures w14:val="standardContextual"/>
              </w:rPr>
            </w:pPr>
          </w:p>
          <w:p w14:paraId="36D40ADA" w14:textId="77777777" w:rsidR="00276133" w:rsidRPr="00473A5D" w:rsidRDefault="00276133"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5 Consultations</w:t>
            </w:r>
          </w:p>
          <w:p w14:paraId="7FB119FE" w14:textId="77777777" w:rsidR="00276133" w:rsidRPr="00473A5D" w:rsidRDefault="00276133" w:rsidP="00675DCA">
            <w:pPr>
              <w:spacing w:line="252" w:lineRule="auto"/>
              <w:rPr>
                <w:rFonts w:eastAsia="Times New Roman" w:cs="Arial"/>
                <w:kern w:val="2"/>
                <w:sz w:val="20"/>
                <w:szCs w:val="20"/>
                <w:lang w:eastAsia="en-US"/>
                <w14:ligatures w14:val="standardContextual"/>
              </w:rPr>
            </w:pPr>
          </w:p>
          <w:p w14:paraId="483F2C72" w14:textId="77777777" w:rsidR="00276133" w:rsidRPr="00473A5D" w:rsidRDefault="00276133"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Medication:</w:t>
            </w:r>
          </w:p>
          <w:p w14:paraId="3A98DEF7" w14:textId="77777777" w:rsidR="00276133" w:rsidRPr="00473A5D" w:rsidRDefault="00276133" w:rsidP="00675DCA">
            <w:pPr>
              <w:autoSpaceDE w:val="0"/>
              <w:autoSpaceDN w:val="0"/>
              <w:adjustRightInd w:val="0"/>
              <w:spacing w:line="252" w:lineRule="auto"/>
              <w:rPr>
                <w:rFonts w:eastAsia="Times New Roman" w:cs="Arial"/>
                <w:bCs/>
                <w:kern w:val="2"/>
                <w:sz w:val="20"/>
                <w:szCs w:val="20"/>
                <w:lang w:eastAsia="en-US"/>
                <w14:ligatures w14:val="standardContextual"/>
              </w:rPr>
            </w:pPr>
          </w:p>
          <w:p w14:paraId="15AE837F" w14:textId="77777777" w:rsidR="00276133" w:rsidRPr="00473A5D" w:rsidRDefault="00276133"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Allergies:</w:t>
            </w:r>
          </w:p>
          <w:p w14:paraId="62F769D7" w14:textId="77777777" w:rsidR="00276133" w:rsidRPr="00473A5D" w:rsidRDefault="00276133" w:rsidP="00675DCA">
            <w:pPr>
              <w:spacing w:line="252" w:lineRule="auto"/>
              <w:rPr>
                <w:rFonts w:eastAsia="Times New Roman" w:cs="Arial"/>
                <w:kern w:val="2"/>
                <w:sz w:val="20"/>
                <w:szCs w:val="20"/>
                <w:lang w:eastAsia="en-US"/>
                <w14:ligatures w14:val="standardContextual"/>
              </w:rPr>
            </w:pPr>
          </w:p>
        </w:tc>
      </w:tr>
    </w:tbl>
    <w:p w14:paraId="5F698D3F" w14:textId="77777777" w:rsidR="00276133" w:rsidRPr="00473A5D" w:rsidRDefault="00276133" w:rsidP="00276133">
      <w:pPr>
        <w:adjustRightInd w:val="0"/>
        <w:rPr>
          <w:rFonts w:cs="Arial"/>
          <w:bCs/>
          <w:i/>
          <w:color w:val="000000"/>
          <w:sz w:val="20"/>
          <w:szCs w:val="20"/>
          <w:lang w:eastAsia="en-US"/>
        </w:rPr>
      </w:pPr>
    </w:p>
    <w:p w14:paraId="6F5C9F86" w14:textId="77777777" w:rsidR="00276133" w:rsidRPr="00473A5D" w:rsidRDefault="00276133" w:rsidP="00276133">
      <w:pPr>
        <w:adjustRightInd w:val="0"/>
        <w:rPr>
          <w:rFonts w:cs="Arial"/>
          <w:bCs/>
          <w:i/>
          <w:color w:val="000000"/>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6133" w:rsidRPr="00473A5D" w14:paraId="08F201A7" w14:textId="77777777" w:rsidTr="00675DCA">
        <w:tc>
          <w:tcPr>
            <w:tcW w:w="5000" w:type="pct"/>
            <w:tcBorders>
              <w:top w:val="single" w:sz="4" w:space="0" w:color="auto"/>
              <w:left w:val="single" w:sz="4" w:space="0" w:color="auto"/>
              <w:bottom w:val="single" w:sz="4" w:space="0" w:color="auto"/>
              <w:right w:val="single" w:sz="4" w:space="0" w:color="auto"/>
            </w:tcBorders>
            <w:shd w:val="clear" w:color="auto" w:fill="FFFFFF"/>
          </w:tcPr>
          <w:p w14:paraId="4F60B843" w14:textId="77777777" w:rsidR="00276133" w:rsidRPr="00473A5D" w:rsidRDefault="00276133" w:rsidP="00675DCA">
            <w:pPr>
              <w:spacing w:line="252" w:lineRule="auto"/>
              <w:rPr>
                <w:rFonts w:eastAsia="Times New Roman" w:cs="Arial"/>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LABORATORY RESULTS (Latest result within last year unless stated)</w:t>
            </w:r>
          </w:p>
          <w:p w14:paraId="4C89C16C" w14:textId="77777777" w:rsidR="00276133" w:rsidRPr="00473A5D" w:rsidRDefault="00276133"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Lipids</w:t>
            </w:r>
          </w:p>
          <w:p w14:paraId="5BCE3954" w14:textId="77777777" w:rsidR="00276133" w:rsidRPr="00473A5D" w:rsidRDefault="0027613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lastRenderedPageBreak/>
              <w:t xml:space="preserve">  </w:t>
            </w:r>
          </w:p>
          <w:p w14:paraId="117A3757" w14:textId="77777777" w:rsidR="00276133" w:rsidRPr="00473A5D" w:rsidRDefault="00276133" w:rsidP="00675DCA">
            <w:pPr>
              <w:spacing w:line="252" w:lineRule="auto"/>
              <w:rPr>
                <w:rFonts w:cs="Arial"/>
                <w:kern w:val="2"/>
                <w:sz w:val="20"/>
                <w:szCs w:val="20"/>
                <w:lang w:eastAsia="en-US"/>
                <w14:ligatures w14:val="standardContextual"/>
              </w:rPr>
            </w:pPr>
          </w:p>
          <w:p w14:paraId="18A9C6B2" w14:textId="77777777" w:rsidR="00276133" w:rsidRPr="00473A5D" w:rsidRDefault="00276133" w:rsidP="00675DCA">
            <w:pPr>
              <w:spacing w:line="252" w:lineRule="auto"/>
              <w:rPr>
                <w:rFonts w:cs="Arial"/>
                <w:b/>
                <w:bCs/>
                <w:kern w:val="2"/>
                <w:sz w:val="20"/>
                <w:szCs w:val="20"/>
                <w:lang w:eastAsia="en-US"/>
                <w14:ligatures w14:val="standardContextual"/>
              </w:rPr>
            </w:pPr>
            <w:r w:rsidRPr="00473A5D">
              <w:rPr>
                <w:rFonts w:cs="Arial"/>
                <w:b/>
                <w:bCs/>
                <w:kern w:val="2"/>
                <w:sz w:val="20"/>
                <w:szCs w:val="20"/>
                <w:lang w:eastAsia="en-US"/>
                <w14:ligatures w14:val="standardContextual"/>
              </w:rPr>
              <w:t>Glucose/HbA1c</w:t>
            </w:r>
          </w:p>
          <w:p w14:paraId="44385615" w14:textId="77777777" w:rsidR="00276133" w:rsidRPr="00473A5D" w:rsidRDefault="0027613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404B3F0B" w14:textId="77777777" w:rsidR="00276133" w:rsidRPr="00473A5D" w:rsidRDefault="00276133" w:rsidP="00675DCA">
            <w:pPr>
              <w:spacing w:line="276" w:lineRule="auto"/>
              <w:outlineLvl w:val="5"/>
              <w:rPr>
                <w:rFonts w:eastAsia="Times New Roman" w:cs="Arial"/>
                <w:bCs/>
                <w:kern w:val="2"/>
                <w:sz w:val="20"/>
                <w:szCs w:val="20"/>
                <w:lang w:eastAsia="en-US"/>
                <w14:ligatures w14:val="standardContextual"/>
              </w:rPr>
            </w:pPr>
          </w:p>
          <w:p w14:paraId="21BE538D" w14:textId="77777777" w:rsidR="00276133" w:rsidRPr="00473A5D" w:rsidRDefault="00276133"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Liver Function Tests</w:t>
            </w:r>
          </w:p>
          <w:p w14:paraId="1D9817CD" w14:textId="77777777" w:rsidR="00276133" w:rsidRPr="00473A5D" w:rsidRDefault="0027613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6ED5C333" w14:textId="77777777" w:rsidR="00276133" w:rsidRPr="00473A5D" w:rsidRDefault="00276133" w:rsidP="00675DCA">
            <w:pPr>
              <w:spacing w:line="276" w:lineRule="auto"/>
              <w:outlineLvl w:val="5"/>
              <w:rPr>
                <w:rFonts w:eastAsia="Times New Roman" w:cs="Arial"/>
                <w:bCs/>
                <w:kern w:val="2"/>
                <w:sz w:val="20"/>
                <w:szCs w:val="20"/>
                <w:lang w:eastAsia="en-US"/>
                <w14:ligatures w14:val="standardContextual"/>
              </w:rPr>
            </w:pPr>
          </w:p>
          <w:p w14:paraId="19AE706B" w14:textId="77777777" w:rsidR="00276133" w:rsidRPr="00473A5D" w:rsidRDefault="00276133"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Renal/Prostate Function</w:t>
            </w:r>
          </w:p>
          <w:p w14:paraId="541B7A22" w14:textId="77777777" w:rsidR="00276133" w:rsidRPr="00473A5D" w:rsidRDefault="0027613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3D294C35" w14:textId="77777777" w:rsidR="00276133" w:rsidRPr="00473A5D" w:rsidRDefault="00276133" w:rsidP="00675DCA">
            <w:pPr>
              <w:spacing w:line="276" w:lineRule="auto"/>
              <w:outlineLvl w:val="5"/>
              <w:rPr>
                <w:rFonts w:cs="Arial"/>
                <w:kern w:val="2"/>
                <w:sz w:val="20"/>
                <w:szCs w:val="20"/>
                <w:lang w:eastAsia="en-US"/>
                <w14:ligatures w14:val="standardContextual"/>
              </w:rPr>
            </w:pPr>
          </w:p>
          <w:p w14:paraId="745D6FA2" w14:textId="77777777" w:rsidR="00276133" w:rsidRPr="00473A5D" w:rsidRDefault="00276133"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Haematology</w:t>
            </w:r>
          </w:p>
          <w:p w14:paraId="3F9086A6" w14:textId="77777777" w:rsidR="00276133" w:rsidRPr="00473A5D" w:rsidRDefault="0027613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268A5E41" w14:textId="77777777" w:rsidR="00276133" w:rsidRPr="00473A5D" w:rsidRDefault="00276133" w:rsidP="00675DCA">
            <w:pPr>
              <w:spacing w:line="252" w:lineRule="auto"/>
              <w:rPr>
                <w:rFonts w:cs="Arial"/>
                <w:kern w:val="2"/>
                <w:sz w:val="20"/>
                <w:szCs w:val="20"/>
                <w:lang w:eastAsia="en-US"/>
                <w14:ligatures w14:val="standardContextual"/>
              </w:rPr>
            </w:pPr>
          </w:p>
          <w:p w14:paraId="254EB630" w14:textId="77777777" w:rsidR="00276133" w:rsidRPr="00473A5D" w:rsidRDefault="00276133"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Thyroid Function</w:t>
            </w:r>
          </w:p>
          <w:p w14:paraId="57B0095B" w14:textId="77777777" w:rsidR="00276133" w:rsidRPr="00473A5D" w:rsidRDefault="0027613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1763D18F" w14:textId="77777777" w:rsidR="00276133" w:rsidRPr="00473A5D" w:rsidRDefault="00276133" w:rsidP="00675DCA">
            <w:pPr>
              <w:spacing w:line="276" w:lineRule="auto"/>
              <w:outlineLvl w:val="5"/>
              <w:rPr>
                <w:rFonts w:eastAsia="Times New Roman" w:cs="Arial"/>
                <w:bCs/>
                <w:kern w:val="2"/>
                <w:sz w:val="20"/>
                <w:szCs w:val="20"/>
                <w:lang w:eastAsia="en-US"/>
                <w14:ligatures w14:val="standardContextual"/>
              </w:rPr>
            </w:pPr>
          </w:p>
          <w:p w14:paraId="6B6B2B32" w14:textId="77777777" w:rsidR="00276133" w:rsidRPr="00473A5D" w:rsidRDefault="00276133"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Urinalysis</w:t>
            </w:r>
          </w:p>
          <w:p w14:paraId="09650B9D" w14:textId="77777777" w:rsidR="00276133" w:rsidRPr="00473A5D" w:rsidRDefault="0027613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047B2FA0" w14:textId="77777777" w:rsidR="00276133" w:rsidRPr="00473A5D" w:rsidRDefault="00276133" w:rsidP="00675DCA">
            <w:pPr>
              <w:spacing w:line="276" w:lineRule="auto"/>
              <w:outlineLvl w:val="5"/>
              <w:rPr>
                <w:rFonts w:eastAsia="Times New Roman" w:cs="Arial"/>
                <w:bCs/>
                <w:kern w:val="2"/>
                <w:sz w:val="20"/>
                <w:szCs w:val="20"/>
                <w:lang w:eastAsia="en-US"/>
                <w14:ligatures w14:val="standardContextual"/>
              </w:rPr>
            </w:pPr>
          </w:p>
          <w:p w14:paraId="04DEB956" w14:textId="77777777" w:rsidR="00276133" w:rsidRPr="00473A5D" w:rsidRDefault="00276133"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Peak Flow</w:t>
            </w:r>
          </w:p>
          <w:p w14:paraId="6F78D229" w14:textId="77777777" w:rsidR="00276133" w:rsidRPr="00473A5D" w:rsidRDefault="0027613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09235866" w14:textId="77777777" w:rsidR="00276133" w:rsidRPr="00473A5D" w:rsidRDefault="00276133" w:rsidP="00675DCA">
            <w:pPr>
              <w:spacing w:line="252" w:lineRule="auto"/>
              <w:rPr>
                <w:rFonts w:cs="Arial"/>
                <w:bCs/>
                <w:kern w:val="2"/>
                <w:sz w:val="20"/>
                <w:szCs w:val="20"/>
                <w:lang w:eastAsia="en-US"/>
                <w14:ligatures w14:val="standardContextual"/>
              </w:rPr>
            </w:pPr>
          </w:p>
          <w:p w14:paraId="2C02EAF1" w14:textId="77777777" w:rsidR="00276133" w:rsidRPr="00473A5D" w:rsidRDefault="00276133" w:rsidP="00675DCA">
            <w:pPr>
              <w:spacing w:line="252" w:lineRule="auto"/>
              <w:rPr>
                <w:rFonts w:cs="Arial"/>
                <w:b/>
                <w:bCs/>
                <w:kern w:val="2"/>
                <w:sz w:val="20"/>
                <w:szCs w:val="20"/>
                <w:lang w:eastAsia="en-US"/>
                <w14:ligatures w14:val="standardContextual"/>
              </w:rPr>
            </w:pPr>
            <w:r w:rsidRPr="00473A5D">
              <w:rPr>
                <w:rFonts w:cs="Arial"/>
                <w:b/>
                <w:bCs/>
                <w:kern w:val="2"/>
                <w:sz w:val="20"/>
                <w:szCs w:val="20"/>
                <w:lang w:eastAsia="en-US"/>
                <w14:ligatures w14:val="standardContextual"/>
              </w:rPr>
              <w:t>Histology/ECG/Radiology (Last 2 years)</w:t>
            </w:r>
          </w:p>
          <w:p w14:paraId="06FBE7A3" w14:textId="77777777" w:rsidR="00276133" w:rsidRPr="00473A5D" w:rsidRDefault="0027613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tc>
      </w:tr>
    </w:tbl>
    <w:p w14:paraId="4736284D" w14:textId="77777777" w:rsidR="00276133" w:rsidRDefault="00276133" w:rsidP="00276133"/>
    <w:sectPr w:rsidR="00276133" w:rsidSect="006666AC">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C4768" w14:textId="77777777" w:rsidR="00982E7F" w:rsidRDefault="00982E7F">
      <w:r>
        <w:separator/>
      </w:r>
    </w:p>
  </w:endnote>
  <w:endnote w:type="continuationSeparator" w:id="0">
    <w:p w14:paraId="6248BC8C" w14:textId="77777777" w:rsidR="00982E7F" w:rsidRDefault="00982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532B" w14:textId="77777777" w:rsidR="006666AC" w:rsidRDefault="006666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12324" w14:textId="4EE9D817" w:rsidR="006666AC" w:rsidRDefault="006666AC">
    <w:pPr>
      <w:pStyle w:val="Footer"/>
    </w:pPr>
    <w:r>
      <w:rPr>
        <w:noProof/>
      </w:rPr>
      <w:drawing>
        <wp:anchor distT="0" distB="0" distL="114300" distR="114300" simplePos="0" relativeHeight="251659264" behindDoc="0" locked="0" layoutInCell="1" allowOverlap="1" wp14:anchorId="58A2F5EB" wp14:editId="6C13CE9A">
          <wp:simplePos x="0" y="0"/>
          <wp:positionH relativeFrom="column">
            <wp:posOffset>-434975</wp:posOffset>
          </wp:positionH>
          <wp:positionV relativeFrom="paragraph">
            <wp:posOffset>171450</wp:posOffset>
          </wp:positionV>
          <wp:extent cx="6645910" cy="375920"/>
          <wp:effectExtent l="0" t="0" r="2540" b="5080"/>
          <wp:wrapSquare wrapText="bothSides"/>
          <wp:docPr id="10292485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37592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6082E" w14:textId="77777777" w:rsidR="006666AC" w:rsidRDefault="00666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33677" w14:textId="77777777" w:rsidR="00982E7F" w:rsidRDefault="00982E7F">
      <w:r>
        <w:separator/>
      </w:r>
    </w:p>
  </w:footnote>
  <w:footnote w:type="continuationSeparator" w:id="0">
    <w:p w14:paraId="18479951" w14:textId="77777777" w:rsidR="00982E7F" w:rsidRDefault="00982E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10440" w14:textId="77777777" w:rsidR="006666AC" w:rsidRDefault="006666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EE366" w14:textId="42BB8686" w:rsidR="006666AC" w:rsidRDefault="006666AC">
    <w:pPr>
      <w:pStyle w:val="Header"/>
    </w:pPr>
    <w:r>
      <w:rPr>
        <w:noProof/>
      </w:rPr>
      <w:drawing>
        <wp:inline distT="0" distB="0" distL="0" distR="0" wp14:anchorId="0373BB8E" wp14:editId="55CA08AC">
          <wp:extent cx="6591935" cy="993775"/>
          <wp:effectExtent l="0" t="0" r="0" b="0"/>
          <wp:docPr id="1076943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935" cy="993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1328F" w14:textId="77777777" w:rsidR="006666AC" w:rsidRDefault="006666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6AC"/>
    <w:rsid w:val="00276133"/>
    <w:rsid w:val="004D3309"/>
    <w:rsid w:val="006666AC"/>
    <w:rsid w:val="00982E7F"/>
    <w:rsid w:val="00C05DC5"/>
    <w:rsid w:val="00CD3033"/>
    <w:rsid w:val="00D36DCA"/>
    <w:rsid w:val="00EC2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7478A"/>
  <w15:chartTrackingRefBased/>
  <w15:docId w15:val="{7C75C89C-DE97-4323-8577-52AEE474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6AC"/>
    <w:pPr>
      <w:spacing w:after="0" w:line="240" w:lineRule="auto"/>
    </w:pPr>
    <w:rPr>
      <w:rFonts w:ascii="Arial" w:eastAsia="Calibri" w:hAnsi="Arial" w:cs="Calibri"/>
      <w:kern w:val="0"/>
      <w:sz w:val="24"/>
      <w:lang w:eastAsia="en-GB"/>
      <w14:ligatures w14:val="none"/>
    </w:rPr>
  </w:style>
  <w:style w:type="paragraph" w:styleId="Heading1">
    <w:name w:val="heading 1"/>
    <w:basedOn w:val="Normal"/>
    <w:next w:val="Normal"/>
    <w:link w:val="Heading1Char"/>
    <w:uiPriority w:val="9"/>
    <w:qFormat/>
    <w:rsid w:val="006666A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666A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666A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666A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lang w:eastAsia="en-US"/>
      <w14:ligatures w14:val="standardContextual"/>
    </w:rPr>
  </w:style>
  <w:style w:type="paragraph" w:styleId="Heading5">
    <w:name w:val="heading 5"/>
    <w:basedOn w:val="Normal"/>
    <w:next w:val="Normal"/>
    <w:link w:val="Heading5Char"/>
    <w:uiPriority w:val="9"/>
    <w:semiHidden/>
    <w:unhideWhenUsed/>
    <w:qFormat/>
    <w:rsid w:val="006666A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lang w:eastAsia="en-US"/>
      <w14:ligatures w14:val="standardContextual"/>
    </w:rPr>
  </w:style>
  <w:style w:type="paragraph" w:styleId="Heading6">
    <w:name w:val="heading 6"/>
    <w:basedOn w:val="Normal"/>
    <w:next w:val="Normal"/>
    <w:link w:val="Heading6Char"/>
    <w:uiPriority w:val="9"/>
    <w:semiHidden/>
    <w:unhideWhenUsed/>
    <w:qFormat/>
    <w:rsid w:val="006666AC"/>
    <w:pPr>
      <w:keepNext/>
      <w:keepLines/>
      <w:spacing w:before="40" w:line="259" w:lineRule="auto"/>
      <w:outlineLvl w:val="5"/>
    </w:pPr>
    <w:rPr>
      <w:rFonts w:asciiTheme="minorHAnsi" w:eastAsiaTheme="majorEastAsia" w:hAnsiTheme="minorHAnsi" w:cstheme="majorBidi"/>
      <w:i/>
      <w:iCs/>
      <w:color w:val="595959" w:themeColor="text1" w:themeTint="A6"/>
      <w:kern w:val="2"/>
      <w:sz w:val="22"/>
      <w:lang w:eastAsia="en-US"/>
      <w14:ligatures w14:val="standardContextual"/>
    </w:rPr>
  </w:style>
  <w:style w:type="paragraph" w:styleId="Heading7">
    <w:name w:val="heading 7"/>
    <w:basedOn w:val="Normal"/>
    <w:next w:val="Normal"/>
    <w:link w:val="Heading7Char"/>
    <w:uiPriority w:val="9"/>
    <w:semiHidden/>
    <w:unhideWhenUsed/>
    <w:qFormat/>
    <w:rsid w:val="006666AC"/>
    <w:pPr>
      <w:keepNext/>
      <w:keepLines/>
      <w:spacing w:before="40" w:line="259" w:lineRule="auto"/>
      <w:outlineLvl w:val="6"/>
    </w:pPr>
    <w:rPr>
      <w:rFonts w:asciiTheme="minorHAnsi" w:eastAsiaTheme="majorEastAsia" w:hAnsiTheme="minorHAnsi" w:cstheme="majorBidi"/>
      <w:color w:val="595959" w:themeColor="text1" w:themeTint="A6"/>
      <w:kern w:val="2"/>
      <w:sz w:val="22"/>
      <w:lang w:eastAsia="en-US"/>
      <w14:ligatures w14:val="standardContextual"/>
    </w:rPr>
  </w:style>
  <w:style w:type="paragraph" w:styleId="Heading8">
    <w:name w:val="heading 8"/>
    <w:basedOn w:val="Normal"/>
    <w:next w:val="Normal"/>
    <w:link w:val="Heading8Char"/>
    <w:uiPriority w:val="9"/>
    <w:semiHidden/>
    <w:unhideWhenUsed/>
    <w:qFormat/>
    <w:rsid w:val="006666AC"/>
    <w:pPr>
      <w:keepNext/>
      <w:keepLines/>
      <w:spacing w:line="259" w:lineRule="auto"/>
      <w:outlineLvl w:val="7"/>
    </w:pPr>
    <w:rPr>
      <w:rFonts w:asciiTheme="minorHAnsi" w:eastAsiaTheme="majorEastAsia" w:hAnsiTheme="minorHAnsi" w:cstheme="majorBidi"/>
      <w:i/>
      <w:iCs/>
      <w:color w:val="272727" w:themeColor="text1" w:themeTint="D8"/>
      <w:kern w:val="2"/>
      <w:sz w:val="22"/>
      <w:lang w:eastAsia="en-US"/>
      <w14:ligatures w14:val="standardContextual"/>
    </w:rPr>
  </w:style>
  <w:style w:type="paragraph" w:styleId="Heading9">
    <w:name w:val="heading 9"/>
    <w:basedOn w:val="Normal"/>
    <w:next w:val="Normal"/>
    <w:link w:val="Heading9Char"/>
    <w:uiPriority w:val="9"/>
    <w:semiHidden/>
    <w:unhideWhenUsed/>
    <w:qFormat/>
    <w:rsid w:val="006666AC"/>
    <w:pPr>
      <w:keepNext/>
      <w:keepLines/>
      <w:spacing w:line="259" w:lineRule="auto"/>
      <w:outlineLvl w:val="8"/>
    </w:pPr>
    <w:rPr>
      <w:rFonts w:asciiTheme="minorHAnsi" w:eastAsiaTheme="majorEastAsia" w:hAnsiTheme="minorHAnsi" w:cstheme="majorBidi"/>
      <w:color w:val="272727" w:themeColor="text1" w:themeTint="D8"/>
      <w:kern w:val="2"/>
      <w:sz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6AC"/>
    <w:rPr>
      <w:rFonts w:eastAsiaTheme="majorEastAsia" w:cstheme="majorBidi"/>
      <w:color w:val="272727" w:themeColor="text1" w:themeTint="D8"/>
    </w:rPr>
  </w:style>
  <w:style w:type="paragraph" w:styleId="Title">
    <w:name w:val="Title"/>
    <w:basedOn w:val="Normal"/>
    <w:next w:val="Normal"/>
    <w:link w:val="TitleChar"/>
    <w:uiPriority w:val="10"/>
    <w:qFormat/>
    <w:rsid w:val="006666A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66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6A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66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6AC"/>
    <w:pPr>
      <w:spacing w:before="160" w:after="160" w:line="259" w:lineRule="auto"/>
      <w:jc w:val="center"/>
    </w:pPr>
    <w:rPr>
      <w:rFonts w:asciiTheme="minorHAnsi" w:eastAsiaTheme="minorHAnsi" w:hAnsiTheme="minorHAnsi" w:cstheme="minorBidi"/>
      <w:i/>
      <w:iCs/>
      <w:color w:val="404040" w:themeColor="text1" w:themeTint="BF"/>
      <w:kern w:val="2"/>
      <w:sz w:val="22"/>
      <w:lang w:eastAsia="en-US"/>
      <w14:ligatures w14:val="standardContextual"/>
    </w:rPr>
  </w:style>
  <w:style w:type="character" w:customStyle="1" w:styleId="QuoteChar">
    <w:name w:val="Quote Char"/>
    <w:basedOn w:val="DefaultParagraphFont"/>
    <w:link w:val="Quote"/>
    <w:uiPriority w:val="29"/>
    <w:rsid w:val="006666AC"/>
    <w:rPr>
      <w:i/>
      <w:iCs/>
      <w:color w:val="404040" w:themeColor="text1" w:themeTint="BF"/>
    </w:rPr>
  </w:style>
  <w:style w:type="paragraph" w:styleId="ListParagraph">
    <w:name w:val="List Paragraph"/>
    <w:basedOn w:val="Normal"/>
    <w:uiPriority w:val="34"/>
    <w:qFormat/>
    <w:rsid w:val="006666AC"/>
    <w:pPr>
      <w:spacing w:after="160" w:line="259" w:lineRule="auto"/>
      <w:ind w:left="720"/>
      <w:contextualSpacing/>
    </w:pPr>
    <w:rPr>
      <w:rFonts w:asciiTheme="minorHAnsi" w:eastAsiaTheme="minorHAnsi" w:hAnsiTheme="minorHAnsi" w:cstheme="minorBidi"/>
      <w:kern w:val="2"/>
      <w:sz w:val="22"/>
      <w:lang w:eastAsia="en-US"/>
      <w14:ligatures w14:val="standardContextual"/>
    </w:rPr>
  </w:style>
  <w:style w:type="character" w:styleId="IntenseEmphasis">
    <w:name w:val="Intense Emphasis"/>
    <w:basedOn w:val="DefaultParagraphFont"/>
    <w:uiPriority w:val="21"/>
    <w:qFormat/>
    <w:rsid w:val="006666AC"/>
    <w:rPr>
      <w:i/>
      <w:iCs/>
      <w:color w:val="0F4761" w:themeColor="accent1" w:themeShade="BF"/>
    </w:rPr>
  </w:style>
  <w:style w:type="paragraph" w:styleId="IntenseQuote">
    <w:name w:val="Intense Quote"/>
    <w:basedOn w:val="Normal"/>
    <w:next w:val="Normal"/>
    <w:link w:val="IntenseQuoteChar"/>
    <w:uiPriority w:val="30"/>
    <w:qFormat/>
    <w:rsid w:val="006666A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lang w:eastAsia="en-US"/>
      <w14:ligatures w14:val="standardContextual"/>
    </w:rPr>
  </w:style>
  <w:style w:type="character" w:customStyle="1" w:styleId="IntenseQuoteChar">
    <w:name w:val="Intense Quote Char"/>
    <w:basedOn w:val="DefaultParagraphFont"/>
    <w:link w:val="IntenseQuote"/>
    <w:uiPriority w:val="30"/>
    <w:rsid w:val="006666AC"/>
    <w:rPr>
      <w:i/>
      <w:iCs/>
      <w:color w:val="0F4761" w:themeColor="accent1" w:themeShade="BF"/>
    </w:rPr>
  </w:style>
  <w:style w:type="character" w:styleId="IntenseReference">
    <w:name w:val="Intense Reference"/>
    <w:basedOn w:val="DefaultParagraphFont"/>
    <w:uiPriority w:val="32"/>
    <w:qFormat/>
    <w:rsid w:val="006666AC"/>
    <w:rPr>
      <w:b/>
      <w:bCs/>
      <w:smallCaps/>
      <w:color w:val="0F4761" w:themeColor="accent1" w:themeShade="BF"/>
      <w:spacing w:val="5"/>
    </w:rPr>
  </w:style>
  <w:style w:type="paragraph" w:styleId="Header">
    <w:name w:val="header"/>
    <w:basedOn w:val="Normal"/>
    <w:link w:val="HeaderChar"/>
    <w:uiPriority w:val="99"/>
    <w:unhideWhenUsed/>
    <w:rsid w:val="006666AC"/>
    <w:pPr>
      <w:tabs>
        <w:tab w:val="center" w:pos="4513"/>
        <w:tab w:val="right" w:pos="9026"/>
      </w:tabs>
    </w:pPr>
  </w:style>
  <w:style w:type="character" w:customStyle="1" w:styleId="HeaderChar">
    <w:name w:val="Header Char"/>
    <w:basedOn w:val="DefaultParagraphFont"/>
    <w:link w:val="Header"/>
    <w:uiPriority w:val="99"/>
    <w:rsid w:val="006666AC"/>
    <w:rPr>
      <w:rFonts w:ascii="Arial" w:eastAsia="Calibri" w:hAnsi="Arial" w:cs="Calibri"/>
      <w:kern w:val="0"/>
      <w:sz w:val="24"/>
      <w:lang w:eastAsia="en-GB"/>
      <w14:ligatures w14:val="none"/>
    </w:rPr>
  </w:style>
  <w:style w:type="paragraph" w:styleId="Footer">
    <w:name w:val="footer"/>
    <w:basedOn w:val="Normal"/>
    <w:link w:val="FooterChar"/>
    <w:uiPriority w:val="99"/>
    <w:unhideWhenUsed/>
    <w:rsid w:val="006666AC"/>
    <w:pPr>
      <w:tabs>
        <w:tab w:val="center" w:pos="4513"/>
        <w:tab w:val="right" w:pos="9026"/>
      </w:tabs>
    </w:pPr>
  </w:style>
  <w:style w:type="character" w:customStyle="1" w:styleId="FooterChar">
    <w:name w:val="Footer Char"/>
    <w:basedOn w:val="DefaultParagraphFont"/>
    <w:link w:val="Footer"/>
    <w:uiPriority w:val="99"/>
    <w:rsid w:val="006666AC"/>
    <w:rPr>
      <w:rFonts w:ascii="Arial" w:eastAsia="Calibri" w:hAnsi="Arial" w:cs="Calibri"/>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9E6FC73434E46BE689530D734CEA9" ma:contentTypeVersion="17" ma:contentTypeDescription="Create a new document." ma:contentTypeScope="" ma:versionID="2dabc4970c5a0edd82024ceee733fe2b">
  <xsd:schema xmlns:xsd="http://www.w3.org/2001/XMLSchema" xmlns:xs="http://www.w3.org/2001/XMLSchema" xmlns:p="http://schemas.microsoft.com/office/2006/metadata/properties" xmlns:ns1="http://schemas.microsoft.com/sharepoint/v3" xmlns:ns2="60d67024-c8c5-4b11-b374-83d3db52bf78" xmlns:ns3="c1fe6e3c-b0d6-4540-89a6-eb67b7867d4e" targetNamespace="http://schemas.microsoft.com/office/2006/metadata/properties" ma:root="true" ma:fieldsID="527f486c929b1011925383d009af2333" ns1:_="" ns2:_="" ns3:_="">
    <xsd:import namespace="http://schemas.microsoft.com/sharepoint/v3"/>
    <xsd:import namespace="60d67024-c8c5-4b11-b374-83d3db52bf78"/>
    <xsd:import namespace="c1fe6e3c-b0d6-4540-89a6-eb67b7867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Note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67024-c8c5-4b11-b374-83d3db52b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Notes" ma:index="14" nillable="true" ma:displayName="Notes" ma:format="Dropdown" ma:internalName="Notes">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fe6e3c-b0d6-4540-89a6-eb67b7867d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e735cc-3062-4384-9dac-9a4d3bab5025}" ma:internalName="TaxCatchAll" ma:showField="CatchAllData" ma:web="c1fe6e3c-b0d6-4540-89a6-eb67b7867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otes xmlns="60d67024-c8c5-4b11-b374-83d3db52bf78" xsi:nil="true"/>
    <SharedWithUsers xmlns="c1fe6e3c-b0d6-4540-89a6-eb67b7867d4e">
      <UserInfo>
        <DisplayName/>
        <AccountId xsi:nil="true"/>
        <AccountType/>
      </UserInfo>
    </SharedWithUsers>
    <lcf76f155ced4ddcb4097134ff3c332f xmlns="60d67024-c8c5-4b11-b374-83d3db52bf78">
      <Terms xmlns="http://schemas.microsoft.com/office/infopath/2007/PartnerControls"/>
    </lcf76f155ced4ddcb4097134ff3c332f>
    <TaxCatchAll xmlns="c1fe6e3c-b0d6-4540-89a6-eb67b7867d4e" xsi:nil="true"/>
  </documentManagement>
</p:properties>
</file>

<file path=customXml/itemProps1.xml><?xml version="1.0" encoding="utf-8"?>
<ds:datastoreItem xmlns:ds="http://schemas.openxmlformats.org/officeDocument/2006/customXml" ds:itemID="{ADA5CB22-FA57-40BF-A35B-60D97D1510D1}"/>
</file>

<file path=customXml/itemProps2.xml><?xml version="1.0" encoding="utf-8"?>
<ds:datastoreItem xmlns:ds="http://schemas.openxmlformats.org/officeDocument/2006/customXml" ds:itemID="{10703A25-23FB-420E-A1CD-0D21FE75D8AB}"/>
</file>

<file path=customXml/itemProps3.xml><?xml version="1.0" encoding="utf-8"?>
<ds:datastoreItem xmlns:ds="http://schemas.openxmlformats.org/officeDocument/2006/customXml" ds:itemID="{CE62DF4C-783E-4D16-9842-08BF67E9D834}"/>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3154</Characters>
  <Application>Microsoft Office Word</Application>
  <DocSecurity>0</DocSecurity>
  <Lines>26</Lines>
  <Paragraphs>7</Paragraphs>
  <ScaleCrop>false</ScaleCrop>
  <Company>SY ICB IT Services</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Laura (NHS SOUTH YORKSHIRE ICB - 03N)</dc:creator>
  <cp:keywords/>
  <dc:description/>
  <cp:lastModifiedBy>FISHER, Laura (NHS SOUTH YORKSHIRE ICB - 03N)</cp:lastModifiedBy>
  <cp:revision>2</cp:revision>
  <dcterms:created xsi:type="dcterms:W3CDTF">2026-07-27T13:08:00Z</dcterms:created>
  <dcterms:modified xsi:type="dcterms:W3CDTF">2026-08-13T10:41:00Z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0x0101009319E6FC73434E46BE689530D734CEA9</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