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C20FA" w14:textId="77777777" w:rsidR="00495136" w:rsidRDefault="00495136" w:rsidP="00495136">
      <w:pPr>
        <w:spacing w:after="0" w:line="240" w:lineRule="auto"/>
        <w:ind w:right="142"/>
        <w:jc w:val="center"/>
        <w:rPr>
          <w:rFonts w:ascii="Arial" w:hAnsi="Arial" w:cs="Arial"/>
          <w:b/>
          <w:bCs/>
          <w:sz w:val="28"/>
          <w:szCs w:val="20"/>
          <w:u w:val="single"/>
        </w:rPr>
      </w:pPr>
      <w:r>
        <w:rPr>
          <w:rFonts w:ascii="Arial" w:hAnsi="Arial" w:cs="Arial"/>
          <w:b/>
          <w:bCs/>
          <w:sz w:val="28"/>
          <w:szCs w:val="20"/>
          <w:u w:val="single"/>
        </w:rPr>
        <w:t>GROMMETS IN ADULTS REFERRAL FORM</w:t>
      </w:r>
    </w:p>
    <w:p w14:paraId="1C9A100F" w14:textId="77777777" w:rsidR="00495136" w:rsidRPr="00547DFB" w:rsidRDefault="00495136" w:rsidP="00495136">
      <w:pPr>
        <w:spacing w:after="0" w:line="240" w:lineRule="auto"/>
        <w:ind w:right="142"/>
        <w:rPr>
          <w:rFonts w:ascii="Arial" w:hAnsi="Arial" w:cs="Arial"/>
          <w:bCs/>
          <w:sz w:val="20"/>
          <w:szCs w:val="20"/>
        </w:rPr>
      </w:pPr>
    </w:p>
    <w:tbl>
      <w:tblPr>
        <w:tblW w:w="10491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7"/>
        <w:gridCol w:w="5834"/>
      </w:tblGrid>
      <w:tr w:rsidR="00495136" w:rsidRPr="00307C91" w14:paraId="32F20FA4" w14:textId="77777777" w:rsidTr="007163FD">
        <w:trPr>
          <w:trHeight w:val="252"/>
        </w:trPr>
        <w:tc>
          <w:tcPr>
            <w:tcW w:w="4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D66BF07" w14:textId="77777777" w:rsidR="00495136" w:rsidRPr="00307C91" w:rsidRDefault="00495136" w:rsidP="007163FD">
            <w:pPr>
              <w:spacing w:after="0" w:line="240" w:lineRule="auto"/>
              <w:ind w:right="142"/>
              <w:rPr>
                <w:rFonts w:ascii="Arial" w:hAnsi="Arial" w:cs="Arial"/>
                <w:b/>
              </w:rPr>
            </w:pPr>
            <w:r w:rsidRPr="00307C91">
              <w:rPr>
                <w:rFonts w:ascii="Arial" w:hAnsi="Arial" w:cs="Arial"/>
                <w:b/>
                <w:color w:val="FF0000"/>
              </w:rPr>
              <w:t>*</w:t>
            </w:r>
            <w:r w:rsidRPr="00307C91">
              <w:rPr>
                <w:rFonts w:ascii="Arial" w:hAnsi="Arial" w:cs="Arial"/>
                <w:b/>
                <w:color w:val="000000"/>
              </w:rPr>
              <w:t xml:space="preserve">To: </w:t>
            </w:r>
            <w:r w:rsidRPr="00307C91">
              <w:rPr>
                <w:rFonts w:ascii="Arial" w:hAnsi="Arial" w:cs="Arial"/>
                <w:b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25"/>
                    <w:format w:val="UPPERCASE"/>
                  </w:textInput>
                </w:ffData>
              </w:fldChar>
            </w:r>
            <w:r w:rsidRPr="00307C91">
              <w:rPr>
                <w:rFonts w:ascii="Arial" w:hAnsi="Arial" w:cs="Arial"/>
                <w:b/>
              </w:rPr>
              <w:instrText xml:space="preserve"> FORMTEXT </w:instrText>
            </w:r>
            <w:r w:rsidRPr="00307C91">
              <w:rPr>
                <w:rFonts w:ascii="Arial" w:hAnsi="Arial" w:cs="Arial"/>
                <w:b/>
              </w:rPr>
            </w:r>
            <w:r w:rsidRPr="00307C91">
              <w:rPr>
                <w:rFonts w:ascii="Arial" w:hAnsi="Arial" w:cs="Arial"/>
                <w:b/>
              </w:rPr>
              <w:fldChar w:fldCharType="separate"/>
            </w:r>
            <w:r w:rsidRPr="00307C91">
              <w:rPr>
                <w:rFonts w:ascii="Arial" w:hAnsi="Arial" w:cs="Arial"/>
                <w:b/>
                <w:noProof/>
              </w:rPr>
              <w:t> </w:t>
            </w:r>
            <w:r w:rsidRPr="00307C91">
              <w:rPr>
                <w:rFonts w:ascii="Arial" w:hAnsi="Arial" w:cs="Arial"/>
                <w:b/>
                <w:noProof/>
              </w:rPr>
              <w:t> </w:t>
            </w:r>
            <w:r w:rsidRPr="00307C91">
              <w:rPr>
                <w:rFonts w:ascii="Arial" w:hAnsi="Arial" w:cs="Arial"/>
                <w:b/>
                <w:noProof/>
              </w:rPr>
              <w:t> </w:t>
            </w:r>
            <w:r w:rsidRPr="00307C91">
              <w:rPr>
                <w:rFonts w:ascii="Arial" w:hAnsi="Arial" w:cs="Arial"/>
                <w:b/>
                <w:noProof/>
              </w:rPr>
              <w:t> </w:t>
            </w:r>
            <w:r w:rsidRPr="00307C91">
              <w:rPr>
                <w:rFonts w:ascii="Arial" w:hAnsi="Arial" w:cs="Arial"/>
                <w:b/>
                <w:noProof/>
              </w:rPr>
              <w:t> </w:t>
            </w:r>
            <w:r w:rsidRPr="00307C9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49BB567F" w14:textId="77777777" w:rsidR="00495136" w:rsidRPr="00307C91" w:rsidRDefault="00495136" w:rsidP="007163FD">
            <w:p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</w:rPr>
            </w:pPr>
            <w:r w:rsidRPr="00307C91">
              <w:rPr>
                <w:rFonts w:ascii="Arial" w:hAnsi="Arial" w:cs="Arial"/>
                <w:b/>
                <w:color w:val="000000"/>
              </w:rPr>
              <w:t xml:space="preserve"> Referral Date:</w:t>
            </w:r>
            <w:r w:rsidRPr="00307C91">
              <w:rPr>
                <w:rFonts w:ascii="Arial" w:hAnsi="Arial" w:cs="Arial"/>
                <w:color w:val="000000"/>
              </w:rPr>
              <w:t xml:space="preserve"> </w:t>
            </w:r>
            <w:r w:rsidRPr="00307C91">
              <w:rPr>
                <w:rFonts w:ascii="Arial" w:hAnsi="Arial" w:cs="Arial"/>
                <w:b/>
                <w:color w:val="000000"/>
              </w:rPr>
              <w:fldChar w:fldCharType="begin">
                <w:fldData xml:space="preserve">PAA/AHgAbQBsACAAdgBlAHIAcwBpAG8AbgA9ACIAMQAuADAAIgAgAGUAbgBjAG8AZABpAG4AZwA9
ACIAVQBUAEYALQA4ACIAIAA/AD4APAB0ACAAbQBlAHIAZwBlAD0AIgBUAG8AZABhAHkAcwAgAEQA
YQB0AGUAIABNAHUAbAB0AGkAIABDAGEAbABlAG4AZABhAHIAIgAgAG8AcAB0AGkAbwBuAGEAbABT
AHQAYQB0AHUAcwA9ACIAMAAiACAAcgBlAGYATgBhAG0AZQA9ACIAIgAgAEQAYQB5AD0AIgAtADEA
IgAgAEQAYQB0AGUAPQAiADAAIgAgAE0AbwBuAHQAaAA9ACIAMQAiACAAWQBlAGEAcgA9ACIAMQAi
ACAAVABpAG0AZQA9ACIALQAxACIAIABEAGUAbABpAG0APQAiACAAIgAvAD4A
</w:fldData>
              </w:fldChar>
            </w:r>
            <w:r w:rsidRPr="00307C91">
              <w:rPr>
                <w:rFonts w:ascii="Arial" w:hAnsi="Arial" w:cs="Arial"/>
                <w:b/>
                <w:color w:val="000000"/>
              </w:rPr>
              <w:instrText>ADDIN "&lt;Today's date&gt;"</w:instrText>
            </w:r>
            <w:r w:rsidRPr="00307C91">
              <w:rPr>
                <w:rFonts w:ascii="Arial" w:hAnsi="Arial" w:cs="Arial"/>
                <w:b/>
                <w:color w:val="000000"/>
              </w:rPr>
            </w:r>
            <w:r w:rsidRPr="00307C9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07C91">
              <w:rPr>
                <w:rFonts w:ascii="Arial" w:hAnsi="Arial" w:cs="Arial"/>
                <w:b/>
                <w:color w:val="000000"/>
              </w:rPr>
              <w:t>&lt;Today's date&gt;</w:t>
            </w:r>
            <w:r w:rsidRPr="00307C91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495136" w:rsidRPr="00307C91" w14:paraId="41F4DF48" w14:textId="77777777" w:rsidTr="007163FD">
        <w:trPr>
          <w:trHeight w:val="271"/>
        </w:trPr>
        <w:tc>
          <w:tcPr>
            <w:tcW w:w="465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0B4EE7B0" w14:textId="77777777" w:rsidR="00495136" w:rsidRPr="00307C91" w:rsidRDefault="00495136" w:rsidP="007163FD">
            <w:p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</w:rPr>
            </w:pPr>
            <w:r w:rsidRPr="00307C91">
              <w:rPr>
                <w:rFonts w:ascii="Arial" w:hAnsi="Arial" w:cs="Arial"/>
                <w:b/>
                <w:color w:val="FF0000"/>
              </w:rPr>
              <w:t>*</w:t>
            </w:r>
            <w:r w:rsidRPr="00307C91">
              <w:rPr>
                <w:rFonts w:ascii="Arial" w:hAnsi="Arial" w:cs="Arial"/>
                <w:b/>
                <w:color w:val="000000"/>
              </w:rPr>
              <w:t xml:space="preserve">Specialty: </w:t>
            </w:r>
            <w:bookmarkStart w:id="0" w:name="Text100"/>
            <w:r w:rsidRPr="00307C91">
              <w:rPr>
                <w:rFonts w:ascii="Arial" w:hAnsi="Arial" w:cs="Arial"/>
              </w:rPr>
              <w:fldChar w:fldCharType="begin">
                <w:ffData>
                  <w:name w:val="Text100"/>
                  <w:enabled/>
                  <w:calcOnExit/>
                  <w:textInput>
                    <w:maxLength w:val="25"/>
                    <w:format w:val="UPPERCASE"/>
                  </w:textInput>
                </w:ffData>
              </w:fldChar>
            </w:r>
            <w:r w:rsidRPr="00307C91">
              <w:rPr>
                <w:rFonts w:ascii="Arial" w:hAnsi="Arial" w:cs="Arial"/>
              </w:rPr>
              <w:instrText xml:space="preserve"> FORMTEXT </w:instrText>
            </w:r>
            <w:r w:rsidRPr="00307C91">
              <w:rPr>
                <w:rFonts w:ascii="Arial" w:hAnsi="Arial" w:cs="Arial"/>
              </w:rPr>
            </w:r>
            <w:r w:rsidRPr="00307C91">
              <w:rPr>
                <w:rFonts w:ascii="Arial" w:hAnsi="Arial" w:cs="Arial"/>
              </w:rPr>
              <w:fldChar w:fldCharType="separate"/>
            </w:r>
            <w:r w:rsidRPr="00307C91">
              <w:rPr>
                <w:rFonts w:ascii="Arial" w:hAnsi="Arial" w:cs="Arial"/>
                <w:noProof/>
              </w:rPr>
              <w:t> </w:t>
            </w:r>
            <w:r w:rsidRPr="00307C91">
              <w:rPr>
                <w:rFonts w:ascii="Arial" w:hAnsi="Arial" w:cs="Arial"/>
                <w:noProof/>
              </w:rPr>
              <w:t> </w:t>
            </w:r>
            <w:r w:rsidRPr="00307C91">
              <w:rPr>
                <w:rFonts w:ascii="Arial" w:hAnsi="Arial" w:cs="Arial"/>
                <w:noProof/>
              </w:rPr>
              <w:t> </w:t>
            </w:r>
            <w:r w:rsidRPr="00307C91">
              <w:rPr>
                <w:rFonts w:ascii="Arial" w:hAnsi="Arial" w:cs="Arial"/>
                <w:noProof/>
              </w:rPr>
              <w:t> </w:t>
            </w:r>
            <w:r w:rsidRPr="00307C91">
              <w:rPr>
                <w:rFonts w:ascii="Arial" w:hAnsi="Arial" w:cs="Arial"/>
                <w:noProof/>
              </w:rPr>
              <w:t> </w:t>
            </w:r>
            <w:r w:rsidRPr="00307C91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5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D1B0DFF" w14:textId="77777777" w:rsidR="00495136" w:rsidRPr="00307C91" w:rsidRDefault="00495136" w:rsidP="007163FD">
            <w:p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</w:rPr>
            </w:pPr>
            <w:r w:rsidRPr="00307C91">
              <w:rPr>
                <w:rFonts w:ascii="Arial" w:hAnsi="Arial" w:cs="Arial"/>
                <w:b/>
                <w:color w:val="FF0000"/>
              </w:rPr>
              <w:t>*</w:t>
            </w:r>
            <w:r w:rsidRPr="00307C91">
              <w:rPr>
                <w:rFonts w:ascii="Arial" w:hAnsi="Arial" w:cs="Arial"/>
                <w:b/>
                <w:color w:val="000000"/>
              </w:rPr>
              <w:t xml:space="preserve">Sub Specialty </w:t>
            </w:r>
            <w:r w:rsidRPr="00307C91">
              <w:rPr>
                <w:rFonts w:ascii="Arial" w:hAnsi="Arial" w:cs="Arial"/>
                <w:color w:val="000000"/>
              </w:rPr>
              <w:t>(</w:t>
            </w:r>
            <w:r w:rsidRPr="00307C91">
              <w:rPr>
                <w:rFonts w:ascii="Arial" w:hAnsi="Arial" w:cs="Arial"/>
                <w:i/>
                <w:color w:val="000000"/>
              </w:rPr>
              <w:t>if appropriate)</w:t>
            </w:r>
            <w:r w:rsidRPr="00307C91">
              <w:rPr>
                <w:rFonts w:ascii="Arial" w:hAnsi="Arial" w:cs="Arial"/>
                <w:color w:val="000000"/>
              </w:rPr>
              <w:t xml:space="preserve">: </w:t>
            </w:r>
            <w:r w:rsidRPr="00307C9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UPPERCASE"/>
                  </w:textInput>
                </w:ffData>
              </w:fldChar>
            </w:r>
            <w:r w:rsidRPr="00307C91">
              <w:rPr>
                <w:rFonts w:ascii="Arial" w:hAnsi="Arial" w:cs="Arial"/>
              </w:rPr>
              <w:instrText xml:space="preserve"> FORMTEXT </w:instrText>
            </w:r>
            <w:r w:rsidRPr="00307C91">
              <w:rPr>
                <w:rFonts w:ascii="Arial" w:hAnsi="Arial" w:cs="Arial"/>
              </w:rPr>
            </w:r>
            <w:r w:rsidRPr="00307C91">
              <w:rPr>
                <w:rFonts w:ascii="Arial" w:hAnsi="Arial" w:cs="Arial"/>
              </w:rPr>
              <w:fldChar w:fldCharType="separate"/>
            </w:r>
            <w:r w:rsidRPr="00307C91">
              <w:rPr>
                <w:rFonts w:ascii="Arial" w:hAnsi="Arial" w:cs="Arial"/>
                <w:noProof/>
              </w:rPr>
              <w:t> </w:t>
            </w:r>
            <w:r w:rsidRPr="00307C91">
              <w:rPr>
                <w:rFonts w:ascii="Arial" w:hAnsi="Arial" w:cs="Arial"/>
                <w:noProof/>
              </w:rPr>
              <w:t> </w:t>
            </w:r>
            <w:r w:rsidRPr="00307C91">
              <w:rPr>
                <w:rFonts w:ascii="Arial" w:hAnsi="Arial" w:cs="Arial"/>
                <w:noProof/>
              </w:rPr>
              <w:t> </w:t>
            </w:r>
            <w:r w:rsidRPr="00307C91">
              <w:rPr>
                <w:rFonts w:ascii="Arial" w:hAnsi="Arial" w:cs="Arial"/>
                <w:noProof/>
              </w:rPr>
              <w:t> </w:t>
            </w:r>
            <w:r w:rsidRPr="00307C91">
              <w:rPr>
                <w:rFonts w:ascii="Arial" w:hAnsi="Arial" w:cs="Arial"/>
                <w:noProof/>
              </w:rPr>
              <w:t> </w:t>
            </w:r>
            <w:r w:rsidRPr="00307C91">
              <w:rPr>
                <w:rFonts w:ascii="Arial" w:hAnsi="Arial" w:cs="Arial"/>
              </w:rPr>
              <w:fldChar w:fldCharType="end"/>
            </w:r>
          </w:p>
        </w:tc>
      </w:tr>
      <w:tr w:rsidR="00495136" w:rsidRPr="00307C91" w14:paraId="413679C5" w14:textId="77777777" w:rsidTr="007163FD">
        <w:trPr>
          <w:trHeight w:val="957"/>
        </w:trPr>
        <w:tc>
          <w:tcPr>
            <w:tcW w:w="104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A269982" w14:textId="77777777" w:rsidR="00495136" w:rsidRPr="00307C91" w:rsidRDefault="00495136" w:rsidP="007163FD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</w:rPr>
            </w:pPr>
            <w:r w:rsidRPr="00307C91">
              <w:rPr>
                <w:rFonts w:ascii="Arial" w:hAnsi="Arial" w:cs="Arial"/>
                <w:b/>
                <w:color w:val="FF0000"/>
              </w:rPr>
              <w:t>*</w:t>
            </w:r>
            <w:r w:rsidRPr="00307C91">
              <w:rPr>
                <w:rFonts w:ascii="Arial" w:hAnsi="Arial" w:cs="Arial"/>
                <w:b/>
                <w:color w:val="000000"/>
              </w:rPr>
              <w:t xml:space="preserve">Provider Booking Department </w:t>
            </w:r>
            <w:r w:rsidRPr="00307C91">
              <w:rPr>
                <w:rFonts w:ascii="Arial" w:hAnsi="Arial" w:cs="Arial"/>
                <w:color w:val="000000"/>
              </w:rPr>
              <w:t>(</w:t>
            </w:r>
            <w:r w:rsidRPr="00307C91">
              <w:rPr>
                <w:rFonts w:ascii="Arial" w:hAnsi="Arial" w:cs="Arial"/>
                <w:i/>
                <w:color w:val="000000"/>
              </w:rPr>
              <w:t>Insert provider organisation</w:t>
            </w:r>
            <w:r w:rsidRPr="00307C91">
              <w:rPr>
                <w:rFonts w:ascii="Arial" w:hAnsi="Arial" w:cs="Arial"/>
                <w:color w:val="000000"/>
              </w:rPr>
              <w:t xml:space="preserve">): </w:t>
            </w:r>
          </w:p>
          <w:p w14:paraId="65DBED96" w14:textId="77777777" w:rsidR="00495136" w:rsidRPr="00307C91" w:rsidRDefault="00495136" w:rsidP="007163FD">
            <w:pPr>
              <w:spacing w:after="0" w:line="240" w:lineRule="auto"/>
              <w:ind w:left="34" w:right="142"/>
              <w:rPr>
                <w:rFonts w:ascii="Arial" w:hAnsi="Arial" w:cs="Arial"/>
                <w:color w:val="000000"/>
              </w:rPr>
            </w:pPr>
            <w:r w:rsidRPr="00307C91">
              <w:rPr>
                <w:rFonts w:ascii="Arial" w:hAnsi="Arial" w:cs="Arial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25"/>
                    <w:format w:val="UPPERCASE"/>
                  </w:textInput>
                </w:ffData>
              </w:fldChar>
            </w:r>
            <w:r w:rsidRPr="00307C91">
              <w:rPr>
                <w:rFonts w:ascii="Arial" w:hAnsi="Arial" w:cs="Arial"/>
              </w:rPr>
              <w:instrText xml:space="preserve"> FORMTEXT </w:instrText>
            </w:r>
            <w:r w:rsidRPr="00307C91">
              <w:rPr>
                <w:rFonts w:ascii="Arial" w:hAnsi="Arial" w:cs="Arial"/>
              </w:rPr>
            </w:r>
            <w:r w:rsidRPr="00307C91">
              <w:rPr>
                <w:rFonts w:ascii="Arial" w:hAnsi="Arial" w:cs="Arial"/>
              </w:rPr>
              <w:fldChar w:fldCharType="separate"/>
            </w:r>
            <w:r w:rsidRPr="00307C91">
              <w:rPr>
                <w:rFonts w:ascii="Arial" w:hAnsi="Arial" w:cs="Arial"/>
                <w:noProof/>
              </w:rPr>
              <w:t> </w:t>
            </w:r>
            <w:r w:rsidRPr="00307C91">
              <w:rPr>
                <w:rFonts w:ascii="Arial" w:hAnsi="Arial" w:cs="Arial"/>
                <w:noProof/>
              </w:rPr>
              <w:t> </w:t>
            </w:r>
            <w:r w:rsidRPr="00307C91">
              <w:rPr>
                <w:rFonts w:ascii="Arial" w:hAnsi="Arial" w:cs="Arial"/>
                <w:noProof/>
              </w:rPr>
              <w:t> </w:t>
            </w:r>
            <w:r w:rsidRPr="00307C91">
              <w:rPr>
                <w:rFonts w:ascii="Arial" w:hAnsi="Arial" w:cs="Arial"/>
                <w:noProof/>
              </w:rPr>
              <w:t> </w:t>
            </w:r>
            <w:r w:rsidRPr="00307C91">
              <w:rPr>
                <w:rFonts w:ascii="Arial" w:hAnsi="Arial" w:cs="Arial"/>
                <w:noProof/>
              </w:rPr>
              <w:t> </w:t>
            </w:r>
            <w:r w:rsidRPr="00307C91">
              <w:rPr>
                <w:rFonts w:ascii="Arial" w:hAnsi="Arial" w:cs="Arial"/>
              </w:rPr>
              <w:fldChar w:fldCharType="end"/>
            </w:r>
          </w:p>
        </w:tc>
      </w:tr>
    </w:tbl>
    <w:p w14:paraId="61EA5215" w14:textId="77777777" w:rsidR="00495136" w:rsidRPr="0085229A" w:rsidRDefault="00495136" w:rsidP="00495136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10491" w:type="dxa"/>
        <w:tblInd w:w="-31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268"/>
        <w:gridCol w:w="1843"/>
        <w:gridCol w:w="3969"/>
      </w:tblGrid>
      <w:tr w:rsidR="00495136" w:rsidRPr="00307C91" w14:paraId="5D2C6B7E" w14:textId="77777777" w:rsidTr="007163FD">
        <w:trPr>
          <w:trHeight w:val="338"/>
        </w:trPr>
        <w:tc>
          <w:tcPr>
            <w:tcW w:w="46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EAEAEA"/>
            <w:vAlign w:val="center"/>
          </w:tcPr>
          <w:p w14:paraId="755BCF76" w14:textId="77777777" w:rsidR="00495136" w:rsidRPr="00307C91" w:rsidRDefault="00495136" w:rsidP="007163FD">
            <w:pPr>
              <w:spacing w:after="0" w:line="240" w:lineRule="auto"/>
              <w:ind w:left="34" w:right="142"/>
              <w:rPr>
                <w:rFonts w:ascii="Arial" w:hAnsi="Arial" w:cs="Arial"/>
                <w:b/>
                <w:color w:val="000000"/>
              </w:rPr>
            </w:pPr>
            <w:r w:rsidRPr="00307C91">
              <w:rPr>
                <w:rFonts w:ascii="Arial" w:hAnsi="Arial" w:cs="Arial"/>
                <w:b/>
                <w:color w:val="000000"/>
              </w:rPr>
              <w:t>Patient Details</w:t>
            </w:r>
          </w:p>
        </w:tc>
        <w:tc>
          <w:tcPr>
            <w:tcW w:w="58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EAEA"/>
            <w:vAlign w:val="center"/>
          </w:tcPr>
          <w:p w14:paraId="5E32C7EB" w14:textId="77777777" w:rsidR="00495136" w:rsidRPr="00307C91" w:rsidRDefault="00495136" w:rsidP="007163FD">
            <w:p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</w:rPr>
            </w:pPr>
            <w:r w:rsidRPr="00307C91">
              <w:rPr>
                <w:rFonts w:ascii="Arial" w:hAnsi="Arial" w:cs="Arial"/>
                <w:b/>
                <w:color w:val="000000"/>
              </w:rPr>
              <w:t>GP Details</w:t>
            </w:r>
          </w:p>
        </w:tc>
      </w:tr>
      <w:tr w:rsidR="00495136" w:rsidRPr="00307C91" w14:paraId="47564BFC" w14:textId="77777777" w:rsidTr="007163FD">
        <w:trPr>
          <w:trHeight w:val="19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C24BAE9" w14:textId="77777777" w:rsidR="00495136" w:rsidRPr="00307C91" w:rsidRDefault="00495136" w:rsidP="007163FD">
            <w:p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</w:rPr>
            </w:pPr>
            <w:r w:rsidRPr="00307C91">
              <w:rPr>
                <w:rFonts w:ascii="Arial" w:hAnsi="Arial" w:cs="Arial"/>
                <w:b/>
                <w:color w:val="000000"/>
              </w:rPr>
              <w:t>Forename: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82332F7" w14:textId="77777777" w:rsidR="00495136" w:rsidRPr="00307C91" w:rsidRDefault="00495136" w:rsidP="007163FD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</w:rPr>
            </w:pPr>
            <w:r w:rsidRPr="00307C91">
              <w:rPr>
                <w:rFonts w:ascii="Arial" w:hAnsi="Arial" w:cs="Arial"/>
                <w:color w:val="000000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ACIAMgAiACAAbwB1AHQAcAB1AHQARgBpAGUAbABkAFcAaQBkAHQAaABzAD0AIgAlADEAIgAgAG8A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</w:fldData>
              </w:fldChar>
            </w:r>
            <w:r w:rsidRPr="00307C91">
              <w:rPr>
                <w:rFonts w:ascii="Arial" w:hAnsi="Arial" w:cs="Arial"/>
                <w:color w:val="000000"/>
              </w:rPr>
              <w:instrText>ADDIN "&lt;Patient Name&gt;"</w:instrText>
            </w:r>
            <w:r w:rsidRPr="00307C91">
              <w:rPr>
                <w:rFonts w:ascii="Arial" w:hAnsi="Arial" w:cs="Arial"/>
                <w:color w:val="000000"/>
              </w:rPr>
            </w:r>
            <w:r w:rsidRPr="00307C91">
              <w:rPr>
                <w:rFonts w:ascii="Arial" w:hAnsi="Arial" w:cs="Arial"/>
                <w:color w:val="000000"/>
              </w:rPr>
              <w:fldChar w:fldCharType="separate"/>
            </w:r>
            <w:r w:rsidRPr="00307C91">
              <w:rPr>
                <w:rFonts w:ascii="Arial" w:hAnsi="Arial" w:cs="Arial"/>
                <w:color w:val="000000"/>
              </w:rPr>
              <w:t>&lt;Patient Name&gt;</w:t>
            </w:r>
            <w:r w:rsidRPr="00307C91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EAEAEA"/>
            <w:vAlign w:val="center"/>
          </w:tcPr>
          <w:p w14:paraId="79672204" w14:textId="77777777" w:rsidR="00495136" w:rsidRPr="00307C91" w:rsidRDefault="00495136" w:rsidP="007163FD">
            <w:p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</w:rPr>
            </w:pPr>
            <w:r w:rsidRPr="00307C91">
              <w:rPr>
                <w:rFonts w:ascii="Arial" w:hAnsi="Arial" w:cs="Arial"/>
                <w:b/>
                <w:color w:val="000000"/>
              </w:rPr>
              <w:t xml:space="preserve">Referring GP: 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EAEA"/>
            <w:vAlign w:val="center"/>
          </w:tcPr>
          <w:p w14:paraId="0490F010" w14:textId="77777777" w:rsidR="00495136" w:rsidRPr="00307C91" w:rsidRDefault="00495136" w:rsidP="007163FD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</w:rPr>
            </w:pPr>
            <w:r w:rsidRPr="00307C91">
              <w:rPr>
                <w:rFonts w:ascii="Arial" w:hAnsi="Arial" w:cs="Arial"/>
                <w:color w:val="000000"/>
              </w:rPr>
              <w:fldChar w:fldCharType="begin">
                <w:fldData xml:space="preserve">PAA/AHgAbQBsACAAdgBlAHIAcwBpAG8AbgA9ACIAMQAuADAAIgAgAGUAbgBjAG8AZABpAG4AZwA9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AD0AIgAwAC4AMQA5ACIAIABnAHAATQBvAGQAZQA9ACIAMgAiAC8APgA=
</w:fldData>
              </w:fldChar>
            </w:r>
            <w:r w:rsidRPr="00307C91">
              <w:rPr>
                <w:rFonts w:ascii="Arial" w:hAnsi="Arial" w:cs="Arial"/>
                <w:color w:val="000000"/>
              </w:rPr>
              <w:instrText>ADDIN "&lt;GP Name&gt;"</w:instrText>
            </w:r>
            <w:r w:rsidRPr="00307C91">
              <w:rPr>
                <w:rFonts w:ascii="Arial" w:hAnsi="Arial" w:cs="Arial"/>
                <w:color w:val="000000"/>
              </w:rPr>
            </w:r>
            <w:r w:rsidRPr="00307C91">
              <w:rPr>
                <w:rFonts w:ascii="Arial" w:hAnsi="Arial" w:cs="Arial"/>
                <w:color w:val="000000"/>
              </w:rPr>
              <w:fldChar w:fldCharType="separate"/>
            </w:r>
            <w:r w:rsidRPr="00307C91">
              <w:rPr>
                <w:rFonts w:ascii="Arial" w:hAnsi="Arial" w:cs="Arial"/>
                <w:color w:val="000000"/>
              </w:rPr>
              <w:t>&lt;GP Name&gt;</w:t>
            </w:r>
            <w:r w:rsidRPr="00307C91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495136" w:rsidRPr="00307C91" w14:paraId="0EBD8F39" w14:textId="77777777" w:rsidTr="007163FD">
        <w:trPr>
          <w:trHeight w:val="22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4ADE8E6" w14:textId="77777777" w:rsidR="00495136" w:rsidRPr="00307C91" w:rsidRDefault="00495136" w:rsidP="007163FD">
            <w:p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</w:rPr>
            </w:pPr>
            <w:r w:rsidRPr="00307C91">
              <w:rPr>
                <w:rFonts w:ascii="Arial" w:hAnsi="Arial" w:cs="Arial"/>
                <w:b/>
                <w:color w:val="000000"/>
              </w:rPr>
              <w:t>Surname: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ECC9E0A" w14:textId="77777777" w:rsidR="00495136" w:rsidRPr="00307C91" w:rsidRDefault="00495136" w:rsidP="007163FD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</w:rPr>
            </w:pPr>
            <w:r w:rsidRPr="00307C91">
              <w:rPr>
                <w:rFonts w:ascii="Arial" w:hAnsi="Arial" w:cs="Arial"/>
                <w:color w:val="000000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ACIANgAiACAAbwB1AHQAcAB1AHQARgBpAGUAbABkAFcAaQBkAHQAaABzAD0AIgAlADEAIgAgAG8A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</w:fldData>
              </w:fldChar>
            </w:r>
            <w:r w:rsidRPr="00307C91">
              <w:rPr>
                <w:rFonts w:ascii="Arial" w:hAnsi="Arial" w:cs="Arial"/>
                <w:color w:val="000000"/>
              </w:rPr>
              <w:instrText>ADDIN "&lt;Patient Name&gt;"</w:instrText>
            </w:r>
            <w:r w:rsidRPr="00307C91">
              <w:rPr>
                <w:rFonts w:ascii="Arial" w:hAnsi="Arial" w:cs="Arial"/>
                <w:color w:val="000000"/>
              </w:rPr>
            </w:r>
            <w:r w:rsidRPr="00307C91">
              <w:rPr>
                <w:rFonts w:ascii="Arial" w:hAnsi="Arial" w:cs="Arial"/>
                <w:color w:val="000000"/>
              </w:rPr>
              <w:fldChar w:fldCharType="separate"/>
            </w:r>
            <w:r w:rsidRPr="00307C91">
              <w:rPr>
                <w:rFonts w:ascii="Arial" w:hAnsi="Arial" w:cs="Arial"/>
                <w:color w:val="000000"/>
              </w:rPr>
              <w:t>&lt;Patient Name&gt;</w:t>
            </w:r>
            <w:r w:rsidRPr="00307C91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EAEAEA"/>
            <w:vAlign w:val="center"/>
          </w:tcPr>
          <w:p w14:paraId="7AD7C157" w14:textId="77777777" w:rsidR="00495136" w:rsidRPr="00307C91" w:rsidRDefault="00495136" w:rsidP="007163FD">
            <w:p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</w:rPr>
            </w:pPr>
            <w:r w:rsidRPr="00307C91">
              <w:rPr>
                <w:rFonts w:ascii="Arial" w:hAnsi="Arial" w:cs="Arial"/>
                <w:b/>
                <w:color w:val="000000"/>
              </w:rPr>
              <w:t>Registered GP: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EAEA"/>
            <w:vAlign w:val="center"/>
          </w:tcPr>
          <w:p w14:paraId="42213365" w14:textId="77777777" w:rsidR="00495136" w:rsidRPr="00307C91" w:rsidRDefault="00495136" w:rsidP="007163FD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</w:rPr>
            </w:pPr>
            <w:r w:rsidRPr="00307C91">
              <w:rPr>
                <w:rFonts w:ascii="Arial" w:hAnsi="Arial" w:cs="Arial"/>
                <w:color w:val="000000"/>
              </w:rPr>
              <w:fldChar w:fldCharType="begin">
                <w:fldData xml:space="preserve">PAA/AHgAbQBsACAAdgBlAHIAcwBpAG8AbgA9ACIAMQAuADAAIgAgAGUAbgBjAG8AZABpAG4AZwA9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AD0AIgAwAC4AMQA5ACIAIABnAHAATQBvAGQAZQA9ACIAMQAiAC8APgA=
</w:fldData>
              </w:fldChar>
            </w:r>
            <w:r w:rsidRPr="00307C91">
              <w:rPr>
                <w:rFonts w:ascii="Arial" w:hAnsi="Arial" w:cs="Arial"/>
                <w:color w:val="000000"/>
              </w:rPr>
              <w:instrText>ADDIN "&lt;GP Name&gt;"</w:instrText>
            </w:r>
            <w:r w:rsidRPr="00307C91">
              <w:rPr>
                <w:rFonts w:ascii="Arial" w:hAnsi="Arial" w:cs="Arial"/>
                <w:color w:val="000000"/>
              </w:rPr>
            </w:r>
            <w:r w:rsidRPr="00307C91">
              <w:rPr>
                <w:rFonts w:ascii="Arial" w:hAnsi="Arial" w:cs="Arial"/>
                <w:color w:val="000000"/>
              </w:rPr>
              <w:fldChar w:fldCharType="separate"/>
            </w:r>
            <w:r w:rsidRPr="00307C91">
              <w:rPr>
                <w:rFonts w:ascii="Arial" w:hAnsi="Arial" w:cs="Arial"/>
                <w:color w:val="000000"/>
              </w:rPr>
              <w:t>&lt;GP Name&gt;</w:t>
            </w:r>
            <w:r w:rsidRPr="00307C91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495136" w:rsidRPr="00307C91" w14:paraId="42E6B975" w14:textId="77777777" w:rsidTr="007163FD">
        <w:trPr>
          <w:trHeight w:val="1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92C35E8" w14:textId="77777777" w:rsidR="00495136" w:rsidRPr="00307C91" w:rsidRDefault="00495136" w:rsidP="007163FD">
            <w:p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</w:rPr>
            </w:pPr>
            <w:r w:rsidRPr="00307C91">
              <w:rPr>
                <w:rFonts w:ascii="Arial" w:hAnsi="Arial" w:cs="Arial"/>
                <w:b/>
                <w:color w:val="000000"/>
              </w:rPr>
              <w:t>Date of Birth: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01CC199" w14:textId="77777777" w:rsidR="00495136" w:rsidRPr="00307C91" w:rsidRDefault="00495136" w:rsidP="007163FD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</w:rPr>
            </w:pPr>
            <w:r w:rsidRPr="00307C91">
              <w:rPr>
                <w:rFonts w:ascii="Arial" w:hAnsi="Arial" w:cs="Arial"/>
                <w:color w:val="000000"/>
              </w:rPr>
              <w:fldChar w:fldCharType="begin">
                <w:fldData xml:space="preserve">PAA/AHgAbQBsACAAdgBlAHIAcwBpAG8AbgA9ACIAMQAuADAAIgAgAGUAbgBjAG8AZABpAG4AZwA9
ACIAVQBUAEYALQA4ACIAIAA/AD4APAB0ACAAbQBlAHIAZwBlAD0AIgBEAGEAdABlACAAbwBmACAA
YgBpAHIAdABoACIAIABvAHAAdABpAG8AbgBhAGwAUwB0AGEAdAB1AHMAPQAiADAAIgAgAHIAZQBm
AE4AYQBtAGUAPQAiACIALwA+AA==
</w:fldData>
              </w:fldChar>
            </w:r>
            <w:r w:rsidRPr="00307C91">
              <w:rPr>
                <w:rFonts w:ascii="Arial" w:hAnsi="Arial" w:cs="Arial"/>
                <w:color w:val="000000"/>
              </w:rPr>
              <w:instrText>ADDIN "&lt;Date of birth&gt;"</w:instrText>
            </w:r>
            <w:r w:rsidRPr="00307C91">
              <w:rPr>
                <w:rFonts w:ascii="Arial" w:hAnsi="Arial" w:cs="Arial"/>
                <w:color w:val="000000"/>
              </w:rPr>
            </w:r>
            <w:r w:rsidRPr="00307C91">
              <w:rPr>
                <w:rFonts w:ascii="Arial" w:hAnsi="Arial" w:cs="Arial"/>
                <w:color w:val="000000"/>
              </w:rPr>
              <w:fldChar w:fldCharType="separate"/>
            </w:r>
            <w:r w:rsidRPr="00307C91">
              <w:rPr>
                <w:rFonts w:ascii="Arial" w:hAnsi="Arial" w:cs="Arial"/>
                <w:color w:val="000000"/>
              </w:rPr>
              <w:t>&lt;Date of birth&gt;</w:t>
            </w:r>
            <w:r w:rsidRPr="00307C91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EAEAEA"/>
            <w:vAlign w:val="center"/>
          </w:tcPr>
          <w:p w14:paraId="7A3BECE2" w14:textId="77777777" w:rsidR="00495136" w:rsidRPr="00307C91" w:rsidRDefault="00495136" w:rsidP="007163FD">
            <w:p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</w:rPr>
            </w:pPr>
            <w:r w:rsidRPr="00307C91">
              <w:rPr>
                <w:rFonts w:ascii="Arial" w:hAnsi="Arial" w:cs="Arial"/>
                <w:b/>
                <w:color w:val="000000"/>
              </w:rPr>
              <w:t>Practice:</w:t>
            </w:r>
          </w:p>
        </w:tc>
        <w:tc>
          <w:tcPr>
            <w:tcW w:w="39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AEAEA"/>
            <w:vAlign w:val="center"/>
          </w:tcPr>
          <w:p w14:paraId="67FBA64A" w14:textId="77777777" w:rsidR="00495136" w:rsidRPr="00307C91" w:rsidRDefault="00495136" w:rsidP="007163FD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</w:rPr>
            </w:pPr>
            <w:r w:rsidRPr="00307C91">
              <w:rPr>
                <w:rFonts w:ascii="Arial" w:hAnsi="Arial" w:cs="Arial"/>
                <w:color w:val="000000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dABpAG8AbgAgAEQAZQB0AGEAaQBsAHMAIgAgAG8AcAB0AGkAbwBuAGEAbABTAHQAYQB0AHUAcwA9
ACIAMAAiACAAcgBlAGYATgBhAG0AZQA9ACIAIgAgAG8AdQB0AHAAdQB0AFQAeQBwAGUAPQAiADAA
IgAgAG8AdQB0AHAAdQB0AEUAbQBwAHQAeQBWAGEAbAB1AGUAPQAiACIAIABvAHUAdABwAHUAdABG
AGkAZQBsAGQASQBkAHMAPQAiADEAIgAgAG8AdQB0AHAAdQB0AEYAaQBlAGwAZABXAGkAZAB0AGgA
cwA9ACIAJQAxACIAIABvAHUAdABwAHUAdABGAGkAZQBsAGQATgBvAG4ARQBtAHAAdAB5AE8AdgBl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PQAiADAAIgAgAHIAZQBhAGQAQwBvAGQAZQBNAGEAcABwAGkAbgBnAFAAYQByAGEAbQBlAHQAZQBy
AHMAPQAiACIAIABzAGgAbwB3AFQAaQBtAGUARgBvAHIATQBlAHIAZwBlAGQARABvAHMAZQBBAG4A
ZABUAGkAbQBlAHMAPQAiAHkAIgAgAGQAZQBsAGkAbQBpAHQAZQByAD0AIgAsACAAIgAgAG4AZQB3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AD0AIgAwAC4AMQA5ACIALwA+AA==
</w:fldData>
              </w:fldChar>
            </w:r>
            <w:r w:rsidRPr="00307C91">
              <w:rPr>
                <w:rFonts w:ascii="Arial" w:hAnsi="Arial" w:cs="Arial"/>
                <w:color w:val="000000"/>
              </w:rPr>
              <w:instrText>ADDIN "&lt;Organisation Details&gt;"</w:instrText>
            </w:r>
            <w:r w:rsidRPr="00307C91">
              <w:rPr>
                <w:rFonts w:ascii="Arial" w:hAnsi="Arial" w:cs="Arial"/>
                <w:color w:val="000000"/>
              </w:rPr>
            </w:r>
            <w:r w:rsidRPr="00307C91">
              <w:rPr>
                <w:rFonts w:ascii="Arial" w:hAnsi="Arial" w:cs="Arial"/>
                <w:color w:val="000000"/>
              </w:rPr>
              <w:fldChar w:fldCharType="separate"/>
            </w:r>
            <w:r w:rsidRPr="00307C91">
              <w:rPr>
                <w:rFonts w:ascii="Arial" w:hAnsi="Arial" w:cs="Arial"/>
                <w:color w:val="000000"/>
              </w:rPr>
              <w:t>&lt;Organisation Details&gt;</w:t>
            </w:r>
            <w:r w:rsidRPr="00307C91">
              <w:rPr>
                <w:rFonts w:ascii="Arial" w:hAnsi="Arial" w:cs="Arial"/>
                <w:color w:val="000000"/>
              </w:rPr>
              <w:fldChar w:fldCharType="end"/>
            </w:r>
          </w:p>
          <w:p w14:paraId="3C275F64" w14:textId="77777777" w:rsidR="00495136" w:rsidRPr="00307C91" w:rsidRDefault="00495136" w:rsidP="007163FD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</w:rPr>
            </w:pPr>
            <w:r w:rsidRPr="00307C91">
              <w:rPr>
                <w:rFonts w:ascii="Arial" w:hAnsi="Arial" w:cs="Arial"/>
                <w:color w:val="000000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dABpAG8AbgAgAEEAZABkAHIAZQBzAHMAIgAgAG8AcAB0AGkAbwBuAGEAbABTAHQAYQB0AHUAcwA9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</w:fldData>
              </w:fldChar>
            </w:r>
            <w:r w:rsidRPr="00307C91">
              <w:rPr>
                <w:rFonts w:ascii="Arial" w:hAnsi="Arial" w:cs="Arial"/>
                <w:color w:val="000000"/>
              </w:rPr>
              <w:instrText>ADDIN "&lt;Organisation Address&gt;"</w:instrText>
            </w:r>
            <w:r w:rsidRPr="00307C91">
              <w:rPr>
                <w:rFonts w:ascii="Arial" w:hAnsi="Arial" w:cs="Arial"/>
                <w:color w:val="000000"/>
              </w:rPr>
            </w:r>
            <w:r w:rsidRPr="00307C91">
              <w:rPr>
                <w:rFonts w:ascii="Arial" w:hAnsi="Arial" w:cs="Arial"/>
                <w:color w:val="000000"/>
              </w:rPr>
              <w:fldChar w:fldCharType="separate"/>
            </w:r>
            <w:r w:rsidRPr="00307C91">
              <w:rPr>
                <w:rFonts w:ascii="Arial" w:hAnsi="Arial" w:cs="Arial"/>
                <w:color w:val="000000"/>
              </w:rPr>
              <w:t>&lt;Organisation Address&gt;</w:t>
            </w:r>
            <w:r w:rsidRPr="00307C91">
              <w:rPr>
                <w:rFonts w:ascii="Arial" w:hAnsi="Arial" w:cs="Arial"/>
                <w:color w:val="000000"/>
              </w:rPr>
              <w:fldChar w:fldCharType="end"/>
            </w:r>
          </w:p>
          <w:p w14:paraId="4D83587E" w14:textId="77777777" w:rsidR="00495136" w:rsidRPr="00307C91" w:rsidRDefault="00495136" w:rsidP="007163FD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</w:rPr>
            </w:pPr>
          </w:p>
        </w:tc>
      </w:tr>
      <w:tr w:rsidR="00495136" w:rsidRPr="00307C91" w14:paraId="39B5EC0E" w14:textId="77777777" w:rsidTr="007163FD">
        <w:trPr>
          <w:trHeight w:val="22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865959F" w14:textId="77777777" w:rsidR="00495136" w:rsidRPr="00307C91" w:rsidRDefault="00495136" w:rsidP="007163FD">
            <w:p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</w:rPr>
            </w:pPr>
            <w:r w:rsidRPr="00307C91">
              <w:rPr>
                <w:rFonts w:ascii="Arial" w:hAnsi="Arial" w:cs="Arial"/>
                <w:b/>
                <w:color w:val="000000"/>
              </w:rPr>
              <w:t>NHS No: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C29BF9D" w14:textId="77777777" w:rsidR="00495136" w:rsidRPr="00307C91" w:rsidRDefault="00495136" w:rsidP="007163FD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</w:rPr>
            </w:pPr>
            <w:r w:rsidRPr="00307C91">
              <w:rPr>
                <w:rFonts w:ascii="Arial" w:hAnsi="Arial" w:cs="Arial"/>
                <w:color w:val="000000"/>
              </w:rPr>
              <w:fldChar w:fldCharType="begin">
                <w:fldData xml:space="preserve">PAA/AHgAbQBsACAAdgBlAHIAcwBpAG8AbgA9ACIAMQAuADAAIgAgAGUAbgBjAG8AZABpAG4AZwA9
ACIAVQBUAEYALQA4ACIAIAA/AD4APAB0ACAAbQBlAHIAZwBlAD0AIgBOAEgAUwAgAG4AdQBtAGIA
ZQByACIAIABvAHAAdABpAG8AbgBhAGwAUwB0AGEAdAB1AHMAPQAiADAAIgAgAHIAZQBmAE4AYQBt
AGUAPQAiACIALwA+AA==
</w:fldData>
              </w:fldChar>
            </w:r>
            <w:r w:rsidRPr="00307C91">
              <w:rPr>
                <w:rFonts w:ascii="Arial" w:hAnsi="Arial" w:cs="Arial"/>
                <w:color w:val="000000"/>
              </w:rPr>
              <w:instrText>ADDIN "&lt;NHS number&gt;"</w:instrText>
            </w:r>
            <w:r w:rsidRPr="00307C91">
              <w:rPr>
                <w:rFonts w:ascii="Arial" w:hAnsi="Arial" w:cs="Arial"/>
                <w:color w:val="000000"/>
              </w:rPr>
            </w:r>
            <w:r w:rsidRPr="00307C91">
              <w:rPr>
                <w:rFonts w:ascii="Arial" w:hAnsi="Arial" w:cs="Arial"/>
                <w:color w:val="000000"/>
              </w:rPr>
              <w:fldChar w:fldCharType="separate"/>
            </w:r>
            <w:r w:rsidRPr="00307C91">
              <w:rPr>
                <w:rFonts w:ascii="Arial" w:hAnsi="Arial" w:cs="Arial"/>
                <w:color w:val="000000"/>
              </w:rPr>
              <w:t>&lt;NHS number&gt;</w:t>
            </w:r>
            <w:r w:rsidRPr="00307C91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EAEAEA"/>
            <w:vAlign w:val="center"/>
          </w:tcPr>
          <w:p w14:paraId="48A8D57B" w14:textId="77777777" w:rsidR="00495136" w:rsidRPr="00307C91" w:rsidRDefault="00495136" w:rsidP="007163FD">
            <w:p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96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AEAEA"/>
            <w:vAlign w:val="center"/>
          </w:tcPr>
          <w:p w14:paraId="1012BBA9" w14:textId="77777777" w:rsidR="00495136" w:rsidRPr="00307C91" w:rsidRDefault="00495136" w:rsidP="007163FD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</w:rPr>
            </w:pPr>
          </w:p>
        </w:tc>
      </w:tr>
      <w:tr w:rsidR="00495136" w:rsidRPr="00307C91" w14:paraId="1B9E1BB6" w14:textId="77777777" w:rsidTr="007163FD">
        <w:trPr>
          <w:trHeight w:val="2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32DAEA1" w14:textId="77777777" w:rsidR="00495136" w:rsidRPr="00307C91" w:rsidRDefault="00495136" w:rsidP="007163FD">
            <w:p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</w:rPr>
            </w:pPr>
            <w:r w:rsidRPr="00307C91">
              <w:rPr>
                <w:rFonts w:ascii="Arial" w:hAnsi="Arial" w:cs="Arial"/>
                <w:b/>
                <w:color w:val="000000"/>
              </w:rPr>
              <w:t>Gender: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A910C49" w14:textId="77777777" w:rsidR="00495136" w:rsidRPr="00307C91" w:rsidRDefault="00495136" w:rsidP="007163FD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</w:rPr>
            </w:pPr>
            <w:r w:rsidRPr="00307C91">
              <w:rPr>
                <w:rFonts w:ascii="Arial" w:hAnsi="Arial" w:cs="Arial"/>
                <w:color w:val="000000"/>
              </w:rPr>
              <w:fldChar w:fldCharType="begin">
                <w:fldData xml:space="preserve">PAA/AHgAbQBsACAAdgBlAHIAcwBpAG8AbgA9ACIAMQAuADAAIgAgAGUAbgBjAG8AZABpAG4AZwA9
ACIAVQBUAEYALQA4ACIAIAA/AD4APAB0ACAAbQBlAHIAZwBlAD0AIgBHAGUAbgBkAGUAcgAgACgA
YwBvAG4AZgBpAGcAdQByAGEAYgBsAGUAKQAiACAAbwBwAHQAaQBvAG4AYQBsAFMAdABhAHQAdQBz
AD0AIgAwACIAIAByAGUAZgBOAGEAbQBlAD0AIgAiACAATwB1AHQAcAB1AHQAPQAiAEYAdQBsAGwA
IABkAGUAcwBjAHIAaQBwAHQAaQBvAG4AIgAvAD4A
</w:fldData>
              </w:fldChar>
            </w:r>
            <w:r w:rsidRPr="00307C91">
              <w:rPr>
                <w:rFonts w:ascii="Arial" w:hAnsi="Arial" w:cs="Arial"/>
                <w:color w:val="000000"/>
              </w:rPr>
              <w:instrText>ADDIN "&lt;Gender&gt;"</w:instrText>
            </w:r>
            <w:r w:rsidRPr="00307C91">
              <w:rPr>
                <w:rFonts w:ascii="Arial" w:hAnsi="Arial" w:cs="Arial"/>
                <w:color w:val="000000"/>
              </w:rPr>
            </w:r>
            <w:r w:rsidRPr="00307C91">
              <w:rPr>
                <w:rFonts w:ascii="Arial" w:hAnsi="Arial" w:cs="Arial"/>
                <w:color w:val="000000"/>
              </w:rPr>
              <w:fldChar w:fldCharType="separate"/>
            </w:r>
            <w:r w:rsidRPr="00307C91">
              <w:rPr>
                <w:rFonts w:ascii="Arial" w:hAnsi="Arial" w:cs="Arial"/>
                <w:color w:val="000000"/>
              </w:rPr>
              <w:t>&lt;Gender&gt;</w:t>
            </w:r>
            <w:r w:rsidRPr="00307C91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EAEAEA"/>
            <w:vAlign w:val="center"/>
          </w:tcPr>
          <w:p w14:paraId="09913666" w14:textId="77777777" w:rsidR="00495136" w:rsidRPr="00307C91" w:rsidRDefault="00495136" w:rsidP="007163FD">
            <w:p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96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AEAEA"/>
            <w:vAlign w:val="center"/>
          </w:tcPr>
          <w:p w14:paraId="22E08D6C" w14:textId="77777777" w:rsidR="00495136" w:rsidRPr="00307C91" w:rsidRDefault="00495136" w:rsidP="007163FD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</w:rPr>
            </w:pPr>
          </w:p>
        </w:tc>
      </w:tr>
      <w:tr w:rsidR="00495136" w:rsidRPr="00307C91" w14:paraId="16C94480" w14:textId="77777777" w:rsidTr="007163FD">
        <w:trPr>
          <w:trHeight w:val="2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B99E6CB" w14:textId="77777777" w:rsidR="00495136" w:rsidRPr="00307C91" w:rsidRDefault="00495136" w:rsidP="007163FD">
            <w:p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</w:rPr>
            </w:pPr>
            <w:r w:rsidRPr="00307C91">
              <w:rPr>
                <w:rFonts w:ascii="Arial" w:hAnsi="Arial" w:cs="Arial"/>
                <w:b/>
                <w:color w:val="000000"/>
              </w:rPr>
              <w:t>Ethnicity: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A37ACC5" w14:textId="77777777" w:rsidR="00495136" w:rsidRPr="00307C91" w:rsidRDefault="00495136" w:rsidP="007163FD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</w:rPr>
            </w:pPr>
            <w:r w:rsidRPr="00307C91">
              <w:rPr>
                <w:rFonts w:ascii="Arial" w:hAnsi="Arial" w:cs="Arial"/>
                <w:color w:val="000000"/>
              </w:rPr>
              <w:fldChar w:fldCharType="begin">
                <w:fldData xml:space="preserve">PAA/AHgAbQBsACAAdgBlAHIAcwBpAG8AbgA9ACIAMQAuADAAIgAgAGUAbgBjAG8AZABpAG4AZwA9
ACIAVQBUAEYALQA4ACIAIAA/AD4APAB0ACAAbQBlAHIAZwBlAD0AIgBFAHQAaABuAGkAYwBpAHQA
eQAiACAAbwBwAHQAaQBvAG4AYQBsAFMAdABhAHQAdQBzAD0AIgAwACIAIAByAGUAZgBOAGEAbQBl
AD0AIgAiAC8APgA=
</w:fldData>
              </w:fldChar>
            </w:r>
            <w:r w:rsidRPr="00307C91">
              <w:rPr>
                <w:rFonts w:ascii="Arial" w:hAnsi="Arial" w:cs="Arial"/>
                <w:color w:val="000000"/>
              </w:rPr>
              <w:instrText>ADDIN "&lt;Ethnicity&gt;"</w:instrText>
            </w:r>
            <w:r w:rsidRPr="00307C91">
              <w:rPr>
                <w:rFonts w:ascii="Arial" w:hAnsi="Arial" w:cs="Arial"/>
                <w:color w:val="000000"/>
              </w:rPr>
            </w:r>
            <w:r w:rsidRPr="00307C91">
              <w:rPr>
                <w:rFonts w:ascii="Arial" w:hAnsi="Arial" w:cs="Arial"/>
                <w:color w:val="000000"/>
              </w:rPr>
              <w:fldChar w:fldCharType="separate"/>
            </w:r>
            <w:r w:rsidRPr="00307C91">
              <w:rPr>
                <w:rFonts w:ascii="Arial" w:hAnsi="Arial" w:cs="Arial"/>
                <w:color w:val="000000"/>
              </w:rPr>
              <w:t>&lt;Ethnicity&gt;</w:t>
            </w:r>
            <w:r w:rsidRPr="00307C91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EAEAEA"/>
            <w:vAlign w:val="center"/>
          </w:tcPr>
          <w:p w14:paraId="44EBF628" w14:textId="77777777" w:rsidR="00495136" w:rsidRPr="00307C91" w:rsidRDefault="00495136" w:rsidP="007163FD">
            <w:p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96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AEAEA"/>
            <w:vAlign w:val="center"/>
          </w:tcPr>
          <w:p w14:paraId="2B4F2849" w14:textId="77777777" w:rsidR="00495136" w:rsidRPr="00307C91" w:rsidRDefault="00495136" w:rsidP="007163FD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</w:rPr>
            </w:pPr>
          </w:p>
        </w:tc>
      </w:tr>
      <w:tr w:rsidR="00495136" w:rsidRPr="00307C91" w14:paraId="52DA6A7C" w14:textId="77777777" w:rsidTr="007163FD">
        <w:trPr>
          <w:trHeight w:val="2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2559D05" w14:textId="77777777" w:rsidR="00495136" w:rsidRPr="00307C91" w:rsidRDefault="00495136" w:rsidP="007163FD">
            <w:p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</w:rPr>
            </w:pPr>
            <w:r w:rsidRPr="00307C91">
              <w:rPr>
                <w:rFonts w:ascii="Arial" w:hAnsi="Arial" w:cs="Arial"/>
                <w:b/>
                <w:color w:val="000000"/>
              </w:rPr>
              <w:t xml:space="preserve">Hosp No </w:t>
            </w:r>
            <w:r w:rsidRPr="00307C91">
              <w:rPr>
                <w:rFonts w:ascii="Arial" w:hAnsi="Arial" w:cs="Arial"/>
                <w:color w:val="000000"/>
              </w:rPr>
              <w:t>(if known)</w:t>
            </w:r>
            <w:r w:rsidRPr="00307C91"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9759D55" w14:textId="77777777" w:rsidR="00495136" w:rsidRPr="00307C91" w:rsidRDefault="00495136" w:rsidP="007163FD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</w:rPr>
            </w:pPr>
            <w:r w:rsidRPr="00307C91">
              <w:rPr>
                <w:rFonts w:ascii="Arial" w:hAnsi="Arial" w:cs="Arial"/>
                <w:color w:val="00000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" w:name="Text102"/>
            <w:r w:rsidRPr="00307C91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307C91">
              <w:rPr>
                <w:rFonts w:ascii="Arial" w:hAnsi="Arial" w:cs="Arial"/>
                <w:color w:val="000000"/>
              </w:rPr>
            </w:r>
            <w:r w:rsidRPr="00307C91">
              <w:rPr>
                <w:rFonts w:ascii="Arial" w:hAnsi="Arial" w:cs="Arial"/>
                <w:color w:val="000000"/>
              </w:rPr>
              <w:fldChar w:fldCharType="separate"/>
            </w:r>
            <w:r w:rsidRPr="00307C91">
              <w:rPr>
                <w:rFonts w:ascii="Arial" w:hAnsi="Arial" w:cs="Arial"/>
                <w:noProof/>
                <w:color w:val="000000"/>
              </w:rPr>
              <w:t> </w:t>
            </w:r>
            <w:r w:rsidRPr="00307C91">
              <w:rPr>
                <w:rFonts w:ascii="Arial" w:hAnsi="Arial" w:cs="Arial"/>
                <w:noProof/>
                <w:color w:val="000000"/>
              </w:rPr>
              <w:t> </w:t>
            </w:r>
            <w:r w:rsidRPr="00307C91">
              <w:rPr>
                <w:rFonts w:ascii="Arial" w:hAnsi="Arial" w:cs="Arial"/>
                <w:noProof/>
                <w:color w:val="000000"/>
              </w:rPr>
              <w:t> </w:t>
            </w:r>
            <w:r w:rsidRPr="00307C91">
              <w:rPr>
                <w:rFonts w:ascii="Arial" w:hAnsi="Arial" w:cs="Arial"/>
                <w:noProof/>
                <w:color w:val="000000"/>
              </w:rPr>
              <w:t> </w:t>
            </w:r>
            <w:r w:rsidRPr="00307C91">
              <w:rPr>
                <w:rFonts w:ascii="Arial" w:hAnsi="Arial" w:cs="Arial"/>
                <w:noProof/>
                <w:color w:val="000000"/>
              </w:rPr>
              <w:t> </w:t>
            </w:r>
            <w:r w:rsidRPr="00307C91">
              <w:rPr>
                <w:rFonts w:ascii="Arial" w:hAnsi="Arial" w:cs="Arial"/>
                <w:color w:val="000000"/>
              </w:rPr>
              <w:fldChar w:fldCharType="end"/>
            </w:r>
            <w:bookmarkEnd w:id="1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EAEAEA"/>
            <w:vAlign w:val="center"/>
          </w:tcPr>
          <w:p w14:paraId="6021C1E2" w14:textId="77777777" w:rsidR="00495136" w:rsidRPr="00307C91" w:rsidRDefault="00495136" w:rsidP="007163FD">
            <w:p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96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AEAEA"/>
            <w:vAlign w:val="center"/>
          </w:tcPr>
          <w:p w14:paraId="0A17EC8C" w14:textId="77777777" w:rsidR="00495136" w:rsidRPr="00307C91" w:rsidRDefault="00495136" w:rsidP="007163FD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</w:rPr>
            </w:pPr>
          </w:p>
        </w:tc>
      </w:tr>
      <w:tr w:rsidR="00495136" w:rsidRPr="00307C91" w14:paraId="24E81470" w14:textId="77777777" w:rsidTr="007163FD">
        <w:trPr>
          <w:trHeight w:val="464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033F6A8" w14:textId="77777777" w:rsidR="00495136" w:rsidRPr="00307C91" w:rsidRDefault="00495136" w:rsidP="007163FD">
            <w:p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</w:rPr>
            </w:pPr>
            <w:r w:rsidRPr="00307C91">
              <w:rPr>
                <w:rFonts w:ascii="Arial" w:hAnsi="Arial" w:cs="Arial"/>
                <w:b/>
                <w:color w:val="000000"/>
              </w:rPr>
              <w:t>Address: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48A5C2F" w14:textId="77777777" w:rsidR="00495136" w:rsidRPr="00307C91" w:rsidRDefault="00495136" w:rsidP="007163FD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</w:rPr>
            </w:pPr>
            <w:r w:rsidRPr="00307C91">
              <w:rPr>
                <w:rFonts w:ascii="Arial" w:hAnsi="Arial" w:cs="Arial"/>
                <w:color w:val="000000"/>
              </w:rPr>
              <w:fldChar w:fldCharType="begin">
                <w:fldData xml:space="preserve">PAA/AHgAbQBsACAAdgBlAHIAcwBpAG8AbgA9ACIAMQAuADAAIgAgAGUAbgBjAG8AZABpAG4AZwA9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==
</w:fldData>
              </w:fldChar>
            </w:r>
            <w:r w:rsidRPr="00307C91">
              <w:rPr>
                <w:rFonts w:ascii="Arial" w:hAnsi="Arial" w:cs="Arial"/>
                <w:color w:val="000000"/>
              </w:rPr>
              <w:instrText>ADDIN "&lt;Patient Address&gt;"</w:instrText>
            </w:r>
            <w:r w:rsidRPr="00307C91">
              <w:rPr>
                <w:rFonts w:ascii="Arial" w:hAnsi="Arial" w:cs="Arial"/>
                <w:color w:val="000000"/>
              </w:rPr>
            </w:r>
            <w:r w:rsidRPr="00307C91">
              <w:rPr>
                <w:rFonts w:ascii="Arial" w:hAnsi="Arial" w:cs="Arial"/>
                <w:color w:val="000000"/>
              </w:rPr>
              <w:fldChar w:fldCharType="separate"/>
            </w:r>
            <w:r w:rsidRPr="00307C91">
              <w:rPr>
                <w:rFonts w:ascii="Arial" w:hAnsi="Arial" w:cs="Arial"/>
                <w:color w:val="000000"/>
              </w:rPr>
              <w:t>&lt;Patient Address&gt;</w:t>
            </w:r>
            <w:r w:rsidRPr="00307C91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EAEAEA"/>
            <w:vAlign w:val="center"/>
          </w:tcPr>
          <w:p w14:paraId="4AFF1FAF" w14:textId="77777777" w:rsidR="00495136" w:rsidRPr="00307C91" w:rsidRDefault="00495136" w:rsidP="007163FD">
            <w:p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96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EAEA"/>
            <w:vAlign w:val="center"/>
          </w:tcPr>
          <w:p w14:paraId="386F67A6" w14:textId="77777777" w:rsidR="00495136" w:rsidRPr="00307C91" w:rsidRDefault="00495136" w:rsidP="007163FD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</w:rPr>
            </w:pPr>
          </w:p>
        </w:tc>
      </w:tr>
      <w:tr w:rsidR="00495136" w:rsidRPr="00307C91" w14:paraId="732C0FE7" w14:textId="77777777" w:rsidTr="007163FD">
        <w:trPr>
          <w:trHeight w:val="24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664CAF3" w14:textId="77777777" w:rsidR="00495136" w:rsidRPr="00307C91" w:rsidRDefault="00495136" w:rsidP="007163FD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3CACA4F" w14:textId="77777777" w:rsidR="00495136" w:rsidRPr="00307C91" w:rsidRDefault="00495136" w:rsidP="007163FD">
            <w:p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EAEAEA"/>
            <w:vAlign w:val="center"/>
          </w:tcPr>
          <w:p w14:paraId="65C00041" w14:textId="77777777" w:rsidR="00495136" w:rsidRPr="00307C91" w:rsidRDefault="00495136" w:rsidP="007163FD">
            <w:p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</w:rPr>
            </w:pPr>
            <w:r w:rsidRPr="00307C91">
              <w:rPr>
                <w:rFonts w:ascii="Arial" w:hAnsi="Arial" w:cs="Arial"/>
                <w:b/>
                <w:color w:val="000000"/>
              </w:rPr>
              <w:t>Telephone: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EAEA"/>
            <w:vAlign w:val="center"/>
          </w:tcPr>
          <w:p w14:paraId="11D6A95D" w14:textId="77777777" w:rsidR="00495136" w:rsidRPr="00307C91" w:rsidRDefault="00495136" w:rsidP="007163FD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</w:rPr>
            </w:pPr>
            <w:r w:rsidRPr="00307C91">
              <w:rPr>
                <w:rFonts w:ascii="Arial" w:hAnsi="Arial" w:cs="Arial"/>
                <w:color w:val="000000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dABpAG8AbgAgAEQAZQB0AGEAaQBsAHMAIgAgAG8AcAB0AGkAbwBuAGEAbABTAHQAYQB0AHUAcwA9
ACIAMAAiACAAcgBlAGYATgBhAG0AZQA9ACIAIgAgAG8AdQB0AHAAdQB0AFQAeQBwAGUAPQAiADAA
IgAgAG8AdQB0AHAAdQB0AEUAbQBwAHQAeQBWAGEAbAB1AGUAPQAiACIAIABvAHUAdABwAHUAdABG
AGkAZQBsAGQASQBkAHMAPQAiADMAIgAgAG8AdQB0AHAAdQB0AEYAaQBlAGwAZABXAGkAZAB0AGgA
cwA9ACIAJQAxACIAIABvAHUAdABwAHUAdABGAGkAZQBsAGQATgBvAG4ARQBtAHAAdAB5AE8AdgBl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PQAiADAAIgAgAHIAZQBhAGQAQwBvAGQAZQBNAGEAcABwAGkAbgBnAFAAYQByAGEAbQBlAHQAZQBy
AHMAPQAiACIAIABzAGgAbwB3AFQAaQBtAGUARgBvAHIATQBlAHIAZwBlAGQARABvAHMAZQBBAG4A
ZABUAGkAbQBlAHMAPQAiAHkAIgAgAGQAZQBsAGkAbQBpAHQAZQByAD0AIgAsACAAIgAgAG4AZQB3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AD0AIgAwAC4AMQA5ACIALwA+AA==
</w:fldData>
              </w:fldChar>
            </w:r>
            <w:r w:rsidRPr="00307C91">
              <w:rPr>
                <w:rFonts w:ascii="Arial" w:hAnsi="Arial" w:cs="Arial"/>
                <w:color w:val="000000"/>
              </w:rPr>
              <w:instrText>ADDIN "&lt;Organisation Details&gt;"</w:instrText>
            </w:r>
            <w:r w:rsidRPr="00307C91">
              <w:rPr>
                <w:rFonts w:ascii="Arial" w:hAnsi="Arial" w:cs="Arial"/>
                <w:color w:val="000000"/>
              </w:rPr>
            </w:r>
            <w:r w:rsidRPr="00307C91">
              <w:rPr>
                <w:rFonts w:ascii="Arial" w:hAnsi="Arial" w:cs="Arial"/>
                <w:color w:val="000000"/>
              </w:rPr>
              <w:fldChar w:fldCharType="separate"/>
            </w:r>
            <w:r w:rsidRPr="00307C91">
              <w:rPr>
                <w:rFonts w:ascii="Arial" w:hAnsi="Arial" w:cs="Arial"/>
                <w:color w:val="000000"/>
              </w:rPr>
              <w:t>&lt;Organisation Details&gt;</w:t>
            </w:r>
            <w:r w:rsidRPr="00307C91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495136" w:rsidRPr="00307C91" w14:paraId="3ABFE161" w14:textId="77777777" w:rsidTr="007163FD">
        <w:trPr>
          <w:trHeight w:val="179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C6AF6D1" w14:textId="77777777" w:rsidR="00495136" w:rsidRPr="00307C91" w:rsidRDefault="00495136" w:rsidP="007163FD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E8BB154" w14:textId="77777777" w:rsidR="00495136" w:rsidRPr="00307C91" w:rsidRDefault="00495136" w:rsidP="007163FD">
            <w:p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EAEAEA"/>
            <w:vAlign w:val="center"/>
          </w:tcPr>
          <w:p w14:paraId="401EB1AB" w14:textId="77777777" w:rsidR="00495136" w:rsidRPr="00307C91" w:rsidRDefault="00495136" w:rsidP="007163FD">
            <w:p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</w:rPr>
            </w:pPr>
            <w:r w:rsidRPr="00307C91">
              <w:rPr>
                <w:rFonts w:ascii="Arial" w:hAnsi="Arial" w:cs="Arial"/>
                <w:b/>
                <w:color w:val="000000"/>
              </w:rPr>
              <w:t>Fax: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EAEA"/>
            <w:vAlign w:val="center"/>
          </w:tcPr>
          <w:p w14:paraId="7492B1E7" w14:textId="77777777" w:rsidR="00495136" w:rsidRPr="00307C91" w:rsidRDefault="00495136" w:rsidP="007163FD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</w:rPr>
            </w:pPr>
            <w:r w:rsidRPr="00307C91">
              <w:rPr>
                <w:rFonts w:ascii="Arial" w:hAnsi="Arial" w:cs="Arial"/>
                <w:color w:val="000000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dABpAG8AbgAgAEQAZQB0AGEAaQBsAHMAIgAgAG8AcAB0AGkAbwBuAGEAbABTAHQAYQB0AHUAcwA9
ACIAMAAiACAAcgBlAGYATgBhAG0AZQA9ACIAIgAgAG8AdQB0AHAAdQB0AFQAeQBwAGUAPQAiADAA
IgAgAG8AdQB0AHAAdQB0AEUAbQBwAHQAeQBWAGEAbAB1AGUAPQAiACIAIABvAHUAdABwAHUAdABG
AGkAZQBsAGQASQBkAHMAPQAiADQAIgAgAG8AdQB0AHAAdQB0AEYAaQBlAGwAZABXAGkAZAB0AGgA
cwA9ACIAJQAxACIAIABvAHUAdABwAHUAdABGAGkAZQBsAGQATgBvAG4ARQBtAHAAdAB5AE8AdgBl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PQAiADAAIgAgAHIAZQBhAGQAQwBvAGQAZQBNAGEAcABwAGkAbgBnAFAAYQByAGEAbQBlAHQAZQBy
AHMAPQAiACIAIABzAGgAbwB3AFQAaQBtAGUARgBvAHIATQBlAHIAZwBlAGQARABvAHMAZQBBAG4A
ZABUAGkAbQBlAHMAPQAiAHkAIgAgAGQAZQBsAGkAbQBpAHQAZQByAD0AIgAsACAAIgAgAG4AZQB3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AD0AIgAwAC4AMQA5ACIALwA+AA==
</w:fldData>
              </w:fldChar>
            </w:r>
            <w:r w:rsidRPr="00307C91">
              <w:rPr>
                <w:rFonts w:ascii="Arial" w:hAnsi="Arial" w:cs="Arial"/>
                <w:color w:val="000000"/>
              </w:rPr>
              <w:instrText>ADDIN "&lt;Organisation Details&gt;"</w:instrText>
            </w:r>
            <w:r w:rsidRPr="00307C91">
              <w:rPr>
                <w:rFonts w:ascii="Arial" w:hAnsi="Arial" w:cs="Arial"/>
                <w:color w:val="000000"/>
              </w:rPr>
            </w:r>
            <w:r w:rsidRPr="00307C91">
              <w:rPr>
                <w:rFonts w:ascii="Arial" w:hAnsi="Arial" w:cs="Arial"/>
                <w:color w:val="000000"/>
              </w:rPr>
              <w:fldChar w:fldCharType="separate"/>
            </w:r>
            <w:r w:rsidRPr="00307C91">
              <w:rPr>
                <w:rFonts w:ascii="Arial" w:hAnsi="Arial" w:cs="Arial"/>
                <w:color w:val="000000"/>
              </w:rPr>
              <w:t>&lt;Organisation Details&gt;</w:t>
            </w:r>
            <w:r w:rsidRPr="00307C91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495136" w:rsidRPr="00307C91" w14:paraId="22784263" w14:textId="77777777" w:rsidTr="007163FD">
        <w:trPr>
          <w:trHeight w:val="151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E3626D1" w14:textId="77777777" w:rsidR="00495136" w:rsidRPr="00307C91" w:rsidRDefault="00495136" w:rsidP="007163FD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E7C254D" w14:textId="77777777" w:rsidR="00495136" w:rsidRPr="00307C91" w:rsidRDefault="00495136" w:rsidP="007163FD">
            <w:p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EAEAEA"/>
            <w:vAlign w:val="center"/>
          </w:tcPr>
          <w:p w14:paraId="6BAFBABC" w14:textId="77777777" w:rsidR="00495136" w:rsidRPr="00307C91" w:rsidRDefault="00495136" w:rsidP="007163FD">
            <w:p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</w:rPr>
            </w:pPr>
            <w:r w:rsidRPr="00307C91">
              <w:rPr>
                <w:rFonts w:ascii="Arial" w:hAnsi="Arial" w:cs="Arial"/>
                <w:b/>
                <w:color w:val="000000"/>
              </w:rPr>
              <w:t>Practice code: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AEAEA"/>
            <w:vAlign w:val="center"/>
          </w:tcPr>
          <w:p w14:paraId="4F9BAE3D" w14:textId="77777777" w:rsidR="00495136" w:rsidRPr="00307C91" w:rsidRDefault="00495136" w:rsidP="007163FD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</w:rPr>
            </w:pPr>
            <w:r w:rsidRPr="00307C91">
              <w:rPr>
                <w:rFonts w:ascii="Arial" w:hAnsi="Arial" w:cs="Arial"/>
                <w:color w:val="000000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dABpAG8AbgAgAEQAZQB0AGEAaQBsAHMAIgAgAG8AcAB0AGkAbwBuAGEAbABTAHQAYQB0AHUAcwA9
ACIAMAAiACAAcgBlAGYATgBhAG0AZQA9ACIAIgAgAG8AdQB0AHAAdQB0AFQAeQBwAGUAPQAiADAA
IgAgAG8AdQB0AHAAdQB0AEUAbQBwAHQAeQBWAGEAbAB1AGUAPQAiACIAIABvAHUAdABwAHUAdABG
AGkAZQBsAGQASQBkAHMAPQAiADIAIgAgAG8AdQB0AHAAdQB0AEYAaQBlAGwAZABXAGkAZAB0AGgA
cwA9ACIAJQAxACIAIABvAHUAdABwAHUAdABGAGkAZQBsAGQATgBvAG4ARQBtAHAAdAB5AE8AdgBl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PQAiADAAIgAgAHIAZQBhAGQAQwBvAGQAZQBNAGEAcABwAGkAbgBnAFAAYQByAGEAbQBlAHQAZQBy
AHMAPQAiACIAIABzAGgAbwB3AFQAaQBtAGUARgBvAHIATQBlAHIAZwBlAGQARABvAHMAZQBBAG4A
ZABUAGkAbQBlAHMAPQAiAHkAIgAgAGQAZQBsAGkAbQBpAHQAZQByAD0AIgAsACAAIgAgAG4AZQB3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AD0AIgAwAC4AMQA5ACIALwA+AA==
</w:fldData>
              </w:fldChar>
            </w:r>
            <w:r w:rsidRPr="00307C91">
              <w:rPr>
                <w:rFonts w:ascii="Arial" w:hAnsi="Arial" w:cs="Arial"/>
                <w:color w:val="000000"/>
              </w:rPr>
              <w:instrText>ADDIN "&lt;Organisation Details&gt;"</w:instrText>
            </w:r>
            <w:r w:rsidRPr="00307C91">
              <w:rPr>
                <w:rFonts w:ascii="Arial" w:hAnsi="Arial" w:cs="Arial"/>
                <w:color w:val="000000"/>
              </w:rPr>
            </w:r>
            <w:r w:rsidRPr="00307C91">
              <w:rPr>
                <w:rFonts w:ascii="Arial" w:hAnsi="Arial" w:cs="Arial"/>
                <w:color w:val="000000"/>
              </w:rPr>
              <w:fldChar w:fldCharType="separate"/>
            </w:r>
            <w:r w:rsidRPr="00307C91">
              <w:rPr>
                <w:rFonts w:ascii="Arial" w:hAnsi="Arial" w:cs="Arial"/>
                <w:color w:val="000000"/>
              </w:rPr>
              <w:t>&lt;Organisation Details&gt;</w:t>
            </w:r>
            <w:r w:rsidRPr="00307C91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495136" w:rsidRPr="00307C91" w14:paraId="1A07296B" w14:textId="77777777" w:rsidTr="007163FD">
        <w:trPr>
          <w:trHeight w:val="751"/>
        </w:trPr>
        <w:tc>
          <w:tcPr>
            <w:tcW w:w="1049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EAEA"/>
            <w:vAlign w:val="center"/>
          </w:tcPr>
          <w:p w14:paraId="7A979CD7" w14:textId="77777777" w:rsidR="00495136" w:rsidRPr="00307C91" w:rsidRDefault="00495136" w:rsidP="007163FD">
            <w:p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</w:rPr>
            </w:pPr>
            <w:r w:rsidRPr="00307C91">
              <w:rPr>
                <w:rFonts w:ascii="Arial" w:hAnsi="Arial" w:cs="Arial"/>
                <w:b/>
                <w:color w:val="000000"/>
              </w:rPr>
              <w:t xml:space="preserve">Home Tel No: </w:t>
            </w:r>
            <w:r w:rsidRPr="00307C91">
              <w:rPr>
                <w:rFonts w:ascii="Arial" w:hAnsi="Arial" w:cs="Arial"/>
                <w:color w:val="000000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AHUAdABGAGkAZQBsAGQASQBkAHMAPQAiADIAIgAgAG8AdQB0AHAAdQB0AEYAaQBlAGwAZABXAGkA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 w:rsidRPr="00307C91">
              <w:rPr>
                <w:rFonts w:ascii="Arial" w:hAnsi="Arial" w:cs="Arial"/>
                <w:color w:val="000000"/>
              </w:rPr>
              <w:instrText>ADDIN "&lt;Patient Contact Details&gt;"</w:instrText>
            </w:r>
            <w:r w:rsidRPr="00307C91">
              <w:rPr>
                <w:rFonts w:ascii="Arial" w:hAnsi="Arial" w:cs="Arial"/>
                <w:color w:val="000000"/>
              </w:rPr>
            </w:r>
            <w:r w:rsidRPr="00307C91">
              <w:rPr>
                <w:rFonts w:ascii="Arial" w:hAnsi="Arial" w:cs="Arial"/>
                <w:color w:val="000000"/>
              </w:rPr>
              <w:fldChar w:fldCharType="separate"/>
            </w:r>
            <w:r w:rsidRPr="00307C91">
              <w:rPr>
                <w:rFonts w:ascii="Arial" w:hAnsi="Arial" w:cs="Arial"/>
                <w:color w:val="000000"/>
              </w:rPr>
              <w:t>&lt;Patient Contact Details&gt;</w:t>
            </w:r>
            <w:r w:rsidRPr="00307C91">
              <w:rPr>
                <w:rFonts w:ascii="Arial" w:hAnsi="Arial" w:cs="Arial"/>
                <w:color w:val="000000"/>
              </w:rPr>
              <w:fldChar w:fldCharType="end"/>
            </w:r>
          </w:p>
          <w:p w14:paraId="2568CBE2" w14:textId="77777777" w:rsidR="00495136" w:rsidRPr="00307C91" w:rsidRDefault="00495136" w:rsidP="007163FD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</w:rPr>
            </w:pPr>
            <w:r w:rsidRPr="00307C91">
              <w:rPr>
                <w:rFonts w:ascii="Arial" w:hAnsi="Arial" w:cs="Arial"/>
                <w:b/>
                <w:color w:val="000000"/>
              </w:rPr>
              <w:t>Work Tel No:</w:t>
            </w:r>
            <w:r w:rsidRPr="00307C91">
              <w:rPr>
                <w:rFonts w:ascii="Arial" w:hAnsi="Arial" w:cs="Arial"/>
                <w:color w:val="000000"/>
              </w:rPr>
              <w:t xml:space="preserve"> </w:t>
            </w:r>
            <w:r w:rsidRPr="00307C91">
              <w:rPr>
                <w:rFonts w:ascii="Arial" w:hAnsi="Arial" w:cs="Arial"/>
                <w:color w:val="000000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AHUAdABGAGkAZQBsAGQASQBkAHMAPQAiADUAIgAgAG8AdQB0AHAAdQB0AEYAaQBlAGwAZABXAGkA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 w:rsidRPr="00307C91">
              <w:rPr>
                <w:rFonts w:ascii="Arial" w:hAnsi="Arial" w:cs="Arial"/>
                <w:color w:val="000000"/>
              </w:rPr>
              <w:instrText>ADDIN "&lt;Patient Contact Details&gt;"</w:instrText>
            </w:r>
            <w:r w:rsidRPr="00307C91">
              <w:rPr>
                <w:rFonts w:ascii="Arial" w:hAnsi="Arial" w:cs="Arial"/>
                <w:color w:val="000000"/>
              </w:rPr>
            </w:r>
            <w:r w:rsidRPr="00307C91">
              <w:rPr>
                <w:rFonts w:ascii="Arial" w:hAnsi="Arial" w:cs="Arial"/>
                <w:color w:val="000000"/>
              </w:rPr>
              <w:fldChar w:fldCharType="separate"/>
            </w:r>
            <w:r w:rsidRPr="00307C91">
              <w:rPr>
                <w:rFonts w:ascii="Arial" w:hAnsi="Arial" w:cs="Arial"/>
                <w:color w:val="000000"/>
              </w:rPr>
              <w:t>&lt;Patient Contact Details&gt;</w:t>
            </w:r>
            <w:r w:rsidRPr="00307C91">
              <w:rPr>
                <w:rFonts w:ascii="Arial" w:hAnsi="Arial" w:cs="Arial"/>
                <w:color w:val="000000"/>
              </w:rPr>
              <w:fldChar w:fldCharType="end"/>
            </w:r>
          </w:p>
          <w:p w14:paraId="4062669B" w14:textId="77777777" w:rsidR="00495136" w:rsidRPr="00307C91" w:rsidRDefault="00495136" w:rsidP="007163FD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</w:rPr>
            </w:pPr>
            <w:r w:rsidRPr="00307C91">
              <w:rPr>
                <w:rFonts w:ascii="Arial" w:hAnsi="Arial" w:cs="Arial"/>
                <w:b/>
                <w:color w:val="000000"/>
              </w:rPr>
              <w:t>Mobile Tel No:</w:t>
            </w:r>
            <w:r w:rsidRPr="00307C91">
              <w:rPr>
                <w:rFonts w:ascii="Arial" w:hAnsi="Arial" w:cs="Arial"/>
                <w:color w:val="000000"/>
              </w:rPr>
              <w:t xml:space="preserve"> </w:t>
            </w:r>
            <w:r w:rsidRPr="00307C91">
              <w:rPr>
                <w:rFonts w:ascii="Arial" w:hAnsi="Arial" w:cs="Arial"/>
                <w:color w:val="000000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AHUAdABGAGkAZQBsAGQASQBkAHMAPQAiADMAIgAgAG8AdQB0AHAAdQB0AEYAaQBlAGwAZABXAGkA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 w:rsidRPr="00307C91">
              <w:rPr>
                <w:rFonts w:ascii="Arial" w:hAnsi="Arial" w:cs="Arial"/>
                <w:color w:val="000000"/>
              </w:rPr>
              <w:instrText>ADDIN "&lt;Patient Contact Details&gt;"</w:instrText>
            </w:r>
            <w:r w:rsidRPr="00307C91">
              <w:rPr>
                <w:rFonts w:ascii="Arial" w:hAnsi="Arial" w:cs="Arial"/>
                <w:color w:val="000000"/>
              </w:rPr>
            </w:r>
            <w:r w:rsidRPr="00307C91">
              <w:rPr>
                <w:rFonts w:ascii="Arial" w:hAnsi="Arial" w:cs="Arial"/>
                <w:color w:val="000000"/>
              </w:rPr>
              <w:fldChar w:fldCharType="separate"/>
            </w:r>
            <w:r w:rsidRPr="00307C91">
              <w:rPr>
                <w:rFonts w:ascii="Arial" w:hAnsi="Arial" w:cs="Arial"/>
                <w:color w:val="000000"/>
              </w:rPr>
              <w:t>&lt;Patient Contact Details&gt;</w:t>
            </w:r>
            <w:r w:rsidRPr="00307C91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1FCCB0EF" w14:textId="77777777" w:rsidR="00495136" w:rsidRPr="009E1448" w:rsidRDefault="00495136" w:rsidP="00495136">
      <w:pPr>
        <w:shd w:val="clear" w:color="auto" w:fill="FFFFFF"/>
        <w:spacing w:after="0" w:line="240" w:lineRule="auto"/>
        <w:rPr>
          <w:rFonts w:ascii="Arial" w:hAnsi="Arial" w:cs="Arial"/>
          <w:b/>
          <w:sz w:val="26"/>
          <w:szCs w:val="26"/>
          <w:u w:val="single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1"/>
      </w:tblGrid>
      <w:tr w:rsidR="00495136" w:rsidRPr="009E1448" w14:paraId="183AFA03" w14:textId="77777777" w:rsidTr="007163FD">
        <w:trPr>
          <w:trHeight w:val="150"/>
        </w:trPr>
        <w:tc>
          <w:tcPr>
            <w:tcW w:w="10491" w:type="dxa"/>
            <w:shd w:val="clear" w:color="auto" w:fill="D9D9D9"/>
            <w:vAlign w:val="center"/>
          </w:tcPr>
          <w:p w14:paraId="0AAC8A1C" w14:textId="77777777" w:rsidR="00495136" w:rsidRPr="009E1448" w:rsidRDefault="00495136" w:rsidP="007163F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>
              <w:rPr>
                <w:rFonts w:ascii="Arial" w:hAnsi="Arial" w:cs="Arial"/>
                <w:b/>
                <w:sz w:val="26"/>
                <w:szCs w:val="26"/>
                <w:u w:val="single"/>
              </w:rPr>
              <w:t>CLINICAL THRESHOLD  - Grommets in Adults</w:t>
            </w:r>
          </w:p>
        </w:tc>
      </w:tr>
      <w:tr w:rsidR="00495136" w:rsidRPr="00A85ABC" w14:paraId="5A046EC4" w14:textId="77777777" w:rsidTr="007163FD">
        <w:trPr>
          <w:trHeight w:val="396"/>
        </w:trPr>
        <w:tc>
          <w:tcPr>
            <w:tcW w:w="10491" w:type="dxa"/>
            <w:shd w:val="clear" w:color="auto" w:fill="auto"/>
          </w:tcPr>
          <w:p w14:paraId="29961484" w14:textId="77777777" w:rsidR="00495136" w:rsidRDefault="00495136" w:rsidP="007163F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</w:t>
            </w:r>
            <w:r>
              <w:rPr>
                <w:rFonts w:ascii="Arial" w:hAnsi="Arial" w:cs="Arial"/>
                <w:b/>
                <w:spacing w:val="-2"/>
              </w:rPr>
              <w:t>t</w:t>
            </w:r>
            <w:r>
              <w:rPr>
                <w:rFonts w:ascii="Arial" w:hAnsi="Arial" w:cs="Arial"/>
                <w:b/>
              </w:rPr>
              <w:t>ructi</w:t>
            </w:r>
            <w:r>
              <w:rPr>
                <w:rFonts w:ascii="Arial" w:hAnsi="Arial" w:cs="Arial"/>
                <w:b/>
                <w:spacing w:val="-1"/>
              </w:rPr>
              <w:t>o</w:t>
            </w:r>
            <w:r>
              <w:rPr>
                <w:rFonts w:ascii="Arial" w:hAnsi="Arial" w:cs="Arial"/>
                <w:b/>
              </w:rPr>
              <w:t>ns</w:t>
            </w:r>
            <w:r>
              <w:rPr>
                <w:rFonts w:ascii="Arial" w:hAnsi="Arial" w:cs="Arial"/>
                <w:b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spacing w:val="3"/>
              </w:rPr>
              <w:t>f</w:t>
            </w:r>
            <w:r>
              <w:rPr>
                <w:rFonts w:ascii="Arial" w:hAnsi="Arial" w:cs="Arial"/>
                <w:b/>
                <w:spacing w:val="-3"/>
              </w:rPr>
              <w:t>o</w:t>
            </w:r>
            <w:r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  <w:spacing w:val="3"/>
              </w:rPr>
              <w:t xml:space="preserve"> </w:t>
            </w:r>
            <w:r>
              <w:rPr>
                <w:rFonts w:ascii="Arial" w:hAnsi="Arial" w:cs="Arial"/>
                <w:b/>
                <w:spacing w:val="-3"/>
              </w:rPr>
              <w:t>u</w:t>
            </w:r>
            <w:r>
              <w:rPr>
                <w:rFonts w:ascii="Arial" w:hAnsi="Arial" w:cs="Arial"/>
                <w:b/>
              </w:rPr>
              <w:t>se:</w:t>
            </w:r>
          </w:p>
          <w:p w14:paraId="7D9DD41B" w14:textId="77777777" w:rsidR="00495136" w:rsidRDefault="00495136" w:rsidP="007163FD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34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>Please refer to policy for full details, complete the checklist and file for future compliance audit.</w:t>
            </w:r>
          </w:p>
          <w:p w14:paraId="2ADF0CF1" w14:textId="77777777" w:rsidR="00495136" w:rsidRDefault="00495136" w:rsidP="007163FD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34"/>
              <w:rPr>
                <w:rFonts w:ascii="Arial" w:hAnsi="Arial" w:cs="Arial"/>
              </w:rPr>
            </w:pPr>
          </w:p>
          <w:p w14:paraId="4A003A37" w14:textId="77777777" w:rsidR="00495136" w:rsidRDefault="00495136" w:rsidP="007163FD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  <w:u w:val="single"/>
              </w:rPr>
              <w:t>The CC</w:t>
            </w:r>
            <w:r>
              <w:rPr>
                <w:rFonts w:ascii="Arial" w:hAnsi="Arial" w:cs="Arial"/>
                <w:u w:val="single"/>
              </w:rPr>
              <w:t>G</w:t>
            </w:r>
            <w:r>
              <w:rPr>
                <w:rFonts w:ascii="Arial" w:hAnsi="Arial" w:cs="Arial"/>
                <w:spacing w:val="1"/>
                <w:u w:val="single"/>
              </w:rPr>
              <w:t xml:space="preserve"> </w:t>
            </w:r>
            <w:r>
              <w:rPr>
                <w:rFonts w:ascii="Arial" w:hAnsi="Arial" w:cs="Arial"/>
                <w:spacing w:val="-4"/>
                <w:u w:val="single"/>
              </w:rPr>
              <w:t>w</w:t>
            </w:r>
            <w:r>
              <w:rPr>
                <w:rFonts w:ascii="Arial" w:hAnsi="Arial" w:cs="Arial"/>
                <w:spacing w:val="-2"/>
                <w:u w:val="single"/>
              </w:rPr>
              <w:t>i</w:t>
            </w:r>
            <w:r>
              <w:rPr>
                <w:rFonts w:ascii="Arial" w:hAnsi="Arial" w:cs="Arial"/>
                <w:spacing w:val="1"/>
                <w:u w:val="single"/>
              </w:rPr>
              <w:t>l</w:t>
            </w:r>
            <w:r>
              <w:rPr>
                <w:rFonts w:ascii="Arial" w:hAnsi="Arial" w:cs="Arial"/>
                <w:u w:val="single"/>
              </w:rPr>
              <w:t>l</w:t>
            </w:r>
            <w:r>
              <w:rPr>
                <w:rFonts w:ascii="Arial" w:hAnsi="Arial" w:cs="Arial"/>
                <w:spacing w:val="-1"/>
                <w:u w:val="single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>o</w:t>
            </w:r>
            <w:r>
              <w:rPr>
                <w:rFonts w:ascii="Arial" w:hAnsi="Arial" w:cs="Arial"/>
                <w:spacing w:val="-1"/>
                <w:u w:val="single"/>
              </w:rPr>
              <w:t>n</w:t>
            </w:r>
            <w:r>
              <w:rPr>
                <w:rFonts w:ascii="Arial" w:hAnsi="Arial" w:cs="Arial"/>
                <w:spacing w:val="-2"/>
                <w:u w:val="single"/>
              </w:rPr>
              <w:t>l</w:t>
            </w:r>
            <w:r>
              <w:rPr>
                <w:rFonts w:ascii="Arial" w:hAnsi="Arial" w:cs="Arial"/>
                <w:u w:val="single"/>
              </w:rPr>
              <w:t>y</w:t>
            </w:r>
            <w:r>
              <w:rPr>
                <w:rFonts w:ascii="Arial" w:hAnsi="Arial" w:cs="Arial"/>
                <w:spacing w:val="-2"/>
                <w:u w:val="single"/>
              </w:rPr>
              <w:t xml:space="preserve"> </w:t>
            </w:r>
            <w:r>
              <w:rPr>
                <w:rFonts w:ascii="Arial" w:hAnsi="Arial" w:cs="Arial"/>
                <w:spacing w:val="3"/>
                <w:u w:val="single"/>
              </w:rPr>
              <w:t>f</w:t>
            </w:r>
            <w:r>
              <w:rPr>
                <w:rFonts w:ascii="Arial" w:hAnsi="Arial" w:cs="Arial"/>
                <w:u w:val="single"/>
              </w:rPr>
              <w:t>u</w:t>
            </w:r>
            <w:r>
              <w:rPr>
                <w:rFonts w:ascii="Arial" w:hAnsi="Arial" w:cs="Arial"/>
                <w:spacing w:val="-1"/>
                <w:u w:val="single"/>
              </w:rPr>
              <w:t>n</w:t>
            </w:r>
            <w:r>
              <w:rPr>
                <w:rFonts w:ascii="Arial" w:hAnsi="Arial" w:cs="Arial"/>
                <w:u w:val="single"/>
              </w:rPr>
              <w:t>d</w:t>
            </w:r>
            <w:r>
              <w:rPr>
                <w:rFonts w:ascii="Arial" w:hAnsi="Arial" w:cs="Arial"/>
                <w:spacing w:val="-2"/>
                <w:u w:val="single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>Gr</w:t>
            </w:r>
            <w:r>
              <w:rPr>
                <w:rFonts w:ascii="Arial" w:hAnsi="Arial" w:cs="Arial"/>
                <w:spacing w:val="-3"/>
                <w:u w:val="single"/>
              </w:rPr>
              <w:t>o</w:t>
            </w:r>
            <w:r>
              <w:rPr>
                <w:rFonts w:ascii="Arial" w:hAnsi="Arial" w:cs="Arial"/>
                <w:u w:val="single"/>
              </w:rPr>
              <w:t>mm</w:t>
            </w:r>
            <w:r>
              <w:rPr>
                <w:rFonts w:ascii="Arial" w:hAnsi="Arial" w:cs="Arial"/>
                <w:spacing w:val="-3"/>
                <w:u w:val="single"/>
              </w:rPr>
              <w:t>e</w:t>
            </w:r>
            <w:r>
              <w:rPr>
                <w:rFonts w:ascii="Arial" w:hAnsi="Arial" w:cs="Arial"/>
                <w:u w:val="single"/>
              </w:rPr>
              <w:t>ts</w:t>
            </w:r>
            <w:r>
              <w:rPr>
                <w:rFonts w:ascii="Arial" w:hAnsi="Arial" w:cs="Arial"/>
                <w:spacing w:val="-4"/>
                <w:u w:val="single"/>
              </w:rPr>
              <w:t xml:space="preserve"> </w:t>
            </w:r>
            <w:r>
              <w:rPr>
                <w:rFonts w:ascii="Arial" w:hAnsi="Arial" w:cs="Arial"/>
                <w:spacing w:val="3"/>
                <w:u w:val="single"/>
              </w:rPr>
              <w:t>f</w:t>
            </w:r>
            <w:r>
              <w:rPr>
                <w:rFonts w:ascii="Arial" w:hAnsi="Arial" w:cs="Arial"/>
                <w:spacing w:val="-3"/>
                <w:u w:val="single"/>
              </w:rPr>
              <w:t>o</w:t>
            </w:r>
            <w:r>
              <w:rPr>
                <w:rFonts w:ascii="Arial" w:hAnsi="Arial" w:cs="Arial"/>
                <w:u w:val="single"/>
              </w:rPr>
              <w:t>r</w:t>
            </w:r>
            <w:r>
              <w:rPr>
                <w:rFonts w:ascii="Arial" w:hAnsi="Arial" w:cs="Arial"/>
                <w:spacing w:val="5"/>
                <w:u w:val="single"/>
              </w:rPr>
              <w:t xml:space="preserve"> </w:t>
            </w:r>
            <w:r>
              <w:rPr>
                <w:rFonts w:ascii="Arial" w:hAnsi="Arial" w:cs="Arial"/>
                <w:spacing w:val="-1"/>
                <w:u w:val="single"/>
              </w:rPr>
              <w:t>Ad</w:t>
            </w:r>
            <w:r>
              <w:rPr>
                <w:rFonts w:ascii="Arial" w:hAnsi="Arial" w:cs="Arial"/>
                <w:u w:val="single"/>
              </w:rPr>
              <w:t>u</w:t>
            </w:r>
            <w:r>
              <w:rPr>
                <w:rFonts w:ascii="Arial" w:hAnsi="Arial" w:cs="Arial"/>
                <w:spacing w:val="-2"/>
                <w:u w:val="single"/>
              </w:rPr>
              <w:t>l</w:t>
            </w:r>
            <w:r>
              <w:rPr>
                <w:rFonts w:ascii="Arial" w:hAnsi="Arial" w:cs="Arial"/>
                <w:u w:val="single"/>
              </w:rPr>
              <w:t>ts</w:t>
            </w:r>
            <w:r>
              <w:rPr>
                <w:rFonts w:ascii="Arial" w:hAnsi="Arial" w:cs="Arial"/>
                <w:spacing w:val="-2"/>
                <w:u w:val="single"/>
              </w:rPr>
              <w:t xml:space="preserve"> </w:t>
            </w:r>
            <w:r>
              <w:rPr>
                <w:rFonts w:ascii="Arial" w:hAnsi="Arial" w:cs="Arial"/>
                <w:spacing w:val="-4"/>
                <w:u w:val="single"/>
              </w:rPr>
              <w:t>w</w:t>
            </w:r>
            <w:r>
              <w:rPr>
                <w:rFonts w:ascii="Arial" w:hAnsi="Arial" w:cs="Arial"/>
                <w:u w:val="single"/>
              </w:rPr>
              <w:t>h</w:t>
            </w:r>
            <w:r>
              <w:rPr>
                <w:rFonts w:ascii="Arial" w:hAnsi="Arial" w:cs="Arial"/>
                <w:spacing w:val="-1"/>
                <w:u w:val="single"/>
              </w:rPr>
              <w:t>e</w:t>
            </w:r>
            <w:r>
              <w:rPr>
                <w:rFonts w:ascii="Arial" w:hAnsi="Arial" w:cs="Arial"/>
                <w:u w:val="single"/>
              </w:rPr>
              <w:t xml:space="preserve">n </w:t>
            </w:r>
            <w:r>
              <w:rPr>
                <w:rFonts w:ascii="Arial" w:hAnsi="Arial" w:cs="Arial"/>
                <w:spacing w:val="1"/>
                <w:u w:val="single"/>
              </w:rPr>
              <w:t>t</w:t>
            </w:r>
            <w:r>
              <w:rPr>
                <w:rFonts w:ascii="Arial" w:hAnsi="Arial" w:cs="Arial"/>
                <w:u w:val="single"/>
              </w:rPr>
              <w:t>he</w:t>
            </w:r>
            <w:r>
              <w:rPr>
                <w:rFonts w:ascii="Arial" w:hAnsi="Arial" w:cs="Arial"/>
                <w:spacing w:val="-2"/>
                <w:u w:val="single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>f</w:t>
            </w:r>
            <w:r>
              <w:rPr>
                <w:rFonts w:ascii="Arial" w:hAnsi="Arial" w:cs="Arial"/>
                <w:spacing w:val="-3"/>
                <w:u w:val="single"/>
              </w:rPr>
              <w:t>o</w:t>
            </w:r>
            <w:r>
              <w:rPr>
                <w:rFonts w:ascii="Arial" w:hAnsi="Arial" w:cs="Arial"/>
                <w:spacing w:val="-2"/>
                <w:u w:val="single"/>
              </w:rPr>
              <w:t>ll</w:t>
            </w:r>
            <w:r>
              <w:rPr>
                <w:rFonts w:ascii="Arial" w:hAnsi="Arial" w:cs="Arial"/>
                <w:spacing w:val="1"/>
                <w:u w:val="single"/>
              </w:rPr>
              <w:t>o</w:t>
            </w:r>
            <w:r>
              <w:rPr>
                <w:rFonts w:ascii="Arial" w:hAnsi="Arial" w:cs="Arial"/>
                <w:spacing w:val="-4"/>
                <w:u w:val="single"/>
              </w:rPr>
              <w:t>w</w:t>
            </w:r>
            <w:r>
              <w:rPr>
                <w:rFonts w:ascii="Arial" w:hAnsi="Arial" w:cs="Arial"/>
                <w:spacing w:val="-2"/>
                <w:u w:val="single"/>
              </w:rPr>
              <w:t>i</w:t>
            </w:r>
            <w:r>
              <w:rPr>
                <w:rFonts w:ascii="Arial" w:hAnsi="Arial" w:cs="Arial"/>
                <w:u w:val="single"/>
              </w:rPr>
              <w:t>ng</w:t>
            </w:r>
            <w:r>
              <w:rPr>
                <w:rFonts w:ascii="Arial" w:hAnsi="Arial" w:cs="Arial"/>
                <w:spacing w:val="2"/>
                <w:u w:val="single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>cr</w:t>
            </w:r>
            <w:r>
              <w:rPr>
                <w:rFonts w:ascii="Arial" w:hAnsi="Arial" w:cs="Arial"/>
                <w:spacing w:val="-2"/>
                <w:u w:val="single"/>
              </w:rPr>
              <w:t>i</w:t>
            </w:r>
            <w:r>
              <w:rPr>
                <w:rFonts w:ascii="Arial" w:hAnsi="Arial" w:cs="Arial"/>
                <w:u w:val="single"/>
              </w:rPr>
              <w:t>t</w:t>
            </w:r>
            <w:r>
              <w:rPr>
                <w:rFonts w:ascii="Arial" w:hAnsi="Arial" w:cs="Arial"/>
                <w:spacing w:val="-3"/>
                <w:u w:val="single"/>
              </w:rPr>
              <w:t>e</w:t>
            </w:r>
            <w:r>
              <w:rPr>
                <w:rFonts w:ascii="Arial" w:hAnsi="Arial" w:cs="Arial"/>
                <w:u w:val="single"/>
              </w:rPr>
              <w:t>r</w:t>
            </w:r>
            <w:r>
              <w:rPr>
                <w:rFonts w:ascii="Arial" w:hAnsi="Arial" w:cs="Arial"/>
                <w:spacing w:val="-2"/>
                <w:u w:val="single"/>
              </w:rPr>
              <w:t>i</w:t>
            </w:r>
            <w:r>
              <w:rPr>
                <w:rFonts w:ascii="Arial" w:hAnsi="Arial" w:cs="Arial"/>
                <w:u w:val="single"/>
              </w:rPr>
              <w:t>a are</w:t>
            </w:r>
            <w:r>
              <w:rPr>
                <w:rFonts w:ascii="Arial" w:hAnsi="Arial" w:cs="Arial"/>
                <w:spacing w:val="-2"/>
                <w:u w:val="single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>m</w:t>
            </w:r>
            <w:r>
              <w:rPr>
                <w:rFonts w:ascii="Arial" w:hAnsi="Arial" w:cs="Arial"/>
                <w:spacing w:val="-3"/>
                <w:u w:val="single"/>
              </w:rPr>
              <w:t>e</w:t>
            </w:r>
            <w:r>
              <w:rPr>
                <w:rFonts w:ascii="Arial" w:hAnsi="Arial" w:cs="Arial"/>
                <w:spacing w:val="4"/>
                <w:u w:val="single"/>
              </w:rPr>
              <w:t>t</w:t>
            </w:r>
            <w:r>
              <w:rPr>
                <w:rFonts w:ascii="Arial" w:hAnsi="Arial" w:cs="Arial"/>
              </w:rPr>
              <w:t>:</w:t>
            </w:r>
          </w:p>
          <w:tbl>
            <w:tblPr>
              <w:tblW w:w="1016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69"/>
              <w:gridCol w:w="1600"/>
            </w:tblGrid>
            <w:tr w:rsidR="00495136" w14:paraId="2097B86D" w14:textId="77777777" w:rsidTr="007163FD">
              <w:trPr>
                <w:trHeight w:val="491"/>
              </w:trPr>
              <w:tc>
                <w:tcPr>
                  <w:tcW w:w="8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C62075" w14:textId="77777777" w:rsidR="00495136" w:rsidRDefault="00495136" w:rsidP="007163F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iCs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  <w:i/>
                      <w:iCs/>
                    </w:rPr>
                    <w:t xml:space="preserve">In ordinary circumstances*, referral should not be considered unless the patient meets </w:t>
                  </w:r>
                  <w:r>
                    <w:rPr>
                      <w:rFonts w:ascii="Arial" w:hAnsi="Arial" w:cs="Arial"/>
                      <w:b/>
                      <w:i/>
                      <w:iCs/>
                    </w:rPr>
                    <w:t>one or more</w:t>
                  </w:r>
                  <w:r>
                    <w:rPr>
                      <w:rFonts w:ascii="Arial" w:hAnsi="Arial" w:cs="Arial"/>
                      <w:i/>
                      <w:iCs/>
                    </w:rPr>
                    <w:t xml:space="preserve"> of the following criteria: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D7DF21" w14:textId="77777777" w:rsidR="00495136" w:rsidRDefault="00495136" w:rsidP="007163FD">
                  <w:pPr>
                    <w:pStyle w:val="NoSpacing"/>
                    <w:rPr>
                      <w:rFonts w:ascii="Arial" w:hAnsi="Arial" w:cs="Arial"/>
                      <w:u w:val="single"/>
                    </w:rPr>
                  </w:pPr>
                  <w:r>
                    <w:rPr>
                      <w:rFonts w:ascii="Arial" w:hAnsi="Arial" w:cs="Arial"/>
                      <w:u w:val="single"/>
                    </w:rPr>
                    <w:t>Tick as appropriate</w:t>
                  </w:r>
                </w:p>
              </w:tc>
            </w:tr>
            <w:tr w:rsidR="00495136" w14:paraId="3725AA30" w14:textId="77777777" w:rsidTr="007163FD">
              <w:trPr>
                <w:trHeight w:val="506"/>
              </w:trPr>
              <w:tc>
                <w:tcPr>
                  <w:tcW w:w="8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8AF35A" w14:textId="77777777" w:rsidR="00495136" w:rsidRDefault="00495136" w:rsidP="007163F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Persistent hearing loss for at least three months with hearing levels of 25dB or worse on pure tone audiometry </w:t>
                  </w:r>
                  <w:r>
                    <w:rPr>
                      <w:rFonts w:ascii="Arial" w:hAnsi="Arial" w:cs="Arial"/>
                      <w:b/>
                    </w:rPr>
                    <w:t>OR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A6C805" w14:textId="77777777" w:rsidR="00495136" w:rsidRDefault="00495136" w:rsidP="007163FD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Yes</w:t>
                  </w:r>
                </w:p>
                <w:p w14:paraId="21543944" w14:textId="77777777" w:rsidR="00495136" w:rsidRDefault="00495136" w:rsidP="007163FD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No</w:t>
                  </w:r>
                </w:p>
              </w:tc>
            </w:tr>
            <w:tr w:rsidR="00495136" w14:paraId="3406D804" w14:textId="77777777" w:rsidTr="007163FD">
              <w:trPr>
                <w:trHeight w:val="491"/>
              </w:trPr>
              <w:tc>
                <w:tcPr>
                  <w:tcW w:w="8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FECE07" w14:textId="77777777" w:rsidR="00495136" w:rsidRDefault="00495136" w:rsidP="007163FD">
                  <w:pPr>
                    <w:tabs>
                      <w:tab w:val="left" w:pos="19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7" w:lineRule="exac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Recurrent acute otitis media - 5 or more episodes in the preceding 12 month period </w:t>
                  </w:r>
                  <w:r>
                    <w:rPr>
                      <w:rFonts w:ascii="Arial" w:hAnsi="Arial" w:cs="Arial"/>
                      <w:b/>
                    </w:rPr>
                    <w:t>OR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32AD2C" w14:textId="77777777" w:rsidR="00495136" w:rsidRDefault="00495136" w:rsidP="007163FD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Yes</w:t>
                  </w:r>
                </w:p>
                <w:p w14:paraId="1F2A4787" w14:textId="77777777" w:rsidR="00495136" w:rsidRDefault="00495136" w:rsidP="007163FD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No</w:t>
                  </w:r>
                </w:p>
              </w:tc>
            </w:tr>
            <w:tr w:rsidR="00495136" w14:paraId="434CAE89" w14:textId="77777777" w:rsidTr="007163FD">
              <w:trPr>
                <w:trHeight w:val="506"/>
              </w:trPr>
              <w:tc>
                <w:tcPr>
                  <w:tcW w:w="8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99E05B" w14:textId="77777777" w:rsidR="00495136" w:rsidRDefault="00495136" w:rsidP="007163F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Eustachian tube dysfunction causing pain </w:t>
                  </w:r>
                  <w:r>
                    <w:rPr>
                      <w:rFonts w:ascii="Arial" w:hAnsi="Arial" w:cs="Arial"/>
                      <w:b/>
                    </w:rPr>
                    <w:t>OR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40C0CC" w14:textId="77777777" w:rsidR="00495136" w:rsidRDefault="00495136" w:rsidP="007163FD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Yes</w:t>
                  </w:r>
                </w:p>
                <w:p w14:paraId="7E3145B8" w14:textId="77777777" w:rsidR="00495136" w:rsidRDefault="00495136" w:rsidP="007163FD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No</w:t>
                  </w:r>
                </w:p>
              </w:tc>
            </w:tr>
            <w:tr w:rsidR="00495136" w14:paraId="32AEE819" w14:textId="77777777" w:rsidTr="007163FD">
              <w:trPr>
                <w:trHeight w:val="506"/>
              </w:trPr>
              <w:tc>
                <w:tcPr>
                  <w:tcW w:w="8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D09FFF" w14:textId="77777777" w:rsidR="00495136" w:rsidRDefault="00495136" w:rsidP="007163F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pacing w:val="-1"/>
                    </w:rPr>
                    <w:t xml:space="preserve">Atelectasis of the tympanic membrane where development of cholesteatoma or erosion of the ossicles is a risk. </w:t>
                  </w:r>
                  <w:r>
                    <w:rPr>
                      <w:rFonts w:ascii="Arial" w:hAnsi="Arial" w:cs="Arial"/>
                      <w:b/>
                      <w:spacing w:val="-1"/>
                    </w:rPr>
                    <w:t>OR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96FEDC" w14:textId="77777777" w:rsidR="00495136" w:rsidRDefault="00495136" w:rsidP="007163FD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Yes</w:t>
                  </w:r>
                </w:p>
                <w:p w14:paraId="08BC1644" w14:textId="77777777" w:rsidR="00495136" w:rsidRDefault="00495136" w:rsidP="007163FD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No</w:t>
                  </w:r>
                </w:p>
              </w:tc>
            </w:tr>
            <w:tr w:rsidR="00495136" w14:paraId="167DEE7B" w14:textId="77777777" w:rsidTr="007163FD">
              <w:trPr>
                <w:trHeight w:val="506"/>
              </w:trPr>
              <w:tc>
                <w:tcPr>
                  <w:tcW w:w="8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0AE62A" w14:textId="77777777" w:rsidR="00495136" w:rsidRDefault="00495136" w:rsidP="007163F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pacing w:val="-1"/>
                    </w:rPr>
                  </w:pPr>
                  <w:r>
                    <w:rPr>
                      <w:rFonts w:ascii="Arial" w:hAnsi="Arial" w:cs="Arial"/>
                      <w:spacing w:val="-2"/>
                    </w:rPr>
                    <w:t xml:space="preserve">As a conduit for drug delivery direct to the middle ear </w:t>
                  </w:r>
                  <w:r>
                    <w:rPr>
                      <w:rFonts w:ascii="Arial" w:hAnsi="Arial" w:cs="Arial"/>
                      <w:b/>
                      <w:spacing w:val="-2"/>
                    </w:rPr>
                    <w:t>OR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2CC65A" w14:textId="77777777" w:rsidR="00495136" w:rsidRDefault="00495136" w:rsidP="007163FD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Yes</w:t>
                  </w:r>
                </w:p>
                <w:p w14:paraId="0CC25685" w14:textId="77777777" w:rsidR="00495136" w:rsidRDefault="00495136" w:rsidP="007163FD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No</w:t>
                  </w:r>
                </w:p>
              </w:tc>
            </w:tr>
            <w:tr w:rsidR="00495136" w14:paraId="1C2A74A0" w14:textId="77777777" w:rsidTr="007163FD">
              <w:trPr>
                <w:trHeight w:val="506"/>
              </w:trPr>
              <w:tc>
                <w:tcPr>
                  <w:tcW w:w="8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32A711" w14:textId="77777777" w:rsidR="00495136" w:rsidRDefault="00495136" w:rsidP="007163F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pacing w:val="-2"/>
                    </w:rPr>
                  </w:pPr>
                  <w:r>
                    <w:rPr>
                      <w:rFonts w:ascii="Arial" w:hAnsi="Arial" w:cs="Arial"/>
                    </w:rPr>
                    <w:t>In</w:t>
                  </w:r>
                  <w:r>
                    <w:rPr>
                      <w:rFonts w:ascii="Arial" w:hAnsi="Arial" w:cs="Arial"/>
                      <w:spacing w:val="-2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the c</w:t>
                  </w:r>
                  <w:r>
                    <w:rPr>
                      <w:rFonts w:ascii="Arial" w:hAnsi="Arial" w:cs="Arial"/>
                      <w:spacing w:val="-3"/>
                    </w:rPr>
                    <w:t>a</w:t>
                  </w:r>
                  <w:r>
                    <w:rPr>
                      <w:rFonts w:ascii="Arial" w:hAnsi="Arial" w:cs="Arial"/>
                    </w:rPr>
                    <w:t xml:space="preserve">se </w:t>
                  </w:r>
                  <w:r>
                    <w:rPr>
                      <w:rFonts w:ascii="Arial" w:hAnsi="Arial" w:cs="Arial"/>
                      <w:spacing w:val="-3"/>
                    </w:rPr>
                    <w:t>o</w:t>
                  </w:r>
                  <w:r>
                    <w:rPr>
                      <w:rFonts w:ascii="Arial" w:hAnsi="Arial" w:cs="Arial"/>
                    </w:rPr>
                    <w:t>f</w:t>
                  </w:r>
                  <w:r>
                    <w:rPr>
                      <w:rFonts w:ascii="Arial" w:hAnsi="Arial" w:cs="Arial"/>
                      <w:spacing w:val="2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co</w:t>
                  </w:r>
                  <w:r>
                    <w:rPr>
                      <w:rFonts w:ascii="Arial" w:hAnsi="Arial" w:cs="Arial"/>
                      <w:spacing w:val="-1"/>
                    </w:rPr>
                    <w:t>n</w:t>
                  </w:r>
                  <w:r>
                    <w:rPr>
                      <w:rFonts w:ascii="Arial" w:hAnsi="Arial" w:cs="Arial"/>
                    </w:rPr>
                    <w:t>d</w:t>
                  </w:r>
                  <w:r>
                    <w:rPr>
                      <w:rFonts w:ascii="Arial" w:hAnsi="Arial" w:cs="Arial"/>
                      <w:spacing w:val="-4"/>
                    </w:rPr>
                    <w:t>i</w:t>
                  </w:r>
                  <w:r>
                    <w:rPr>
                      <w:rFonts w:ascii="Arial" w:hAnsi="Arial" w:cs="Arial"/>
                    </w:rPr>
                    <w:t>t</w:t>
                  </w:r>
                  <w:r>
                    <w:rPr>
                      <w:rFonts w:ascii="Arial" w:hAnsi="Arial" w:cs="Arial"/>
                      <w:spacing w:val="-2"/>
                    </w:rPr>
                    <w:t>i</w:t>
                  </w:r>
                  <w:r>
                    <w:rPr>
                      <w:rFonts w:ascii="Arial" w:hAnsi="Arial" w:cs="Arial"/>
                    </w:rPr>
                    <w:t>o</w:t>
                  </w:r>
                  <w:r>
                    <w:rPr>
                      <w:rFonts w:ascii="Arial" w:hAnsi="Arial" w:cs="Arial"/>
                      <w:spacing w:val="-1"/>
                    </w:rPr>
                    <w:t>n</w:t>
                  </w:r>
                  <w:r>
                    <w:rPr>
                      <w:rFonts w:ascii="Arial" w:hAnsi="Arial" w:cs="Arial"/>
                    </w:rPr>
                    <w:t>s</w:t>
                  </w:r>
                  <w:r>
                    <w:rPr>
                      <w:rFonts w:ascii="Arial" w:hAnsi="Arial" w:cs="Arial"/>
                      <w:spacing w:val="-2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e</w:t>
                  </w:r>
                  <w:r>
                    <w:rPr>
                      <w:rFonts w:ascii="Arial" w:hAnsi="Arial" w:cs="Arial"/>
                      <w:spacing w:val="-2"/>
                    </w:rPr>
                    <w:t>.</w:t>
                  </w:r>
                  <w:r>
                    <w:rPr>
                      <w:rFonts w:ascii="Arial" w:hAnsi="Arial" w:cs="Arial"/>
                      <w:spacing w:val="1"/>
                    </w:rPr>
                    <w:t>g</w:t>
                  </w:r>
                  <w:r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  <w:spacing w:val="-1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n</w:t>
                  </w:r>
                  <w:r>
                    <w:rPr>
                      <w:rFonts w:ascii="Arial" w:hAnsi="Arial" w:cs="Arial"/>
                      <w:spacing w:val="-1"/>
                    </w:rPr>
                    <w:t>a</w:t>
                  </w:r>
                  <w:r>
                    <w:rPr>
                      <w:rFonts w:ascii="Arial" w:hAnsi="Arial" w:cs="Arial"/>
                    </w:rPr>
                    <w:t>so</w:t>
                  </w:r>
                  <w:r>
                    <w:rPr>
                      <w:rFonts w:ascii="Arial" w:hAnsi="Arial" w:cs="Arial"/>
                      <w:spacing w:val="-1"/>
                    </w:rPr>
                    <w:t>p</w:t>
                  </w:r>
                  <w:r>
                    <w:rPr>
                      <w:rFonts w:ascii="Arial" w:hAnsi="Arial" w:cs="Arial"/>
                    </w:rPr>
                    <w:t>h</w:t>
                  </w:r>
                  <w:r>
                    <w:rPr>
                      <w:rFonts w:ascii="Arial" w:hAnsi="Arial" w:cs="Arial"/>
                      <w:spacing w:val="-1"/>
                    </w:rPr>
                    <w:t>a</w:t>
                  </w:r>
                  <w:r>
                    <w:rPr>
                      <w:rFonts w:ascii="Arial" w:hAnsi="Arial" w:cs="Arial"/>
                    </w:rPr>
                    <w:t>r</w:t>
                  </w:r>
                  <w:r>
                    <w:rPr>
                      <w:rFonts w:ascii="Arial" w:hAnsi="Arial" w:cs="Arial"/>
                      <w:spacing w:val="-3"/>
                    </w:rPr>
                    <w:t>yn</w:t>
                  </w:r>
                  <w:r>
                    <w:rPr>
                      <w:rFonts w:ascii="Arial" w:hAnsi="Arial" w:cs="Arial"/>
                      <w:spacing w:val="1"/>
                    </w:rPr>
                    <w:t>g</w:t>
                  </w:r>
                  <w:r>
                    <w:rPr>
                      <w:rFonts w:ascii="Arial" w:hAnsi="Arial" w:cs="Arial"/>
                    </w:rPr>
                    <w:t>e</w:t>
                  </w:r>
                  <w:r>
                    <w:rPr>
                      <w:rFonts w:ascii="Arial" w:hAnsi="Arial" w:cs="Arial"/>
                      <w:spacing w:val="-1"/>
                    </w:rPr>
                    <w:t>a</w:t>
                  </w:r>
                  <w:r>
                    <w:rPr>
                      <w:rFonts w:ascii="Arial" w:hAnsi="Arial" w:cs="Arial"/>
                    </w:rPr>
                    <w:t>l ca</w:t>
                  </w:r>
                  <w:r>
                    <w:rPr>
                      <w:rFonts w:ascii="Arial" w:hAnsi="Arial" w:cs="Arial"/>
                      <w:spacing w:val="-2"/>
                    </w:rPr>
                    <w:t>r</w:t>
                  </w:r>
                  <w:r>
                    <w:rPr>
                      <w:rFonts w:ascii="Arial" w:hAnsi="Arial" w:cs="Arial"/>
                    </w:rPr>
                    <w:t>c</w:t>
                  </w:r>
                  <w:r>
                    <w:rPr>
                      <w:rFonts w:ascii="Arial" w:hAnsi="Arial" w:cs="Arial"/>
                      <w:spacing w:val="-2"/>
                    </w:rPr>
                    <w:t>i</w:t>
                  </w:r>
                  <w:r>
                    <w:rPr>
                      <w:rFonts w:ascii="Arial" w:hAnsi="Arial" w:cs="Arial"/>
                    </w:rPr>
                    <w:t>n</w:t>
                  </w:r>
                  <w:r>
                    <w:rPr>
                      <w:rFonts w:ascii="Arial" w:hAnsi="Arial" w:cs="Arial"/>
                      <w:spacing w:val="-1"/>
                    </w:rPr>
                    <w:t>o</w:t>
                  </w:r>
                  <w:r>
                    <w:rPr>
                      <w:rFonts w:ascii="Arial" w:hAnsi="Arial" w:cs="Arial"/>
                    </w:rPr>
                    <w:t>ma,</w:t>
                  </w:r>
                  <w:r>
                    <w:rPr>
                      <w:rFonts w:ascii="Arial" w:hAnsi="Arial" w:cs="Arial"/>
                      <w:spacing w:val="-1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et</w:t>
                  </w:r>
                  <w:r>
                    <w:rPr>
                      <w:rFonts w:ascii="Arial" w:hAnsi="Arial" w:cs="Arial"/>
                      <w:spacing w:val="-3"/>
                    </w:rPr>
                    <w:t>h</w:t>
                  </w:r>
                  <w:r>
                    <w:rPr>
                      <w:rFonts w:ascii="Arial" w:hAnsi="Arial" w:cs="Arial"/>
                    </w:rPr>
                    <w:t>mo</w:t>
                  </w:r>
                  <w:r>
                    <w:rPr>
                      <w:rFonts w:ascii="Arial" w:hAnsi="Arial" w:cs="Arial"/>
                      <w:spacing w:val="-2"/>
                    </w:rPr>
                    <w:t>i</w:t>
                  </w:r>
                  <w:r>
                    <w:rPr>
                      <w:rFonts w:ascii="Arial" w:hAnsi="Arial" w:cs="Arial"/>
                    </w:rPr>
                    <w:t>d</w:t>
                  </w:r>
                  <w:r>
                    <w:rPr>
                      <w:rFonts w:ascii="Arial" w:hAnsi="Arial" w:cs="Arial"/>
                      <w:spacing w:val="-1"/>
                    </w:rPr>
                    <w:t>a</w:t>
                  </w:r>
                  <w:r>
                    <w:rPr>
                      <w:rFonts w:ascii="Arial" w:hAnsi="Arial" w:cs="Arial"/>
                    </w:rPr>
                    <w:t>l ca</w:t>
                  </w:r>
                  <w:r>
                    <w:rPr>
                      <w:rFonts w:ascii="Arial" w:hAnsi="Arial" w:cs="Arial"/>
                      <w:spacing w:val="-1"/>
                    </w:rPr>
                    <w:t>n</w:t>
                  </w:r>
                  <w:r>
                    <w:rPr>
                      <w:rFonts w:ascii="Arial" w:hAnsi="Arial" w:cs="Arial"/>
                    </w:rPr>
                    <w:t>c</w:t>
                  </w:r>
                  <w:r>
                    <w:rPr>
                      <w:rFonts w:ascii="Arial" w:hAnsi="Arial" w:cs="Arial"/>
                      <w:spacing w:val="-3"/>
                    </w:rPr>
                    <w:t>e</w:t>
                  </w:r>
                  <w:r>
                    <w:rPr>
                      <w:rFonts w:ascii="Arial" w:hAnsi="Arial" w:cs="Arial"/>
                    </w:rPr>
                    <w:t>r,</w:t>
                  </w:r>
                  <w:r>
                    <w:rPr>
                      <w:rFonts w:ascii="Arial" w:hAnsi="Arial" w:cs="Arial"/>
                      <w:spacing w:val="-1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ma</w:t>
                  </w:r>
                  <w:r>
                    <w:rPr>
                      <w:rFonts w:ascii="Arial" w:hAnsi="Arial" w:cs="Arial"/>
                      <w:spacing w:val="-3"/>
                    </w:rPr>
                    <w:t>x</w:t>
                  </w:r>
                  <w:r>
                    <w:rPr>
                      <w:rFonts w:ascii="Arial" w:hAnsi="Arial" w:cs="Arial"/>
                      <w:spacing w:val="-2"/>
                    </w:rPr>
                    <w:t>ill</w:t>
                  </w:r>
                  <w:r>
                    <w:rPr>
                      <w:rFonts w:ascii="Arial" w:hAnsi="Arial" w:cs="Arial"/>
                    </w:rPr>
                    <w:t>ectom</w:t>
                  </w:r>
                  <w:r>
                    <w:rPr>
                      <w:rFonts w:ascii="Arial" w:hAnsi="Arial" w:cs="Arial"/>
                      <w:spacing w:val="-3"/>
                    </w:rPr>
                    <w:t>y</w:t>
                  </w:r>
                  <w:r>
                    <w:rPr>
                      <w:rFonts w:ascii="Arial" w:hAnsi="Arial" w:cs="Arial"/>
                    </w:rPr>
                    <w:t>, o</w:t>
                  </w:r>
                  <w:r>
                    <w:rPr>
                      <w:rFonts w:ascii="Arial" w:hAnsi="Arial" w:cs="Arial"/>
                      <w:spacing w:val="-2"/>
                    </w:rPr>
                    <w:t>l</w:t>
                  </w:r>
                  <w:r>
                    <w:rPr>
                      <w:rFonts w:ascii="Arial" w:hAnsi="Arial" w:cs="Arial"/>
                      <w:spacing w:val="3"/>
                    </w:rPr>
                    <w:t>f</w:t>
                  </w:r>
                  <w:r>
                    <w:rPr>
                      <w:rFonts w:ascii="Arial" w:hAnsi="Arial" w:cs="Arial"/>
                    </w:rPr>
                    <w:t>a</w:t>
                  </w:r>
                  <w:r>
                    <w:rPr>
                      <w:rFonts w:ascii="Arial" w:hAnsi="Arial" w:cs="Arial"/>
                      <w:spacing w:val="-3"/>
                    </w:rPr>
                    <w:t>c</w:t>
                  </w:r>
                  <w:r>
                    <w:rPr>
                      <w:rFonts w:ascii="Arial" w:hAnsi="Arial" w:cs="Arial"/>
                    </w:rPr>
                    <w:t>tory</w:t>
                  </w:r>
                  <w:r>
                    <w:rPr>
                      <w:rFonts w:ascii="Arial" w:hAnsi="Arial" w:cs="Arial"/>
                      <w:spacing w:val="-1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n</w:t>
                  </w:r>
                  <w:r>
                    <w:rPr>
                      <w:rFonts w:ascii="Arial" w:hAnsi="Arial" w:cs="Arial"/>
                      <w:spacing w:val="-1"/>
                    </w:rPr>
                    <w:t>e</w:t>
                  </w:r>
                  <w:r>
                    <w:rPr>
                      <w:rFonts w:ascii="Arial" w:hAnsi="Arial" w:cs="Arial"/>
                      <w:spacing w:val="-3"/>
                    </w:rPr>
                    <w:t>u</w:t>
                  </w:r>
                  <w:r>
                    <w:rPr>
                      <w:rFonts w:ascii="Arial" w:hAnsi="Arial" w:cs="Arial"/>
                    </w:rPr>
                    <w:t>ro</w:t>
                  </w:r>
                  <w:r>
                    <w:rPr>
                      <w:rFonts w:ascii="Arial" w:hAnsi="Arial" w:cs="Arial"/>
                      <w:spacing w:val="-1"/>
                    </w:rPr>
                    <w:t>b</w:t>
                  </w:r>
                  <w:r>
                    <w:rPr>
                      <w:rFonts w:ascii="Arial" w:hAnsi="Arial" w:cs="Arial"/>
                      <w:spacing w:val="-2"/>
                    </w:rPr>
                    <w:t>l</w:t>
                  </w:r>
                  <w:r>
                    <w:rPr>
                      <w:rFonts w:ascii="Arial" w:hAnsi="Arial" w:cs="Arial"/>
                    </w:rPr>
                    <w:t>ast</w:t>
                  </w:r>
                  <w:r>
                    <w:rPr>
                      <w:rFonts w:ascii="Arial" w:hAnsi="Arial" w:cs="Arial"/>
                      <w:spacing w:val="-3"/>
                    </w:rPr>
                    <w:t>o</w:t>
                  </w:r>
                  <w:r>
                    <w:rPr>
                      <w:rFonts w:ascii="Arial" w:hAnsi="Arial" w:cs="Arial"/>
                    </w:rPr>
                    <w:t>ma,</w:t>
                  </w:r>
                  <w:r>
                    <w:rPr>
                      <w:rFonts w:ascii="Arial" w:hAnsi="Arial" w:cs="Arial"/>
                      <w:spacing w:val="-1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s</w:t>
                  </w:r>
                  <w:r>
                    <w:rPr>
                      <w:rFonts w:ascii="Arial" w:hAnsi="Arial" w:cs="Arial"/>
                      <w:spacing w:val="-2"/>
                    </w:rPr>
                    <w:t>i</w:t>
                  </w:r>
                  <w:r>
                    <w:rPr>
                      <w:rFonts w:ascii="Arial" w:hAnsi="Arial" w:cs="Arial"/>
                    </w:rPr>
                    <w:t>n</w:t>
                  </w:r>
                  <w:r>
                    <w:rPr>
                      <w:rFonts w:ascii="Arial" w:hAnsi="Arial" w:cs="Arial"/>
                      <w:spacing w:val="-1"/>
                    </w:rPr>
                    <w:t>o</w:t>
                  </w:r>
                  <w:r>
                    <w:rPr>
                      <w:rFonts w:ascii="Arial" w:hAnsi="Arial" w:cs="Arial"/>
                    </w:rPr>
                    <w:t>n</w:t>
                  </w:r>
                  <w:r>
                    <w:rPr>
                      <w:rFonts w:ascii="Arial" w:hAnsi="Arial" w:cs="Arial"/>
                      <w:spacing w:val="-1"/>
                    </w:rPr>
                    <w:t>a</w:t>
                  </w:r>
                  <w:r>
                    <w:rPr>
                      <w:rFonts w:ascii="Arial" w:hAnsi="Arial" w:cs="Arial"/>
                    </w:rPr>
                    <w:t>sal</w:t>
                  </w:r>
                  <w:r>
                    <w:rPr>
                      <w:rFonts w:ascii="Arial" w:hAnsi="Arial" w:cs="Arial"/>
                      <w:spacing w:val="-1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ca</w:t>
                  </w:r>
                  <w:r>
                    <w:rPr>
                      <w:rFonts w:ascii="Arial" w:hAnsi="Arial" w:cs="Arial"/>
                      <w:spacing w:val="-1"/>
                    </w:rPr>
                    <w:t>n</w:t>
                  </w:r>
                  <w:r>
                    <w:rPr>
                      <w:rFonts w:ascii="Arial" w:hAnsi="Arial" w:cs="Arial"/>
                    </w:rPr>
                    <w:t>c</w:t>
                  </w:r>
                  <w:r>
                    <w:rPr>
                      <w:rFonts w:ascii="Arial" w:hAnsi="Arial" w:cs="Arial"/>
                      <w:spacing w:val="-3"/>
                    </w:rPr>
                    <w:t>e</w:t>
                  </w:r>
                  <w:r>
                    <w:rPr>
                      <w:rFonts w:ascii="Arial" w:hAnsi="Arial" w:cs="Arial"/>
                    </w:rPr>
                    <w:t>r,</w:t>
                  </w:r>
                  <w:r>
                    <w:rPr>
                      <w:rFonts w:ascii="Arial" w:hAnsi="Arial" w:cs="Arial"/>
                      <w:spacing w:val="-1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a</w:t>
                  </w:r>
                  <w:r>
                    <w:rPr>
                      <w:rFonts w:ascii="Arial" w:hAnsi="Arial" w:cs="Arial"/>
                      <w:spacing w:val="-1"/>
                    </w:rPr>
                    <w:t>n</w:t>
                  </w:r>
                  <w:r>
                    <w:rPr>
                      <w:rFonts w:ascii="Arial" w:hAnsi="Arial" w:cs="Arial"/>
                    </w:rPr>
                    <w:t xml:space="preserve">d </w:t>
                  </w:r>
                  <w:r>
                    <w:rPr>
                      <w:rFonts w:ascii="Arial" w:hAnsi="Arial" w:cs="Arial"/>
                      <w:spacing w:val="-2"/>
                    </w:rPr>
                    <w:t>c</w:t>
                  </w:r>
                  <w:r>
                    <w:rPr>
                      <w:rFonts w:ascii="Arial" w:hAnsi="Arial" w:cs="Arial"/>
                    </w:rPr>
                    <w:t>omp</w:t>
                  </w:r>
                  <w:r>
                    <w:rPr>
                      <w:rFonts w:ascii="Arial" w:hAnsi="Arial" w:cs="Arial"/>
                      <w:spacing w:val="-1"/>
                    </w:rPr>
                    <w:t>l</w:t>
                  </w:r>
                  <w:r>
                    <w:rPr>
                      <w:rFonts w:ascii="Arial" w:hAnsi="Arial" w:cs="Arial"/>
                      <w:spacing w:val="-2"/>
                    </w:rPr>
                    <w:t>i</w:t>
                  </w:r>
                  <w:r>
                    <w:rPr>
                      <w:rFonts w:ascii="Arial" w:hAnsi="Arial" w:cs="Arial"/>
                    </w:rPr>
                    <w:t>cati</w:t>
                  </w:r>
                  <w:r>
                    <w:rPr>
                      <w:rFonts w:ascii="Arial" w:hAnsi="Arial" w:cs="Arial"/>
                      <w:spacing w:val="-1"/>
                    </w:rPr>
                    <w:t>o</w:t>
                  </w:r>
                  <w:r>
                    <w:rPr>
                      <w:rFonts w:ascii="Arial" w:hAnsi="Arial" w:cs="Arial"/>
                    </w:rPr>
                    <w:t xml:space="preserve">ns </w:t>
                  </w:r>
                  <w:r>
                    <w:rPr>
                      <w:rFonts w:ascii="Arial" w:hAnsi="Arial" w:cs="Arial"/>
                      <w:spacing w:val="1"/>
                    </w:rPr>
                    <w:t>r</w:t>
                  </w:r>
                  <w:r>
                    <w:rPr>
                      <w:rFonts w:ascii="Arial" w:hAnsi="Arial" w:cs="Arial"/>
                    </w:rPr>
                    <w:t>e</w:t>
                  </w:r>
                  <w:r>
                    <w:rPr>
                      <w:rFonts w:ascii="Arial" w:hAnsi="Arial" w:cs="Arial"/>
                      <w:spacing w:val="-2"/>
                    </w:rPr>
                    <w:t>l</w:t>
                  </w:r>
                  <w:r>
                    <w:rPr>
                      <w:rFonts w:ascii="Arial" w:hAnsi="Arial" w:cs="Arial"/>
                      <w:spacing w:val="-3"/>
                    </w:rPr>
                    <w:t>a</w:t>
                  </w:r>
                  <w:r>
                    <w:rPr>
                      <w:rFonts w:ascii="Arial" w:hAnsi="Arial" w:cs="Arial"/>
                    </w:rPr>
                    <w:t>t</w:t>
                  </w:r>
                  <w:r>
                    <w:rPr>
                      <w:rFonts w:ascii="Arial" w:hAnsi="Arial" w:cs="Arial"/>
                      <w:spacing w:val="-2"/>
                    </w:rPr>
                    <w:t>i</w:t>
                  </w:r>
                  <w:r>
                    <w:rPr>
                      <w:rFonts w:ascii="Arial" w:hAnsi="Arial" w:cs="Arial"/>
                    </w:rPr>
                    <w:t>ng to</w:t>
                  </w:r>
                  <w:r>
                    <w:rPr>
                      <w:rFonts w:ascii="Arial" w:hAnsi="Arial" w:cs="Arial"/>
                      <w:spacing w:val="-2"/>
                    </w:rPr>
                    <w:t xml:space="preserve"> it</w:t>
                  </w:r>
                  <w:r>
                    <w:rPr>
                      <w:rFonts w:ascii="Arial" w:hAnsi="Arial" w:cs="Arial"/>
                    </w:rPr>
                    <w:t>s</w:t>
                  </w:r>
                  <w:r>
                    <w:rPr>
                      <w:rFonts w:ascii="Arial" w:hAnsi="Arial" w:cs="Arial"/>
                      <w:spacing w:val="1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2"/>
                    </w:rPr>
                    <w:t>t</w:t>
                  </w:r>
                  <w:r>
                    <w:rPr>
                      <w:rFonts w:ascii="Arial" w:hAnsi="Arial" w:cs="Arial"/>
                    </w:rPr>
                    <w:t>re</w:t>
                  </w:r>
                  <w:r>
                    <w:rPr>
                      <w:rFonts w:ascii="Arial" w:hAnsi="Arial" w:cs="Arial"/>
                      <w:spacing w:val="-1"/>
                    </w:rPr>
                    <w:t>a</w:t>
                  </w:r>
                  <w:r>
                    <w:rPr>
                      <w:rFonts w:ascii="Arial" w:hAnsi="Arial" w:cs="Arial"/>
                      <w:spacing w:val="-2"/>
                    </w:rPr>
                    <w:t>t</w:t>
                  </w:r>
                  <w:r>
                    <w:rPr>
                      <w:rFonts w:ascii="Arial" w:hAnsi="Arial" w:cs="Arial"/>
                    </w:rPr>
                    <w:t>me</w:t>
                  </w:r>
                  <w:r>
                    <w:rPr>
                      <w:rFonts w:ascii="Arial" w:hAnsi="Arial" w:cs="Arial"/>
                      <w:spacing w:val="-1"/>
                    </w:rPr>
                    <w:t>n</w:t>
                  </w:r>
                  <w:r>
                    <w:rPr>
                      <w:rFonts w:ascii="Arial" w:hAnsi="Arial" w:cs="Arial"/>
                    </w:rPr>
                    <w:t>t (</w:t>
                  </w:r>
                  <w:r>
                    <w:rPr>
                      <w:rFonts w:ascii="Arial" w:hAnsi="Arial" w:cs="Arial"/>
                      <w:spacing w:val="-2"/>
                    </w:rPr>
                    <w:t>i</w:t>
                  </w:r>
                  <w:r>
                    <w:rPr>
                      <w:rFonts w:ascii="Arial" w:hAnsi="Arial" w:cs="Arial"/>
                    </w:rPr>
                    <w:t>nc</w:t>
                  </w:r>
                  <w:r>
                    <w:rPr>
                      <w:rFonts w:ascii="Arial" w:hAnsi="Arial" w:cs="Arial"/>
                      <w:spacing w:val="-2"/>
                    </w:rPr>
                    <w:t>l</w:t>
                  </w:r>
                  <w:r>
                    <w:rPr>
                      <w:rFonts w:ascii="Arial" w:hAnsi="Arial" w:cs="Arial"/>
                    </w:rPr>
                    <w:t>u</w:t>
                  </w:r>
                  <w:r>
                    <w:rPr>
                      <w:rFonts w:ascii="Arial" w:hAnsi="Arial" w:cs="Arial"/>
                      <w:spacing w:val="-1"/>
                    </w:rPr>
                    <w:t>d</w:t>
                  </w:r>
                  <w:r>
                    <w:rPr>
                      <w:rFonts w:ascii="Arial" w:hAnsi="Arial" w:cs="Arial"/>
                      <w:spacing w:val="-2"/>
                    </w:rPr>
                    <w:t>i</w:t>
                  </w:r>
                  <w:r>
                    <w:rPr>
                      <w:rFonts w:ascii="Arial" w:hAnsi="Arial" w:cs="Arial"/>
                    </w:rPr>
                    <w:t>ng ra</w:t>
                  </w:r>
                  <w:r>
                    <w:rPr>
                      <w:rFonts w:ascii="Arial" w:hAnsi="Arial" w:cs="Arial"/>
                      <w:spacing w:val="-1"/>
                    </w:rPr>
                    <w:t>d</w:t>
                  </w:r>
                  <w:r>
                    <w:rPr>
                      <w:rFonts w:ascii="Arial" w:hAnsi="Arial" w:cs="Arial"/>
                      <w:spacing w:val="-2"/>
                    </w:rPr>
                    <w:t>i</w:t>
                  </w:r>
                  <w:r>
                    <w:rPr>
                      <w:rFonts w:ascii="Arial" w:hAnsi="Arial" w:cs="Arial"/>
                    </w:rPr>
                    <w:t>othera</w:t>
                  </w:r>
                  <w:r>
                    <w:rPr>
                      <w:rFonts w:ascii="Arial" w:hAnsi="Arial" w:cs="Arial"/>
                      <w:spacing w:val="-1"/>
                    </w:rPr>
                    <w:t>p</w:t>
                  </w:r>
                  <w:r>
                    <w:rPr>
                      <w:rFonts w:ascii="Arial" w:hAnsi="Arial" w:cs="Arial"/>
                      <w:spacing w:val="-3"/>
                    </w:rPr>
                    <w:t>y</w:t>
                  </w:r>
                  <w:r>
                    <w:rPr>
                      <w:rFonts w:ascii="Arial" w:hAnsi="Arial" w:cs="Arial"/>
                      <w:spacing w:val="-2"/>
                    </w:rPr>
                    <w:t>)</w:t>
                  </w:r>
                  <w:r>
                    <w:rPr>
                      <w:rFonts w:ascii="Arial" w:hAnsi="Arial" w:cs="Arial"/>
                    </w:rPr>
                    <w:t>,</w:t>
                  </w:r>
                  <w:r>
                    <w:rPr>
                      <w:rFonts w:ascii="Arial" w:hAnsi="Arial" w:cs="Arial"/>
                      <w:spacing w:val="-1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2"/>
                    </w:rPr>
                    <w:t>i</w:t>
                  </w:r>
                  <w:r>
                    <w:rPr>
                      <w:rFonts w:ascii="Arial" w:hAnsi="Arial" w:cs="Arial"/>
                    </w:rPr>
                    <w:t>f</w:t>
                  </w:r>
                  <w:r>
                    <w:rPr>
                      <w:rFonts w:ascii="Arial" w:hAnsi="Arial" w:cs="Arial"/>
                      <w:spacing w:val="2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</w:rPr>
                    <w:t>j</w:t>
                  </w:r>
                  <w:r>
                    <w:rPr>
                      <w:rFonts w:ascii="Arial" w:hAnsi="Arial" w:cs="Arial"/>
                    </w:rPr>
                    <w:t>u</w:t>
                  </w:r>
                  <w:r>
                    <w:rPr>
                      <w:rFonts w:ascii="Arial" w:hAnsi="Arial" w:cs="Arial"/>
                      <w:spacing w:val="-4"/>
                    </w:rPr>
                    <w:t>d</w:t>
                  </w:r>
                  <w:r>
                    <w:rPr>
                      <w:rFonts w:ascii="Arial" w:hAnsi="Arial" w:cs="Arial"/>
                      <w:spacing w:val="1"/>
                    </w:rPr>
                    <w:t>g</w:t>
                  </w:r>
                  <w:r>
                    <w:rPr>
                      <w:rFonts w:ascii="Arial" w:hAnsi="Arial" w:cs="Arial"/>
                    </w:rPr>
                    <w:t>ed</w:t>
                  </w:r>
                  <w:r>
                    <w:rPr>
                      <w:rFonts w:ascii="Arial" w:hAnsi="Arial" w:cs="Arial"/>
                      <w:spacing w:val="-2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th</w:t>
                  </w:r>
                  <w:r>
                    <w:rPr>
                      <w:rFonts w:ascii="Arial" w:hAnsi="Arial" w:cs="Arial"/>
                      <w:spacing w:val="-4"/>
                    </w:rPr>
                    <w:t>a</w:t>
                  </w:r>
                  <w:r>
                    <w:rPr>
                      <w:rFonts w:ascii="Arial" w:hAnsi="Arial" w:cs="Arial"/>
                    </w:rPr>
                    <w:t>t</w:t>
                  </w:r>
                  <w:r>
                    <w:rPr>
                      <w:rFonts w:ascii="Arial" w:hAnsi="Arial" w:cs="Arial"/>
                      <w:spacing w:val="-1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the</w:t>
                  </w:r>
                  <w:r>
                    <w:rPr>
                      <w:rFonts w:ascii="Arial" w:hAnsi="Arial" w:cs="Arial"/>
                      <w:spacing w:val="-2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r</w:t>
                  </w:r>
                  <w:r>
                    <w:rPr>
                      <w:rFonts w:ascii="Arial" w:hAnsi="Arial" w:cs="Arial"/>
                      <w:spacing w:val="-2"/>
                    </w:rPr>
                    <w:t>i</w:t>
                  </w:r>
                  <w:r>
                    <w:rPr>
                      <w:rFonts w:ascii="Arial" w:hAnsi="Arial" w:cs="Arial"/>
                      <w:spacing w:val="-3"/>
                    </w:rPr>
                    <w:t>s</w:t>
                  </w:r>
                  <w:r>
                    <w:rPr>
                      <w:rFonts w:ascii="Arial" w:hAnsi="Arial" w:cs="Arial"/>
                      <w:spacing w:val="2"/>
                    </w:rPr>
                    <w:t>k</w:t>
                  </w:r>
                  <w:r>
                    <w:rPr>
                      <w:rFonts w:ascii="Arial" w:hAnsi="Arial" w:cs="Arial"/>
                    </w:rPr>
                    <w:t>s</w:t>
                  </w:r>
                  <w:r>
                    <w:rPr>
                      <w:rFonts w:ascii="Arial" w:hAnsi="Arial" w:cs="Arial"/>
                      <w:spacing w:val="-2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o</w:t>
                  </w:r>
                  <w:r>
                    <w:rPr>
                      <w:rFonts w:ascii="Arial" w:hAnsi="Arial" w:cs="Arial"/>
                      <w:spacing w:val="-4"/>
                    </w:rPr>
                    <w:t>u</w:t>
                  </w:r>
                  <w:r>
                    <w:rPr>
                      <w:rFonts w:ascii="Arial" w:hAnsi="Arial" w:cs="Arial"/>
                    </w:rPr>
                    <w:t>twe</w:t>
                  </w:r>
                  <w:r>
                    <w:rPr>
                      <w:rFonts w:ascii="Arial" w:hAnsi="Arial" w:cs="Arial"/>
                      <w:spacing w:val="-2"/>
                    </w:rPr>
                    <w:t>i</w:t>
                  </w:r>
                  <w:r>
                    <w:rPr>
                      <w:rFonts w:ascii="Arial" w:hAnsi="Arial" w:cs="Arial"/>
                      <w:spacing w:val="1"/>
                    </w:rPr>
                    <w:t>g</w:t>
                  </w:r>
                  <w:r>
                    <w:rPr>
                      <w:rFonts w:ascii="Arial" w:hAnsi="Arial" w:cs="Arial"/>
                    </w:rPr>
                    <w:t xml:space="preserve">h </w:t>
                  </w:r>
                  <w:r>
                    <w:rPr>
                      <w:rFonts w:ascii="Arial" w:hAnsi="Arial" w:cs="Arial"/>
                      <w:spacing w:val="1"/>
                    </w:rPr>
                    <w:t>t</w:t>
                  </w:r>
                  <w:r>
                    <w:rPr>
                      <w:rFonts w:ascii="Arial" w:hAnsi="Arial" w:cs="Arial"/>
                    </w:rPr>
                    <w:t>he</w:t>
                  </w:r>
                  <w:r>
                    <w:rPr>
                      <w:rFonts w:ascii="Arial" w:hAnsi="Arial" w:cs="Arial"/>
                      <w:spacing w:val="-2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b</w:t>
                  </w:r>
                  <w:r>
                    <w:rPr>
                      <w:rFonts w:ascii="Arial" w:hAnsi="Arial" w:cs="Arial"/>
                      <w:spacing w:val="-1"/>
                    </w:rPr>
                    <w:t>e</w:t>
                  </w:r>
                  <w:r>
                    <w:rPr>
                      <w:rFonts w:ascii="Arial" w:hAnsi="Arial" w:cs="Arial"/>
                    </w:rPr>
                    <w:t>n</w:t>
                  </w:r>
                  <w:r>
                    <w:rPr>
                      <w:rFonts w:ascii="Arial" w:hAnsi="Arial" w:cs="Arial"/>
                      <w:spacing w:val="-4"/>
                    </w:rPr>
                    <w:t>e</w:t>
                  </w:r>
                  <w:r>
                    <w:rPr>
                      <w:rFonts w:ascii="Arial" w:hAnsi="Arial" w:cs="Arial"/>
                      <w:spacing w:val="3"/>
                    </w:rPr>
                    <w:t>f</w:t>
                  </w:r>
                  <w:r>
                    <w:rPr>
                      <w:rFonts w:ascii="Arial" w:hAnsi="Arial" w:cs="Arial"/>
                      <w:spacing w:val="-2"/>
                    </w:rPr>
                    <w:t>i</w:t>
                  </w:r>
                  <w:r>
                    <w:rPr>
                      <w:rFonts w:ascii="Arial" w:hAnsi="Arial" w:cs="Arial"/>
                    </w:rPr>
                    <w:t>t</w:t>
                  </w:r>
                  <w:r>
                    <w:rPr>
                      <w:rFonts w:ascii="Arial" w:hAnsi="Arial" w:cs="Arial"/>
                      <w:spacing w:val="-1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by</w:t>
                  </w:r>
                  <w:r>
                    <w:rPr>
                      <w:rFonts w:ascii="Arial" w:hAnsi="Arial" w:cs="Arial"/>
                      <w:spacing w:val="-2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the</w:t>
                  </w:r>
                  <w:r>
                    <w:rPr>
                      <w:rFonts w:ascii="Arial" w:hAnsi="Arial" w:cs="Arial"/>
                      <w:spacing w:val="-5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res</w:t>
                  </w:r>
                  <w:r>
                    <w:rPr>
                      <w:rFonts w:ascii="Arial" w:hAnsi="Arial" w:cs="Arial"/>
                      <w:spacing w:val="-1"/>
                    </w:rPr>
                    <w:t>p</w:t>
                  </w:r>
                  <w:r>
                    <w:rPr>
                      <w:rFonts w:ascii="Arial" w:hAnsi="Arial" w:cs="Arial"/>
                    </w:rPr>
                    <w:t>o</w:t>
                  </w:r>
                  <w:r>
                    <w:rPr>
                      <w:rFonts w:ascii="Arial" w:hAnsi="Arial" w:cs="Arial"/>
                      <w:spacing w:val="-1"/>
                    </w:rPr>
                    <w:t>n</w:t>
                  </w:r>
                  <w:r>
                    <w:rPr>
                      <w:rFonts w:ascii="Arial" w:hAnsi="Arial" w:cs="Arial"/>
                    </w:rPr>
                    <w:t>s</w:t>
                  </w:r>
                  <w:r>
                    <w:rPr>
                      <w:rFonts w:ascii="Arial" w:hAnsi="Arial" w:cs="Arial"/>
                      <w:spacing w:val="-2"/>
                    </w:rPr>
                    <w:t>i</w:t>
                  </w:r>
                  <w:r>
                    <w:rPr>
                      <w:rFonts w:ascii="Arial" w:hAnsi="Arial" w:cs="Arial"/>
                    </w:rPr>
                    <w:t>b</w:t>
                  </w:r>
                  <w:r>
                    <w:rPr>
                      <w:rFonts w:ascii="Arial" w:hAnsi="Arial" w:cs="Arial"/>
                      <w:spacing w:val="-2"/>
                    </w:rPr>
                    <w:t>l</w:t>
                  </w:r>
                  <w:r>
                    <w:rPr>
                      <w:rFonts w:ascii="Arial" w:hAnsi="Arial" w:cs="Arial"/>
                    </w:rPr>
                    <w:t>e c</w:t>
                  </w:r>
                  <w:r>
                    <w:rPr>
                      <w:rFonts w:ascii="Arial" w:hAnsi="Arial" w:cs="Arial"/>
                      <w:spacing w:val="-2"/>
                    </w:rPr>
                    <w:t>li</w:t>
                  </w:r>
                  <w:r>
                    <w:rPr>
                      <w:rFonts w:ascii="Arial" w:hAnsi="Arial" w:cs="Arial"/>
                    </w:rPr>
                    <w:t>n</w:t>
                  </w:r>
                  <w:r>
                    <w:rPr>
                      <w:rFonts w:ascii="Arial" w:hAnsi="Arial" w:cs="Arial"/>
                      <w:spacing w:val="-2"/>
                    </w:rPr>
                    <w:t>i</w:t>
                  </w:r>
                  <w:r>
                    <w:rPr>
                      <w:rFonts w:ascii="Arial" w:hAnsi="Arial" w:cs="Arial"/>
                    </w:rPr>
                    <w:t>c</w:t>
                  </w:r>
                  <w:r>
                    <w:rPr>
                      <w:rFonts w:ascii="Arial" w:hAnsi="Arial" w:cs="Arial"/>
                      <w:spacing w:val="-2"/>
                    </w:rPr>
                    <w:t>i</w:t>
                  </w:r>
                  <w:r>
                    <w:rPr>
                      <w:rFonts w:ascii="Arial" w:hAnsi="Arial" w:cs="Arial"/>
                    </w:rPr>
                    <w:t xml:space="preserve">an </w:t>
                  </w:r>
                  <w:r>
                    <w:rPr>
                      <w:rFonts w:ascii="Arial" w:hAnsi="Arial" w:cs="Arial"/>
                      <w:b/>
                    </w:rPr>
                    <w:t>OR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4034D5" w14:textId="77777777" w:rsidR="00495136" w:rsidRDefault="00495136" w:rsidP="007163FD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Yes</w:t>
                  </w:r>
                </w:p>
                <w:p w14:paraId="1C379A62" w14:textId="77777777" w:rsidR="00495136" w:rsidRDefault="00495136" w:rsidP="007163FD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No</w:t>
                  </w:r>
                </w:p>
              </w:tc>
            </w:tr>
            <w:tr w:rsidR="00495136" w14:paraId="1A20FE73" w14:textId="77777777" w:rsidTr="007163FD">
              <w:trPr>
                <w:trHeight w:val="506"/>
              </w:trPr>
              <w:tc>
                <w:tcPr>
                  <w:tcW w:w="8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C8DB7E" w14:textId="77777777" w:rsidR="00495136" w:rsidRDefault="00495136" w:rsidP="007163F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Part of a more extensive procedure at consultant’s discretion, such as  tympanoplasty, acute otitis media with facial palsy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99418B" w14:textId="77777777" w:rsidR="00495136" w:rsidRDefault="00495136" w:rsidP="007163FD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Yes</w:t>
                  </w:r>
                </w:p>
                <w:p w14:paraId="71746A5A" w14:textId="77777777" w:rsidR="00495136" w:rsidRDefault="00495136" w:rsidP="007163FD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No</w:t>
                  </w:r>
                </w:p>
              </w:tc>
            </w:tr>
          </w:tbl>
          <w:p w14:paraId="7ECE5013" w14:textId="77777777" w:rsidR="00495136" w:rsidRPr="00A85ABC" w:rsidRDefault="00495136" w:rsidP="0071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</w:rPr>
              <w:t>* If clinician considers need for referral/treatment on clinical grounds outside of these criteria, please refer to the Individual funding request policy for further information.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  <w:p w14:paraId="4BE2E1FC" w14:textId="77777777" w:rsidR="00495136" w:rsidRPr="00A85ABC" w:rsidRDefault="00495136" w:rsidP="0071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71A3675" w14:textId="77777777" w:rsidR="00495136" w:rsidRPr="00BA7BD7" w:rsidRDefault="00495136" w:rsidP="00495136">
      <w:pPr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  <w:r w:rsidRPr="00BA7BD7">
        <w:rPr>
          <w:rFonts w:ascii="Arial" w:hAnsi="Arial" w:cs="Arial"/>
          <w:b/>
          <w:color w:val="FF0000"/>
          <w:sz w:val="20"/>
          <w:szCs w:val="20"/>
        </w:rPr>
        <w:lastRenderedPageBreak/>
        <w:t>PLEASE NOTE:</w:t>
      </w:r>
      <w:r w:rsidRPr="00BA7BD7">
        <w:rPr>
          <w:rFonts w:ascii="Arial" w:hAnsi="Arial" w:cs="Arial"/>
          <w:color w:val="FF0000"/>
          <w:sz w:val="20"/>
          <w:szCs w:val="20"/>
        </w:rPr>
        <w:t xml:space="preserve"> Secondary Care to reject referral if this form is not complete and return patient to Primary Care</w:t>
      </w:r>
      <w:r>
        <w:rPr>
          <w:rFonts w:ascii="Arial" w:hAnsi="Arial" w:cs="Arial"/>
          <w:color w:val="FF0000"/>
          <w:sz w:val="20"/>
          <w:szCs w:val="20"/>
        </w:rPr>
        <w:t>.</w:t>
      </w:r>
    </w:p>
    <w:p w14:paraId="43A81DDD" w14:textId="77777777" w:rsidR="00495136" w:rsidRDefault="00495136" w:rsidP="00495136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1"/>
      </w:tblGrid>
      <w:tr w:rsidR="00495136" w:rsidRPr="00A85ABC" w14:paraId="4B90909A" w14:textId="77777777" w:rsidTr="007163FD">
        <w:trPr>
          <w:trHeight w:val="150"/>
        </w:trPr>
        <w:tc>
          <w:tcPr>
            <w:tcW w:w="10491" w:type="dxa"/>
            <w:shd w:val="clear" w:color="auto" w:fill="EAEAEA"/>
            <w:vAlign w:val="center"/>
          </w:tcPr>
          <w:p w14:paraId="238E8EC3" w14:textId="77777777" w:rsidR="00495136" w:rsidRDefault="00495136" w:rsidP="007163F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9E1448">
              <w:rPr>
                <w:rFonts w:ascii="Arial" w:hAnsi="Arial" w:cs="Arial"/>
                <w:b/>
                <w:sz w:val="26"/>
                <w:szCs w:val="26"/>
                <w:u w:val="single"/>
              </w:rPr>
              <w:t>GET FIT FIRST IN BARNSLEY</w:t>
            </w:r>
          </w:p>
          <w:p w14:paraId="2F07A2C3" w14:textId="77777777" w:rsidR="00495136" w:rsidRDefault="00495136" w:rsidP="007163F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complete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one</w:t>
            </w:r>
            <w:r>
              <w:rPr>
                <w:rFonts w:ascii="Arial" w:hAnsi="Arial" w:cs="Arial"/>
                <w:sz w:val="20"/>
                <w:szCs w:val="20"/>
              </w:rPr>
              <w:t xml:space="preserve"> of either:</w:t>
            </w:r>
          </w:p>
          <w:p w14:paraId="52FBD719" w14:textId="77777777" w:rsidR="00495136" w:rsidRDefault="00495136" w:rsidP="007163FD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 A part 1 (Referral for Assessment / Diagnosis / Review) </w:t>
            </w:r>
          </w:p>
          <w:p w14:paraId="2277C621" w14:textId="77777777" w:rsidR="00495136" w:rsidRDefault="00495136" w:rsidP="007163FD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 A part 2 (GFF not applicable)</w:t>
            </w:r>
          </w:p>
          <w:p w14:paraId="67F8B6FA" w14:textId="77777777" w:rsidR="00495136" w:rsidRPr="009E1448" w:rsidRDefault="00495136" w:rsidP="007163F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 B (GFF completed)</w:t>
            </w:r>
          </w:p>
        </w:tc>
      </w:tr>
      <w:tr w:rsidR="00495136" w:rsidRPr="002228AA" w14:paraId="484F8BD3" w14:textId="77777777" w:rsidTr="007163FD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</w:tblPrEx>
        <w:trPr>
          <w:trHeight w:val="1698"/>
        </w:trPr>
        <w:tc>
          <w:tcPr>
            <w:tcW w:w="10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0408407C" w14:textId="77777777" w:rsidR="00495136" w:rsidRDefault="00495136" w:rsidP="007163FD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>
              <w:rPr>
                <w:rFonts w:ascii="Arial" w:hAnsi="Arial" w:cs="Arial"/>
                <w:b/>
                <w:sz w:val="26"/>
                <w:szCs w:val="26"/>
                <w:u w:val="single"/>
              </w:rPr>
              <w:t xml:space="preserve">FORM A - </w:t>
            </w:r>
            <w:r w:rsidRPr="00A34C0E">
              <w:rPr>
                <w:rFonts w:ascii="Arial" w:hAnsi="Arial" w:cs="Arial"/>
                <w:b/>
                <w:sz w:val="26"/>
                <w:szCs w:val="26"/>
                <w:u w:val="single"/>
              </w:rPr>
              <w:t>PART 1</w:t>
            </w:r>
            <w:r>
              <w:rPr>
                <w:rFonts w:ascii="Arial" w:hAnsi="Arial" w:cs="Arial"/>
                <w:b/>
                <w:sz w:val="26"/>
                <w:szCs w:val="26"/>
                <w:u w:val="single"/>
              </w:rPr>
              <w:t xml:space="preserve"> – Referral for Assessment / Diagnosis / Review</w:t>
            </w:r>
          </w:p>
          <w:p w14:paraId="4B9E9509" w14:textId="77777777" w:rsidR="00495136" w:rsidRPr="00307C91" w:rsidRDefault="00495136" w:rsidP="007163F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307C91">
              <w:rPr>
                <w:rFonts w:ascii="Arial" w:hAnsi="Arial" w:cs="Arial"/>
                <w:b/>
                <w:color w:val="000000"/>
                <w:szCs w:val="20"/>
              </w:rPr>
              <w:t>Please note:</w:t>
            </w:r>
            <w:r w:rsidRPr="00307C91">
              <w:rPr>
                <w:rFonts w:ascii="Arial" w:hAnsi="Arial" w:cs="Arial"/>
                <w:color w:val="000000"/>
                <w:szCs w:val="20"/>
              </w:rPr>
              <w:t xml:space="preserve"> For referrals for opinion/review/diagnostic sent to secondary care – please advise the patient that the Get Fit First health improvement policy may be required if surgery is indicated.</w:t>
            </w:r>
          </w:p>
          <w:p w14:paraId="1DC858C2" w14:textId="77777777" w:rsidR="00495136" w:rsidRDefault="00495136" w:rsidP="007163F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  <w:p w14:paraId="2A01BFD4" w14:textId="77777777" w:rsidR="00495136" w:rsidRPr="00307C91" w:rsidRDefault="00495136" w:rsidP="007163F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307C91">
              <w:rPr>
                <w:rFonts w:ascii="Arial" w:hAnsi="Arial" w:cs="Arial"/>
                <w:color w:val="000000"/>
                <w:szCs w:val="20"/>
              </w:rPr>
              <w:t>Patients may be referred back to Primary Care to initiate the Get Fit First Policy prior to surgery.</w:t>
            </w:r>
          </w:p>
          <w:p w14:paraId="2028E815" w14:textId="77777777" w:rsidR="00495136" w:rsidRPr="00307C91" w:rsidRDefault="00495136" w:rsidP="007163FD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8"/>
                <w:szCs w:val="26"/>
                <w:u w:val="single"/>
              </w:rPr>
            </w:pPr>
          </w:p>
          <w:p w14:paraId="5C5C2CB8" w14:textId="77777777" w:rsidR="00495136" w:rsidRPr="004C247F" w:rsidRDefault="00495136" w:rsidP="007163FD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20D81">
              <w:rPr>
                <w:rFonts w:ascii="Arial" w:hAnsi="Arial" w:cs="Arial"/>
                <w:b/>
                <w:color w:val="FF0000"/>
                <w:sz w:val="32"/>
                <w:szCs w:val="32"/>
              </w:rPr>
              <w:t>*</w:t>
            </w:r>
            <w:r w:rsidRPr="004C247F">
              <w:rPr>
                <w:rFonts w:ascii="Arial" w:hAnsi="Arial" w:cs="Arial"/>
                <w:b/>
                <w:sz w:val="20"/>
                <w:szCs w:val="20"/>
              </w:rPr>
              <w:t>Reason for Referral: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0671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2" w:name="Text107"/>
            <w:r w:rsidRPr="00F0671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0671F">
              <w:rPr>
                <w:rFonts w:ascii="Arial" w:hAnsi="Arial" w:cs="Arial"/>
                <w:b/>
                <w:sz w:val="20"/>
                <w:szCs w:val="20"/>
              </w:rPr>
            </w:r>
            <w:r w:rsidRPr="00F0671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0671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0671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0671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0671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0671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0671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  <w:p w14:paraId="572C666F" w14:textId="77777777" w:rsidR="00495136" w:rsidRPr="004C247F" w:rsidRDefault="00495136" w:rsidP="007163FD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629720" w14:textId="77777777" w:rsidR="00495136" w:rsidRDefault="00495136" w:rsidP="007163F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73A1E">
              <w:rPr>
                <w:rFonts w:ascii="Arial" w:hAnsi="Arial" w:cs="Arial"/>
                <w:b/>
                <w:sz w:val="20"/>
                <w:szCs w:val="20"/>
              </w:rPr>
              <w:t xml:space="preserve">Assessment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b/>
                <w:sz w:val="20"/>
                <w:szCs w:val="20"/>
              </w:rPr>
              <w:t xml:space="preserve"> Yes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  <w:p w14:paraId="2A4C888F" w14:textId="77777777" w:rsidR="00495136" w:rsidRPr="00773A1E" w:rsidRDefault="00495136" w:rsidP="007163F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73A1E">
              <w:rPr>
                <w:rFonts w:ascii="Arial" w:hAnsi="Arial" w:cs="Arial"/>
                <w:b/>
                <w:sz w:val="20"/>
                <w:szCs w:val="20"/>
              </w:rPr>
              <w:t xml:space="preserve">Diagnosis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Yes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  <w:p w14:paraId="551F98EF" w14:textId="77777777" w:rsidR="00495136" w:rsidRPr="00773A1E" w:rsidRDefault="00495136" w:rsidP="00495136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73A1E">
              <w:rPr>
                <w:rFonts w:ascii="Arial" w:hAnsi="Arial" w:cs="Arial"/>
                <w:b/>
                <w:sz w:val="20"/>
                <w:szCs w:val="20"/>
              </w:rPr>
              <w:t xml:space="preserve">Review                        </w:t>
            </w:r>
            <w:r w:rsidRPr="00773A1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A1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773A1E">
              <w:rPr>
                <w:rFonts w:ascii="Arial" w:hAnsi="Arial" w:cs="Arial"/>
                <w:b/>
                <w:sz w:val="20"/>
                <w:szCs w:val="20"/>
              </w:rPr>
            </w:r>
            <w:r w:rsidRPr="00773A1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73A1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73A1E">
              <w:rPr>
                <w:rFonts w:ascii="Arial" w:hAnsi="Arial" w:cs="Arial"/>
                <w:b/>
                <w:sz w:val="20"/>
                <w:szCs w:val="20"/>
              </w:rPr>
              <w:t xml:space="preserve"> Yes             </w:t>
            </w:r>
            <w:r w:rsidRPr="00773A1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A1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773A1E">
              <w:rPr>
                <w:rFonts w:ascii="Arial" w:hAnsi="Arial" w:cs="Arial"/>
                <w:b/>
                <w:sz w:val="20"/>
                <w:szCs w:val="20"/>
              </w:rPr>
            </w:r>
            <w:r w:rsidRPr="00773A1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73A1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73A1E">
              <w:rPr>
                <w:rFonts w:ascii="Arial" w:hAnsi="Arial" w:cs="Arial"/>
                <w:b/>
                <w:sz w:val="20"/>
                <w:szCs w:val="20"/>
              </w:rPr>
              <w:t xml:space="preserve"> No </w:t>
            </w:r>
          </w:p>
          <w:p w14:paraId="383AF180" w14:textId="77777777" w:rsidR="00495136" w:rsidRPr="00530C52" w:rsidRDefault="00495136" w:rsidP="007163FD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136" w:rsidRPr="002228AA" w14:paraId="3F546099" w14:textId="77777777" w:rsidTr="007163FD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</w:tblPrEx>
        <w:trPr>
          <w:trHeight w:val="2239"/>
        </w:trPr>
        <w:tc>
          <w:tcPr>
            <w:tcW w:w="1049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/>
          </w:tcPr>
          <w:p w14:paraId="2EB3ECB4" w14:textId="77777777" w:rsidR="00495136" w:rsidRPr="009E1448" w:rsidRDefault="00495136" w:rsidP="007163FD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9E1448">
              <w:rPr>
                <w:rFonts w:ascii="Arial" w:hAnsi="Arial" w:cs="Arial"/>
                <w:b/>
                <w:sz w:val="26"/>
                <w:szCs w:val="26"/>
                <w:u w:val="single"/>
              </w:rPr>
              <w:t>FORM A - PART 2</w:t>
            </w:r>
            <w:r>
              <w:rPr>
                <w:rFonts w:ascii="Arial" w:hAnsi="Arial" w:cs="Arial"/>
                <w:b/>
                <w:sz w:val="26"/>
                <w:szCs w:val="26"/>
                <w:u w:val="single"/>
              </w:rPr>
              <w:t xml:space="preserve"> - </w:t>
            </w:r>
            <w:r w:rsidRPr="009E1448">
              <w:rPr>
                <w:rFonts w:ascii="Arial" w:hAnsi="Arial" w:cs="Arial"/>
                <w:b/>
                <w:sz w:val="26"/>
                <w:szCs w:val="26"/>
                <w:u w:val="single"/>
              </w:rPr>
              <w:t>Get Fit First – not applicable</w:t>
            </w:r>
          </w:p>
          <w:p w14:paraId="478C8111" w14:textId="77777777" w:rsidR="00495136" w:rsidRDefault="00495136" w:rsidP="007163FD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40548C" w14:textId="77777777" w:rsidR="00495136" w:rsidRPr="00307C91" w:rsidRDefault="00495136" w:rsidP="007163FD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307C91">
              <w:rPr>
                <w:rFonts w:ascii="Arial" w:hAnsi="Arial" w:cs="Arial"/>
                <w:b/>
                <w:szCs w:val="20"/>
              </w:rPr>
              <w:t xml:space="preserve">Patients BMI is under 30 / patient is a non-smoker: </w:t>
            </w:r>
            <w:r w:rsidRPr="00307C91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C91"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Pr="00307C91">
              <w:rPr>
                <w:rFonts w:ascii="Arial" w:hAnsi="Arial" w:cs="Arial"/>
                <w:b/>
                <w:szCs w:val="20"/>
              </w:rPr>
            </w:r>
            <w:r w:rsidRPr="00307C91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307C91">
              <w:rPr>
                <w:sz w:val="24"/>
              </w:rPr>
              <w:fldChar w:fldCharType="end"/>
            </w:r>
            <w:r w:rsidRPr="00307C91">
              <w:rPr>
                <w:rFonts w:ascii="Arial" w:hAnsi="Arial" w:cs="Arial"/>
                <w:b/>
                <w:szCs w:val="20"/>
              </w:rPr>
              <w:t xml:space="preserve"> Yes       </w:t>
            </w:r>
            <w:r w:rsidRPr="00307C91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C91"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Pr="00307C91">
              <w:rPr>
                <w:rFonts w:ascii="Arial" w:hAnsi="Arial" w:cs="Arial"/>
                <w:b/>
                <w:szCs w:val="20"/>
              </w:rPr>
            </w:r>
            <w:r w:rsidRPr="00307C91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307C91">
              <w:rPr>
                <w:sz w:val="24"/>
              </w:rPr>
              <w:fldChar w:fldCharType="end"/>
            </w:r>
            <w:r w:rsidRPr="00307C91">
              <w:rPr>
                <w:rFonts w:ascii="Arial" w:hAnsi="Arial" w:cs="Arial"/>
                <w:b/>
                <w:szCs w:val="20"/>
              </w:rPr>
              <w:t xml:space="preserve"> No</w:t>
            </w:r>
          </w:p>
          <w:p w14:paraId="62F863DC" w14:textId="77777777" w:rsidR="00495136" w:rsidRPr="00307C91" w:rsidRDefault="00495136" w:rsidP="007163FD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  <w:p w14:paraId="6E1BE96D" w14:textId="77777777" w:rsidR="00495136" w:rsidRPr="00307C91" w:rsidRDefault="00495136" w:rsidP="007163FD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307C91">
              <w:rPr>
                <w:rFonts w:ascii="Arial" w:hAnsi="Arial" w:cs="Arial"/>
                <w:b/>
                <w:szCs w:val="20"/>
              </w:rPr>
              <w:t xml:space="preserve">Please list any other clinical reason/s for exemption here: </w:t>
            </w:r>
            <w:r w:rsidRPr="00307C91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307C91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307C91">
              <w:rPr>
                <w:rFonts w:ascii="Arial" w:hAnsi="Arial" w:cs="Arial"/>
                <w:b/>
                <w:szCs w:val="20"/>
              </w:rPr>
            </w:r>
            <w:r w:rsidRPr="00307C91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307C91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307C91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307C91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307C91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307C91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307C91">
              <w:rPr>
                <w:sz w:val="24"/>
              </w:rPr>
              <w:fldChar w:fldCharType="end"/>
            </w:r>
          </w:p>
          <w:p w14:paraId="3FD6FA20" w14:textId="77777777" w:rsidR="00495136" w:rsidRPr="00307C91" w:rsidRDefault="00495136" w:rsidP="007163FD">
            <w:pPr>
              <w:shd w:val="clear" w:color="auto" w:fill="FFFFFF"/>
              <w:spacing w:after="0" w:line="240" w:lineRule="auto"/>
              <w:ind w:left="360"/>
              <w:rPr>
                <w:rFonts w:ascii="Arial" w:hAnsi="Arial" w:cs="Arial"/>
                <w:b/>
                <w:szCs w:val="20"/>
              </w:rPr>
            </w:pPr>
          </w:p>
          <w:p w14:paraId="35467D76" w14:textId="77777777" w:rsidR="00495136" w:rsidRPr="00307C91" w:rsidRDefault="00495136" w:rsidP="007163FD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307C91">
              <w:rPr>
                <w:rFonts w:ascii="Arial" w:hAnsi="Arial" w:cs="Arial"/>
                <w:b/>
                <w:szCs w:val="20"/>
              </w:rPr>
              <w:t xml:space="preserve">IFR approval attached: </w:t>
            </w:r>
            <w:r w:rsidRPr="00307C91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C91"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Pr="00307C91">
              <w:rPr>
                <w:rFonts w:ascii="Arial" w:hAnsi="Arial" w:cs="Arial"/>
                <w:b/>
                <w:szCs w:val="20"/>
              </w:rPr>
            </w:r>
            <w:r w:rsidRPr="00307C91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307C91">
              <w:rPr>
                <w:sz w:val="24"/>
              </w:rPr>
              <w:fldChar w:fldCharType="end"/>
            </w:r>
            <w:r w:rsidRPr="00307C91">
              <w:rPr>
                <w:rFonts w:ascii="Arial" w:hAnsi="Arial" w:cs="Arial"/>
                <w:b/>
                <w:szCs w:val="20"/>
              </w:rPr>
              <w:t xml:space="preserve"> Yes       </w:t>
            </w:r>
            <w:r w:rsidRPr="00307C91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C91"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Pr="00307C91">
              <w:rPr>
                <w:rFonts w:ascii="Arial" w:hAnsi="Arial" w:cs="Arial"/>
                <w:b/>
                <w:szCs w:val="20"/>
              </w:rPr>
            </w:r>
            <w:r w:rsidRPr="00307C91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307C91">
              <w:rPr>
                <w:sz w:val="24"/>
              </w:rPr>
              <w:fldChar w:fldCharType="end"/>
            </w:r>
            <w:r w:rsidRPr="00307C91">
              <w:rPr>
                <w:rFonts w:ascii="Arial" w:hAnsi="Arial" w:cs="Arial"/>
                <w:b/>
                <w:szCs w:val="20"/>
              </w:rPr>
              <w:t xml:space="preserve"> No</w:t>
            </w:r>
          </w:p>
          <w:p w14:paraId="6C47D78E" w14:textId="77777777" w:rsidR="00495136" w:rsidRPr="00307C91" w:rsidRDefault="00495136" w:rsidP="007163FD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  <w:p w14:paraId="1B254B90" w14:textId="77777777" w:rsidR="00495136" w:rsidRPr="00307C91" w:rsidRDefault="00495136" w:rsidP="007163FD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307C91">
              <w:rPr>
                <w:rFonts w:ascii="Arial" w:hAnsi="Arial" w:cs="Arial"/>
                <w:b/>
                <w:szCs w:val="20"/>
              </w:rPr>
              <w:t>BMI:</w:t>
            </w:r>
            <w:r w:rsidRPr="00307C91">
              <w:rPr>
                <w:rFonts w:ascii="Arial" w:hAnsi="Arial" w:cs="Arial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ACIAVQBUAEYALQA4ACIAIAA/AD4APAB0ACAAbQBlAHIAZwBlAD0AIgBMAGEAdABlAHMAdAAgAEIA
TQBJACIAIABvAHAAdABpAG8AbgBhAGwAUwB0AGEAdAB1AHMAPQAiADAAIgAgAHIAZQBmAE4AYQBt
AGUAPQAiACIALwA+AA==
</w:fldData>
              </w:fldChar>
            </w:r>
            <w:r w:rsidRPr="00307C91">
              <w:rPr>
                <w:rFonts w:ascii="Arial" w:hAnsi="Arial" w:cs="Arial"/>
                <w:szCs w:val="20"/>
              </w:rPr>
              <w:instrText>ADDIN "&lt;Latest BMI&gt;"</w:instrText>
            </w:r>
            <w:r w:rsidRPr="00307C91">
              <w:rPr>
                <w:rFonts w:ascii="Arial" w:hAnsi="Arial" w:cs="Arial"/>
                <w:szCs w:val="20"/>
              </w:rPr>
            </w:r>
            <w:r w:rsidRPr="00307C91">
              <w:rPr>
                <w:rFonts w:ascii="Arial" w:hAnsi="Arial" w:cs="Arial"/>
                <w:szCs w:val="20"/>
              </w:rPr>
              <w:fldChar w:fldCharType="separate"/>
            </w:r>
            <w:r w:rsidRPr="00307C91">
              <w:rPr>
                <w:rFonts w:ascii="Arial" w:hAnsi="Arial" w:cs="Arial"/>
                <w:szCs w:val="20"/>
              </w:rPr>
              <w:t>&lt;Latest BMI&gt;</w:t>
            </w:r>
            <w:r w:rsidRPr="00307C91">
              <w:rPr>
                <w:rFonts w:ascii="Arial" w:hAnsi="Arial" w:cs="Arial"/>
                <w:szCs w:val="20"/>
              </w:rPr>
              <w:fldChar w:fldCharType="end"/>
            </w:r>
            <w:r w:rsidRPr="00307C91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00D0993A" w14:textId="77777777" w:rsidR="00495136" w:rsidRPr="00307C91" w:rsidRDefault="00495136" w:rsidP="007163FD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307C91">
              <w:rPr>
                <w:rFonts w:ascii="Arial" w:hAnsi="Arial" w:cs="Arial"/>
                <w:b/>
                <w:szCs w:val="20"/>
              </w:rPr>
              <w:t>Height:</w:t>
            </w:r>
            <w:r w:rsidRPr="00307C91">
              <w:rPr>
                <w:rFonts w:ascii="Arial" w:hAnsi="Arial" w:cs="Arial"/>
                <w:szCs w:val="20"/>
              </w:rPr>
              <w:t xml:space="preserve"> </w:t>
            </w:r>
            <w:r w:rsidRPr="00307C91">
              <w:rPr>
                <w:rFonts w:ascii="Arial" w:hAnsi="Arial" w:cs="Arial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ACIAVQBUAEYALQA4ACIAIAA/AD4APAB0ACAAbQBlAHIAZwBlAD0AIgBMAGEAdABlAHMAdAAgAEgA
ZQBpAGcAaAB0ACIAIABvAHAAdABpAG8AbgBhAGwAUwB0AGEAdAB1AHMAPQAiADAAIgAgAHIAZQBm
AE4AYQBtAGUAPQAiACIALwA+AA==
</w:fldData>
              </w:fldChar>
            </w:r>
            <w:r w:rsidRPr="00307C91">
              <w:rPr>
                <w:rFonts w:ascii="Arial" w:hAnsi="Arial" w:cs="Arial"/>
                <w:szCs w:val="20"/>
              </w:rPr>
              <w:instrText>ADDIN "&lt;Latest Height&gt;"</w:instrText>
            </w:r>
            <w:r w:rsidRPr="00307C91">
              <w:rPr>
                <w:rFonts w:ascii="Arial" w:hAnsi="Arial" w:cs="Arial"/>
                <w:szCs w:val="20"/>
              </w:rPr>
            </w:r>
            <w:r w:rsidRPr="00307C91">
              <w:rPr>
                <w:rFonts w:ascii="Arial" w:hAnsi="Arial" w:cs="Arial"/>
                <w:szCs w:val="20"/>
              </w:rPr>
              <w:fldChar w:fldCharType="separate"/>
            </w:r>
            <w:r w:rsidRPr="00307C91">
              <w:rPr>
                <w:rFonts w:ascii="Arial" w:hAnsi="Arial" w:cs="Arial"/>
                <w:szCs w:val="20"/>
              </w:rPr>
              <w:t>&lt;Latest Height&gt;</w:t>
            </w:r>
            <w:r w:rsidRPr="00307C91">
              <w:rPr>
                <w:rFonts w:ascii="Arial" w:hAnsi="Arial" w:cs="Arial"/>
                <w:szCs w:val="20"/>
              </w:rPr>
              <w:fldChar w:fldCharType="end"/>
            </w:r>
          </w:p>
          <w:p w14:paraId="5D92E53D" w14:textId="77777777" w:rsidR="00495136" w:rsidRDefault="00495136" w:rsidP="007163FD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307C91">
              <w:rPr>
                <w:rFonts w:ascii="Arial" w:hAnsi="Arial" w:cs="Arial"/>
                <w:b/>
                <w:szCs w:val="20"/>
              </w:rPr>
              <w:t xml:space="preserve">Weight: </w:t>
            </w:r>
            <w:r w:rsidRPr="00307C91">
              <w:rPr>
                <w:rFonts w:ascii="Arial" w:hAnsi="Arial" w:cs="Arial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ACIAVQBUAEYALQA4ACIAIAA/AD4APAB0ACAAbQBlAHIAZwBlAD0AIgBMAGEAdABlAHMAdAAgAFcA
ZQBpAGcAaAB0ACIAIABvAHAAdABpAG8AbgBhAGwAUwB0AGEAdAB1AHMAPQAiADAAIgAgAHIAZQBm
AE4AYQBtAGUAPQAiACIALwA+AA==
</w:fldData>
              </w:fldChar>
            </w:r>
            <w:r w:rsidRPr="00307C91">
              <w:rPr>
                <w:rFonts w:ascii="Arial" w:hAnsi="Arial" w:cs="Arial"/>
                <w:szCs w:val="20"/>
              </w:rPr>
              <w:instrText>ADDIN "&lt;Latest Weight&gt;"</w:instrText>
            </w:r>
            <w:r w:rsidRPr="00307C91">
              <w:rPr>
                <w:rFonts w:ascii="Arial" w:hAnsi="Arial" w:cs="Arial"/>
                <w:szCs w:val="20"/>
              </w:rPr>
            </w:r>
            <w:r w:rsidRPr="00307C91">
              <w:rPr>
                <w:rFonts w:ascii="Arial" w:hAnsi="Arial" w:cs="Arial"/>
                <w:szCs w:val="20"/>
              </w:rPr>
              <w:fldChar w:fldCharType="separate"/>
            </w:r>
            <w:r w:rsidRPr="00307C91">
              <w:rPr>
                <w:rFonts w:ascii="Arial" w:hAnsi="Arial" w:cs="Arial"/>
                <w:szCs w:val="20"/>
              </w:rPr>
              <w:t>&lt;Latest Weight&gt;</w:t>
            </w:r>
            <w:r w:rsidRPr="00307C91">
              <w:rPr>
                <w:rFonts w:ascii="Arial" w:hAnsi="Arial" w:cs="Arial"/>
                <w:szCs w:val="20"/>
              </w:rPr>
              <w:fldChar w:fldCharType="end"/>
            </w:r>
          </w:p>
          <w:p w14:paraId="67714494" w14:textId="77777777" w:rsidR="00495136" w:rsidRPr="00307C91" w:rsidRDefault="00495136" w:rsidP="007163FD">
            <w:pPr>
              <w:shd w:val="clear" w:color="auto" w:fill="FFFFFF"/>
              <w:spacing w:after="0" w:line="240" w:lineRule="auto"/>
              <w:rPr>
                <w:rFonts w:ascii="Arial" w:hAnsi="Arial" w:cs="Arial"/>
                <w:szCs w:val="20"/>
              </w:rPr>
            </w:pPr>
            <w:r w:rsidRPr="00307C91">
              <w:rPr>
                <w:rFonts w:ascii="Arial" w:hAnsi="Arial" w:cs="Arial"/>
                <w:b/>
                <w:szCs w:val="20"/>
              </w:rPr>
              <w:t xml:space="preserve">Smoking: </w:t>
            </w:r>
            <w:r>
              <w:rPr>
                <w:rFonts w:ascii="Arial" w:hAnsi="Arial" w:cs="Arial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ACIAVQBUAEYALQA4ACIAIAA/AD4APAB0ACAAbQBlAHIAZwBlAD0AIgBEAGkAYQBnAG4AbwBzAGUA
cwAiACAAbwBwAHQAaQBvAG4AYQBsAFMAdABhAHQAdQBzAD0AIgAwACIAIAByAGUAZgBOAGEAbQBl
AD0AIgAiACAAbwB1AHQAcAB1AHQAVAB5AHAAZQA9ACIAMAAiACAAbwB1AHQAcAB1AHQARQBtAHAA
dAB5AFYAYQBsAHUAZQA9ACIAIgAgAG8AdQB0AHAAdQB0AEYAaQBlAGwAZABJAGQAcwA9ACIAMQAs
ADUAIgAgAG8AdQB0AHAAdQB0AEYAaQBlAGwAZABXAGkAZAB0AGgAcwA9ACIARAAsACUAMQAiACAA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ZgBpAGwAdABlAHIAMAA6AEIAbwB0AHQAbwBtAFgAPQAiADEAIgAgAGYAaQBsAHQAZQByADAAOgBm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=
</w:fldData>
              </w:fldChar>
            </w:r>
            <w:r>
              <w:rPr>
                <w:rFonts w:ascii="Arial" w:hAnsi="Arial" w:cs="Arial"/>
                <w:szCs w:val="20"/>
              </w:rPr>
              <w:instrText>ADDIN "&lt;Diagnoses&gt;"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t>&lt;Diagnoses&gt;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  <w:p w14:paraId="7F60CAE3" w14:textId="77777777" w:rsidR="00495136" w:rsidRDefault="00495136" w:rsidP="007163FD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7C91">
              <w:rPr>
                <w:rFonts w:ascii="Arial" w:hAnsi="Arial" w:cs="Arial"/>
                <w:b/>
                <w:szCs w:val="20"/>
              </w:rPr>
              <w:t>Waist measurement:</w:t>
            </w:r>
            <w:r w:rsidRPr="00307C91">
              <w:rPr>
                <w:rFonts w:ascii="Arial" w:hAnsi="Arial" w:cs="Arial"/>
                <w:szCs w:val="20"/>
              </w:rPr>
              <w:t xml:space="preserve"> </w:t>
            </w:r>
            <w:r w:rsidRPr="00307C91">
              <w:rPr>
                <w:rFonts w:ascii="Arial" w:hAnsi="Arial" w:cs="Arial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eQBWAGEAbAB1AGUAPQAiACIAIABvAHUAdABwAHUAdABGAGkAZQBsAGQASQBkAHMAPQAiADEALAA1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</w:fldData>
              </w:fldChar>
            </w:r>
            <w:r w:rsidRPr="00307C91">
              <w:rPr>
                <w:rFonts w:ascii="Arial" w:hAnsi="Arial" w:cs="Arial"/>
                <w:szCs w:val="20"/>
              </w:rPr>
              <w:instrText>ADDIN "&lt;Numerics&gt;"</w:instrText>
            </w:r>
            <w:r w:rsidRPr="00307C91">
              <w:rPr>
                <w:rFonts w:ascii="Arial" w:hAnsi="Arial" w:cs="Arial"/>
                <w:szCs w:val="20"/>
              </w:rPr>
            </w:r>
            <w:r w:rsidRPr="00307C91">
              <w:rPr>
                <w:rFonts w:ascii="Arial" w:hAnsi="Arial" w:cs="Arial"/>
                <w:szCs w:val="20"/>
              </w:rPr>
              <w:fldChar w:fldCharType="separate"/>
            </w:r>
            <w:r w:rsidRPr="00307C91">
              <w:rPr>
                <w:rFonts w:ascii="Arial" w:hAnsi="Arial" w:cs="Arial"/>
                <w:szCs w:val="20"/>
              </w:rPr>
              <w:t>&lt;Numerics&gt;</w:t>
            </w:r>
            <w:r w:rsidRPr="00307C91"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14:paraId="230AAA6C" w14:textId="77777777" w:rsidR="00495136" w:rsidRPr="00CD5618" w:rsidRDefault="00495136" w:rsidP="00495136">
      <w:pPr>
        <w:spacing w:after="0" w:line="240" w:lineRule="auto"/>
        <w:rPr>
          <w:vanish/>
        </w:rPr>
      </w:pPr>
    </w:p>
    <w:tbl>
      <w:tblPr>
        <w:tblW w:w="10491" w:type="dxa"/>
        <w:tblInd w:w="-31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0491"/>
      </w:tblGrid>
      <w:tr w:rsidR="00495136" w:rsidRPr="002228AA" w14:paraId="78663FDB" w14:textId="77777777" w:rsidTr="007163FD">
        <w:trPr>
          <w:trHeight w:val="4635"/>
        </w:trPr>
        <w:tc>
          <w:tcPr>
            <w:tcW w:w="1049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/>
          </w:tcPr>
          <w:p w14:paraId="6B38A6BB" w14:textId="77777777" w:rsidR="00495136" w:rsidRPr="009E1448" w:rsidRDefault="00495136" w:rsidP="007163FD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>
              <w:rPr>
                <w:rFonts w:ascii="Arial" w:hAnsi="Arial" w:cs="Arial"/>
                <w:b/>
                <w:sz w:val="26"/>
                <w:szCs w:val="26"/>
                <w:u w:val="single"/>
              </w:rPr>
              <w:t xml:space="preserve">FORM B - </w:t>
            </w:r>
            <w:r w:rsidRPr="009E1448">
              <w:rPr>
                <w:rFonts w:ascii="Arial" w:hAnsi="Arial" w:cs="Arial"/>
                <w:b/>
                <w:sz w:val="26"/>
                <w:szCs w:val="26"/>
                <w:u w:val="single"/>
              </w:rPr>
              <w:t>Get Fit First Policy Completed</w:t>
            </w:r>
          </w:p>
          <w:p w14:paraId="7761484B" w14:textId="77777777" w:rsidR="00495136" w:rsidRPr="00307C91" w:rsidRDefault="00495136" w:rsidP="007163FD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Cs w:val="20"/>
                <w:u w:val="single"/>
              </w:rPr>
            </w:pPr>
          </w:p>
          <w:p w14:paraId="6A1F68E5" w14:textId="77777777" w:rsidR="00495136" w:rsidRPr="00307C91" w:rsidRDefault="00495136" w:rsidP="007163FD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307C91">
              <w:rPr>
                <w:rFonts w:ascii="Arial" w:hAnsi="Arial" w:cs="Arial"/>
                <w:b/>
                <w:szCs w:val="20"/>
              </w:rPr>
              <w:t>If the patient declined to attend either smoking cessation or weight management, please ensure that the 6 month health improvement period has been completed and provide evidence of this below:</w:t>
            </w:r>
          </w:p>
          <w:p w14:paraId="5207F893" w14:textId="77777777" w:rsidR="00495136" w:rsidRPr="00307C91" w:rsidRDefault="00495136" w:rsidP="007163FD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  <w:p w14:paraId="16D80203" w14:textId="77777777" w:rsidR="00495136" w:rsidRPr="00307C91" w:rsidRDefault="00495136" w:rsidP="007163FD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307C91">
              <w:rPr>
                <w:rFonts w:ascii="Arial" w:hAnsi="Arial" w:cs="Arial"/>
                <w:b/>
                <w:szCs w:val="20"/>
              </w:rPr>
              <w:t xml:space="preserve">BMI: </w:t>
            </w:r>
            <w:r w:rsidRPr="00307C91">
              <w:rPr>
                <w:rFonts w:ascii="Arial" w:hAnsi="Arial" w:cs="Arial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ACIAVQBUAEYALQA4ACIAIAA/AD4APAB0ACAAbQBlAHIAZwBlAD0AIgBMAGEAdABlAHMAdAAgAEIA
TQBJACIAIABvAHAAdABpAG8AbgBhAGwAUwB0AGEAdAB1AHMAPQAiADAAIgAgAHIAZQBmAE4AYQBt
AGUAPQAiACIALwA+AA==
</w:fldData>
              </w:fldChar>
            </w:r>
            <w:r w:rsidRPr="00307C91">
              <w:rPr>
                <w:rFonts w:ascii="Arial" w:hAnsi="Arial" w:cs="Arial"/>
                <w:szCs w:val="20"/>
              </w:rPr>
              <w:instrText>ADDIN "&lt;Latest BMI&gt;"</w:instrText>
            </w:r>
            <w:r w:rsidRPr="00307C91">
              <w:rPr>
                <w:rFonts w:ascii="Arial" w:hAnsi="Arial" w:cs="Arial"/>
                <w:szCs w:val="20"/>
              </w:rPr>
            </w:r>
            <w:r w:rsidRPr="00307C91">
              <w:rPr>
                <w:rFonts w:ascii="Arial" w:hAnsi="Arial" w:cs="Arial"/>
                <w:szCs w:val="20"/>
              </w:rPr>
              <w:fldChar w:fldCharType="separate"/>
            </w:r>
            <w:r w:rsidRPr="00307C91">
              <w:rPr>
                <w:rFonts w:ascii="Arial" w:hAnsi="Arial" w:cs="Arial"/>
                <w:szCs w:val="20"/>
              </w:rPr>
              <w:t>&lt;Latest BMI&gt;</w:t>
            </w:r>
            <w:r w:rsidRPr="00307C91">
              <w:rPr>
                <w:rFonts w:ascii="Arial" w:hAnsi="Arial" w:cs="Arial"/>
                <w:szCs w:val="20"/>
              </w:rPr>
              <w:fldChar w:fldCharType="end"/>
            </w:r>
          </w:p>
          <w:p w14:paraId="77D1E210" w14:textId="77777777" w:rsidR="00495136" w:rsidRPr="00307C91" w:rsidRDefault="00495136" w:rsidP="007163FD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307C91">
              <w:rPr>
                <w:rFonts w:ascii="Arial" w:hAnsi="Arial" w:cs="Arial"/>
                <w:b/>
                <w:szCs w:val="20"/>
              </w:rPr>
              <w:t xml:space="preserve">Height: </w:t>
            </w:r>
            <w:r w:rsidRPr="00307C91">
              <w:rPr>
                <w:rFonts w:ascii="Arial" w:hAnsi="Arial" w:cs="Arial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ACIAVQBUAEYALQA4ACIAIAA/AD4APAB0ACAAbQBlAHIAZwBlAD0AIgBMAGEAdABlAHMAdAAgAEgA
ZQBpAGcAaAB0ACIAIABvAHAAdABpAG8AbgBhAGwAUwB0AGEAdAB1AHMAPQAiADAAIgAgAHIAZQBm
AE4AYQBtAGUAPQAiACIALwA+AA==
</w:fldData>
              </w:fldChar>
            </w:r>
            <w:r w:rsidRPr="00307C91">
              <w:rPr>
                <w:rFonts w:ascii="Arial" w:hAnsi="Arial" w:cs="Arial"/>
                <w:szCs w:val="20"/>
              </w:rPr>
              <w:instrText>ADDIN "&lt;Latest Height&gt;"</w:instrText>
            </w:r>
            <w:r w:rsidRPr="00307C91">
              <w:rPr>
                <w:rFonts w:ascii="Arial" w:hAnsi="Arial" w:cs="Arial"/>
                <w:szCs w:val="20"/>
              </w:rPr>
            </w:r>
            <w:r w:rsidRPr="00307C91">
              <w:rPr>
                <w:rFonts w:ascii="Arial" w:hAnsi="Arial" w:cs="Arial"/>
                <w:szCs w:val="20"/>
              </w:rPr>
              <w:fldChar w:fldCharType="separate"/>
            </w:r>
            <w:r w:rsidRPr="00307C91">
              <w:rPr>
                <w:rFonts w:ascii="Arial" w:hAnsi="Arial" w:cs="Arial"/>
                <w:szCs w:val="20"/>
              </w:rPr>
              <w:t>&lt;Latest Height&gt;</w:t>
            </w:r>
            <w:r w:rsidRPr="00307C91">
              <w:rPr>
                <w:rFonts w:ascii="Arial" w:hAnsi="Arial" w:cs="Arial"/>
                <w:szCs w:val="20"/>
              </w:rPr>
              <w:fldChar w:fldCharType="end"/>
            </w:r>
          </w:p>
          <w:p w14:paraId="49DA69C3" w14:textId="77777777" w:rsidR="00495136" w:rsidRPr="00307C91" w:rsidRDefault="00495136" w:rsidP="007163FD">
            <w:pPr>
              <w:shd w:val="clear" w:color="auto" w:fill="FFFFFF"/>
              <w:spacing w:after="0" w:line="240" w:lineRule="auto"/>
              <w:rPr>
                <w:rFonts w:ascii="Arial" w:hAnsi="Arial" w:cs="Arial"/>
                <w:szCs w:val="20"/>
              </w:rPr>
            </w:pPr>
            <w:r w:rsidRPr="00307C91">
              <w:rPr>
                <w:rFonts w:ascii="Arial" w:hAnsi="Arial" w:cs="Arial"/>
                <w:b/>
                <w:szCs w:val="20"/>
              </w:rPr>
              <w:t xml:space="preserve">Weight: </w:t>
            </w:r>
            <w:r w:rsidRPr="00307C91">
              <w:rPr>
                <w:rFonts w:ascii="Arial" w:hAnsi="Arial" w:cs="Arial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ACIAVQBUAEYALQA4ACIAIAA/AD4APAB0ACAAbQBlAHIAZwBlAD0AIgBMAGEAdABlAHMAdAAgAFcA
ZQBpAGcAaAB0ACIAIABvAHAAdABpAG8AbgBhAGwAUwB0AGEAdAB1AHMAPQAiADAAIgAgAHIAZQBm
AE4AYQBtAGUAPQAiACIALwA+AA==
</w:fldData>
              </w:fldChar>
            </w:r>
            <w:r w:rsidRPr="00307C91">
              <w:rPr>
                <w:rFonts w:ascii="Arial" w:hAnsi="Arial" w:cs="Arial"/>
                <w:szCs w:val="20"/>
              </w:rPr>
              <w:instrText>ADDIN "&lt;Latest Weight&gt;"</w:instrText>
            </w:r>
            <w:r w:rsidRPr="00307C91">
              <w:rPr>
                <w:rFonts w:ascii="Arial" w:hAnsi="Arial" w:cs="Arial"/>
                <w:szCs w:val="20"/>
              </w:rPr>
            </w:r>
            <w:r w:rsidRPr="00307C91">
              <w:rPr>
                <w:rFonts w:ascii="Arial" w:hAnsi="Arial" w:cs="Arial"/>
                <w:szCs w:val="20"/>
              </w:rPr>
              <w:fldChar w:fldCharType="separate"/>
            </w:r>
            <w:r w:rsidRPr="00307C91">
              <w:rPr>
                <w:rFonts w:ascii="Arial" w:hAnsi="Arial" w:cs="Arial"/>
                <w:szCs w:val="20"/>
              </w:rPr>
              <w:t>&lt;Latest Weight&gt;</w:t>
            </w:r>
            <w:r w:rsidRPr="00307C91">
              <w:rPr>
                <w:rFonts w:ascii="Arial" w:hAnsi="Arial" w:cs="Arial"/>
                <w:szCs w:val="20"/>
              </w:rPr>
              <w:fldChar w:fldCharType="end"/>
            </w:r>
          </w:p>
          <w:p w14:paraId="5B1831AF" w14:textId="77777777" w:rsidR="00495136" w:rsidRPr="00307C91" w:rsidRDefault="00495136" w:rsidP="007163FD">
            <w:pPr>
              <w:shd w:val="clear" w:color="auto" w:fill="FFFFFF"/>
              <w:spacing w:after="0" w:line="240" w:lineRule="auto"/>
              <w:rPr>
                <w:rFonts w:ascii="Arial" w:hAnsi="Arial" w:cs="Arial"/>
                <w:szCs w:val="20"/>
              </w:rPr>
            </w:pPr>
            <w:r w:rsidRPr="00307C91">
              <w:rPr>
                <w:rFonts w:ascii="Arial" w:hAnsi="Arial" w:cs="Arial"/>
                <w:b/>
                <w:szCs w:val="20"/>
              </w:rPr>
              <w:t>Smoking:</w:t>
            </w:r>
            <w:r w:rsidRPr="00307C91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ACIAVQBUAEYALQA4ACIAIAA/AD4APAB0ACAAbQBlAHIAZwBlAD0AIgBEAGkAYQBnAG4AbwBzAGUA
cwAiACAAbwBwAHQAaQBvAG4AYQBsAFMAdABhAHQAdQBzAD0AIgAwACIAIAByAGUAZgBOAGEAbQBl
AD0AIgAiACAAbwB1AHQAcAB1AHQAVAB5AHAAZQA9ACIAMAAiACAAbwB1AHQAcAB1AHQARQBtAHAA
dAB5AFYAYQBsAHUAZQA9ACIAIgAgAG8AdQB0AHAAdQB0AEYAaQBlAGwAZABJAGQAcwA9ACIAMQAs
ADUAIgAgAG8AdQB0AHAAdQB0AEYAaQBlAGwAZABXAGkAZAB0AGgAcwA9ACIARAAsACUAMQAiACAA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ZgBpAGwAdABlAHIAMAA6AEIAbwB0AHQAbwBtAFgAPQAiADEAIgAgAGYAaQBsAHQAZQByADAAOgBm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=
</w:fldData>
              </w:fldChar>
            </w:r>
            <w:r>
              <w:rPr>
                <w:rFonts w:ascii="Arial" w:hAnsi="Arial" w:cs="Arial"/>
                <w:szCs w:val="20"/>
              </w:rPr>
              <w:instrText>ADDIN "&lt;Diagnoses&gt;"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t>&lt;Diagnoses&gt;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  <w:p w14:paraId="4A36EA3B" w14:textId="77777777" w:rsidR="00495136" w:rsidRPr="00307C91" w:rsidRDefault="00495136" w:rsidP="007163FD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307C91">
              <w:rPr>
                <w:rFonts w:ascii="Arial" w:hAnsi="Arial" w:cs="Arial"/>
                <w:b/>
                <w:szCs w:val="20"/>
              </w:rPr>
              <w:t xml:space="preserve">Waist measurement: </w:t>
            </w:r>
            <w:r w:rsidRPr="00307C91">
              <w:rPr>
                <w:rFonts w:ascii="Arial" w:hAnsi="Arial" w:cs="Arial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eQBWAGEAbAB1AGUAPQAiACIAIABvAHUAdABwAHUAdABGAGkAZQBsAGQASQBkAHMAPQAiADEALAA1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</w:fldData>
              </w:fldChar>
            </w:r>
            <w:r w:rsidRPr="00307C91">
              <w:rPr>
                <w:rFonts w:ascii="Arial" w:hAnsi="Arial" w:cs="Arial"/>
                <w:szCs w:val="20"/>
              </w:rPr>
              <w:instrText>ADDIN "&lt;Numerics&gt;"</w:instrText>
            </w:r>
            <w:r w:rsidRPr="00307C91">
              <w:rPr>
                <w:rFonts w:ascii="Arial" w:hAnsi="Arial" w:cs="Arial"/>
                <w:szCs w:val="20"/>
              </w:rPr>
            </w:r>
            <w:r w:rsidRPr="00307C91">
              <w:rPr>
                <w:rFonts w:ascii="Arial" w:hAnsi="Arial" w:cs="Arial"/>
                <w:szCs w:val="20"/>
              </w:rPr>
              <w:fldChar w:fldCharType="separate"/>
            </w:r>
            <w:r w:rsidRPr="00307C91">
              <w:rPr>
                <w:rFonts w:ascii="Arial" w:hAnsi="Arial" w:cs="Arial"/>
                <w:szCs w:val="20"/>
              </w:rPr>
              <w:t>&lt;Numerics&gt;</w:t>
            </w:r>
            <w:r w:rsidRPr="00307C91">
              <w:rPr>
                <w:rFonts w:ascii="Arial" w:hAnsi="Arial" w:cs="Arial"/>
                <w:szCs w:val="20"/>
              </w:rPr>
              <w:fldChar w:fldCharType="end"/>
            </w:r>
          </w:p>
          <w:p w14:paraId="37C4A33D" w14:textId="77777777" w:rsidR="00495136" w:rsidRPr="00307C91" w:rsidRDefault="00495136" w:rsidP="007163FD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  <w:p w14:paraId="0DB731C8" w14:textId="77777777" w:rsidR="00495136" w:rsidRPr="00307C91" w:rsidRDefault="00495136" w:rsidP="007163FD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307C91">
              <w:rPr>
                <w:rFonts w:ascii="Arial" w:hAnsi="Arial" w:cs="Arial"/>
                <w:b/>
                <w:szCs w:val="20"/>
              </w:rPr>
              <w:t>For patients that have followed the Get Fit First Policy AND their metrics remain outside the Get Fit First Policy:</w:t>
            </w:r>
          </w:p>
          <w:p w14:paraId="47FD783C" w14:textId="77777777" w:rsidR="00495136" w:rsidRPr="00307C91" w:rsidRDefault="00495136" w:rsidP="007163FD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  <w:p w14:paraId="61FA6093" w14:textId="77777777" w:rsidR="00495136" w:rsidRPr="00307C91" w:rsidRDefault="00495136" w:rsidP="007163F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307C91">
              <w:rPr>
                <w:rFonts w:ascii="Arial" w:hAnsi="Arial" w:cs="Arial"/>
                <w:b/>
                <w:szCs w:val="20"/>
              </w:rPr>
              <w:t xml:space="preserve">Please confirm start and end date of health improvement: </w:t>
            </w:r>
          </w:p>
          <w:p w14:paraId="5D57CBE1" w14:textId="77777777" w:rsidR="00495136" w:rsidRPr="00307C91" w:rsidRDefault="00495136" w:rsidP="007163FD">
            <w:pPr>
              <w:numPr>
                <w:ilvl w:val="1"/>
                <w:numId w:val="2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307C91">
              <w:rPr>
                <w:rFonts w:ascii="Arial" w:hAnsi="Arial" w:cs="Arial"/>
                <w:b/>
                <w:szCs w:val="20"/>
              </w:rPr>
              <w:t xml:space="preserve">Start    </w:t>
            </w:r>
            <w:r w:rsidRPr="00F0671F">
              <w:rPr>
                <w:rFonts w:ascii="Arial" w:hAnsi="Arial" w:cs="Arial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5" w:name="Text103"/>
            <w:r w:rsidRPr="00F0671F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F0671F">
              <w:rPr>
                <w:rFonts w:ascii="Arial" w:hAnsi="Arial" w:cs="Arial"/>
                <w:szCs w:val="20"/>
              </w:rPr>
            </w:r>
            <w:r w:rsidRPr="00F0671F">
              <w:rPr>
                <w:rFonts w:ascii="Arial" w:hAnsi="Arial" w:cs="Arial"/>
                <w:szCs w:val="20"/>
              </w:rPr>
              <w:fldChar w:fldCharType="separate"/>
            </w:r>
            <w:r w:rsidRPr="00F0671F">
              <w:rPr>
                <w:rFonts w:ascii="Arial" w:hAnsi="Arial" w:cs="Arial"/>
                <w:noProof/>
                <w:szCs w:val="20"/>
              </w:rPr>
              <w:t> </w:t>
            </w:r>
            <w:r w:rsidRPr="00F0671F">
              <w:rPr>
                <w:rFonts w:ascii="Arial" w:hAnsi="Arial" w:cs="Arial"/>
                <w:noProof/>
                <w:szCs w:val="20"/>
              </w:rPr>
              <w:t> </w:t>
            </w:r>
            <w:r w:rsidRPr="00F0671F">
              <w:rPr>
                <w:rFonts w:ascii="Arial" w:hAnsi="Arial" w:cs="Arial"/>
                <w:noProof/>
                <w:szCs w:val="20"/>
              </w:rPr>
              <w:t> </w:t>
            </w:r>
            <w:r w:rsidRPr="00F0671F">
              <w:rPr>
                <w:rFonts w:ascii="Arial" w:hAnsi="Arial" w:cs="Arial"/>
                <w:noProof/>
                <w:szCs w:val="20"/>
              </w:rPr>
              <w:t> </w:t>
            </w:r>
            <w:r w:rsidRPr="00F0671F">
              <w:rPr>
                <w:rFonts w:ascii="Arial" w:hAnsi="Arial" w:cs="Arial"/>
                <w:noProof/>
                <w:szCs w:val="20"/>
              </w:rPr>
              <w:t> </w:t>
            </w:r>
            <w:r w:rsidRPr="00F0671F">
              <w:rPr>
                <w:rFonts w:ascii="Arial" w:hAnsi="Arial" w:cs="Arial"/>
                <w:szCs w:val="20"/>
              </w:rPr>
              <w:fldChar w:fldCharType="end"/>
            </w:r>
            <w:bookmarkEnd w:id="5"/>
          </w:p>
          <w:p w14:paraId="0C3566D6" w14:textId="77777777" w:rsidR="00495136" w:rsidRPr="00307C91" w:rsidRDefault="00495136" w:rsidP="007163FD">
            <w:pPr>
              <w:numPr>
                <w:ilvl w:val="1"/>
                <w:numId w:val="2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307C91">
              <w:rPr>
                <w:rFonts w:ascii="Arial" w:hAnsi="Arial" w:cs="Arial"/>
                <w:b/>
                <w:szCs w:val="20"/>
              </w:rPr>
              <w:t xml:space="preserve">End     </w:t>
            </w:r>
            <w:r w:rsidRPr="00F0671F">
              <w:rPr>
                <w:rFonts w:ascii="Arial" w:hAnsi="Arial" w:cs="Arial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6" w:name="Text104"/>
            <w:r w:rsidRPr="00F0671F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F0671F">
              <w:rPr>
                <w:rFonts w:ascii="Arial" w:hAnsi="Arial" w:cs="Arial"/>
                <w:szCs w:val="20"/>
              </w:rPr>
            </w:r>
            <w:r w:rsidRPr="00F0671F">
              <w:rPr>
                <w:rFonts w:ascii="Arial" w:hAnsi="Arial" w:cs="Arial"/>
                <w:szCs w:val="20"/>
              </w:rPr>
              <w:fldChar w:fldCharType="separate"/>
            </w:r>
            <w:r w:rsidRPr="00F0671F">
              <w:rPr>
                <w:rFonts w:ascii="Arial" w:hAnsi="Arial" w:cs="Arial"/>
                <w:noProof/>
                <w:szCs w:val="20"/>
              </w:rPr>
              <w:t> </w:t>
            </w:r>
            <w:r w:rsidRPr="00F0671F">
              <w:rPr>
                <w:rFonts w:ascii="Arial" w:hAnsi="Arial" w:cs="Arial"/>
                <w:noProof/>
                <w:szCs w:val="20"/>
              </w:rPr>
              <w:t> </w:t>
            </w:r>
            <w:r w:rsidRPr="00F0671F">
              <w:rPr>
                <w:rFonts w:ascii="Arial" w:hAnsi="Arial" w:cs="Arial"/>
                <w:noProof/>
                <w:szCs w:val="20"/>
              </w:rPr>
              <w:t> </w:t>
            </w:r>
            <w:r w:rsidRPr="00F0671F">
              <w:rPr>
                <w:rFonts w:ascii="Arial" w:hAnsi="Arial" w:cs="Arial"/>
                <w:noProof/>
                <w:szCs w:val="20"/>
              </w:rPr>
              <w:t> </w:t>
            </w:r>
            <w:r w:rsidRPr="00F0671F">
              <w:rPr>
                <w:rFonts w:ascii="Arial" w:hAnsi="Arial" w:cs="Arial"/>
                <w:noProof/>
                <w:szCs w:val="20"/>
              </w:rPr>
              <w:t> </w:t>
            </w:r>
            <w:r w:rsidRPr="00F0671F">
              <w:rPr>
                <w:rFonts w:ascii="Arial" w:hAnsi="Arial" w:cs="Arial"/>
                <w:szCs w:val="20"/>
              </w:rPr>
              <w:fldChar w:fldCharType="end"/>
            </w:r>
            <w:bookmarkEnd w:id="6"/>
          </w:p>
          <w:p w14:paraId="77B6C906" w14:textId="77777777" w:rsidR="00495136" w:rsidRPr="00307C91" w:rsidRDefault="00495136" w:rsidP="007163FD">
            <w:pPr>
              <w:numPr>
                <w:ilvl w:val="1"/>
                <w:numId w:val="2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307C91">
              <w:rPr>
                <w:rFonts w:ascii="Arial" w:hAnsi="Arial" w:cs="Arial"/>
                <w:b/>
                <w:szCs w:val="20"/>
              </w:rPr>
              <w:t xml:space="preserve">Duration </w:t>
            </w:r>
            <w:r w:rsidRPr="00F0671F">
              <w:rPr>
                <w:rFonts w:ascii="Arial" w:hAnsi="Arial" w:cs="Arial"/>
                <w:szCs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7" w:name="Text105"/>
            <w:r w:rsidRPr="00F0671F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F0671F">
              <w:rPr>
                <w:rFonts w:ascii="Arial" w:hAnsi="Arial" w:cs="Arial"/>
                <w:szCs w:val="20"/>
              </w:rPr>
            </w:r>
            <w:r w:rsidRPr="00F0671F">
              <w:rPr>
                <w:rFonts w:ascii="Arial" w:hAnsi="Arial" w:cs="Arial"/>
                <w:szCs w:val="20"/>
              </w:rPr>
              <w:fldChar w:fldCharType="separate"/>
            </w:r>
            <w:r w:rsidRPr="00F0671F">
              <w:rPr>
                <w:rFonts w:ascii="Arial" w:hAnsi="Arial" w:cs="Arial"/>
                <w:noProof/>
                <w:szCs w:val="20"/>
              </w:rPr>
              <w:t> </w:t>
            </w:r>
            <w:r w:rsidRPr="00F0671F">
              <w:rPr>
                <w:rFonts w:ascii="Arial" w:hAnsi="Arial" w:cs="Arial"/>
                <w:noProof/>
                <w:szCs w:val="20"/>
              </w:rPr>
              <w:t> </w:t>
            </w:r>
            <w:r w:rsidRPr="00F0671F">
              <w:rPr>
                <w:rFonts w:ascii="Arial" w:hAnsi="Arial" w:cs="Arial"/>
                <w:noProof/>
                <w:szCs w:val="20"/>
              </w:rPr>
              <w:t> </w:t>
            </w:r>
            <w:r w:rsidRPr="00F0671F">
              <w:rPr>
                <w:rFonts w:ascii="Arial" w:hAnsi="Arial" w:cs="Arial"/>
                <w:noProof/>
                <w:szCs w:val="20"/>
              </w:rPr>
              <w:t> </w:t>
            </w:r>
            <w:r w:rsidRPr="00F0671F">
              <w:rPr>
                <w:rFonts w:ascii="Arial" w:hAnsi="Arial" w:cs="Arial"/>
                <w:noProof/>
                <w:szCs w:val="20"/>
              </w:rPr>
              <w:t> </w:t>
            </w:r>
            <w:r w:rsidRPr="00F0671F">
              <w:rPr>
                <w:rFonts w:ascii="Arial" w:hAnsi="Arial" w:cs="Arial"/>
                <w:szCs w:val="20"/>
              </w:rPr>
              <w:fldChar w:fldCharType="end"/>
            </w:r>
            <w:bookmarkEnd w:id="7"/>
          </w:p>
          <w:p w14:paraId="3A4AEE9B" w14:textId="77777777" w:rsidR="00495136" w:rsidRPr="00307C91" w:rsidRDefault="00495136" w:rsidP="007163FD">
            <w:pPr>
              <w:pStyle w:val="Header"/>
              <w:tabs>
                <w:tab w:val="left" w:pos="720"/>
              </w:tabs>
              <w:rPr>
                <w:rFonts w:ascii="Arial" w:hAnsi="Arial"/>
                <w:szCs w:val="22"/>
              </w:rPr>
            </w:pPr>
          </w:p>
          <w:p w14:paraId="67B07ADC" w14:textId="77777777" w:rsidR="00495136" w:rsidRPr="003451B0" w:rsidRDefault="00495136" w:rsidP="007163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7C91">
              <w:rPr>
                <w:rFonts w:ascii="Arial" w:hAnsi="Arial" w:cs="Arial"/>
                <w:b/>
                <w:color w:val="000000"/>
                <w:szCs w:val="20"/>
              </w:rPr>
              <w:t xml:space="preserve">Any other clinically relevant comments: </w:t>
            </w:r>
            <w:r w:rsidRPr="00307C91">
              <w:rPr>
                <w:rFonts w:ascii="Arial" w:hAnsi="Arial" w:cs="Arial"/>
                <w:color w:val="00000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8" w:name="Text108"/>
            <w:r w:rsidRPr="00307C91">
              <w:rPr>
                <w:rFonts w:ascii="Arial" w:hAnsi="Arial" w:cs="Arial"/>
                <w:color w:val="000000"/>
                <w:szCs w:val="20"/>
              </w:rPr>
              <w:instrText xml:space="preserve"> FORMTEXT </w:instrText>
            </w:r>
            <w:r w:rsidRPr="00307C91">
              <w:rPr>
                <w:rFonts w:ascii="Arial" w:hAnsi="Arial" w:cs="Arial"/>
                <w:color w:val="000000"/>
                <w:szCs w:val="20"/>
              </w:rPr>
            </w:r>
            <w:r w:rsidRPr="00307C91">
              <w:rPr>
                <w:rFonts w:ascii="Arial" w:hAnsi="Arial" w:cs="Arial"/>
                <w:color w:val="000000"/>
                <w:szCs w:val="20"/>
              </w:rPr>
              <w:fldChar w:fldCharType="separate"/>
            </w:r>
            <w:r w:rsidRPr="00307C91">
              <w:rPr>
                <w:rFonts w:ascii="Arial" w:hAnsi="Arial" w:cs="Arial"/>
                <w:noProof/>
                <w:color w:val="000000"/>
                <w:szCs w:val="20"/>
              </w:rPr>
              <w:t> </w:t>
            </w:r>
            <w:r w:rsidRPr="00307C91">
              <w:rPr>
                <w:rFonts w:ascii="Arial" w:hAnsi="Arial" w:cs="Arial"/>
                <w:noProof/>
                <w:color w:val="000000"/>
                <w:szCs w:val="20"/>
              </w:rPr>
              <w:t> </w:t>
            </w:r>
            <w:r w:rsidRPr="00307C91">
              <w:rPr>
                <w:rFonts w:ascii="Arial" w:hAnsi="Arial" w:cs="Arial"/>
                <w:noProof/>
                <w:color w:val="000000"/>
                <w:szCs w:val="20"/>
              </w:rPr>
              <w:t> </w:t>
            </w:r>
            <w:r w:rsidRPr="00307C91">
              <w:rPr>
                <w:rFonts w:ascii="Arial" w:hAnsi="Arial" w:cs="Arial"/>
                <w:noProof/>
                <w:color w:val="000000"/>
                <w:szCs w:val="20"/>
              </w:rPr>
              <w:t> </w:t>
            </w:r>
            <w:r w:rsidRPr="00307C91">
              <w:rPr>
                <w:rFonts w:ascii="Arial" w:hAnsi="Arial" w:cs="Arial"/>
                <w:noProof/>
                <w:color w:val="000000"/>
                <w:szCs w:val="20"/>
              </w:rPr>
              <w:t> </w:t>
            </w:r>
            <w:r w:rsidRPr="00307C91">
              <w:rPr>
                <w:rFonts w:ascii="Arial" w:hAnsi="Arial" w:cs="Arial"/>
                <w:color w:val="000000"/>
                <w:szCs w:val="20"/>
              </w:rPr>
              <w:fldChar w:fldCharType="end"/>
            </w:r>
            <w:bookmarkEnd w:id="8"/>
          </w:p>
        </w:tc>
      </w:tr>
    </w:tbl>
    <w:p w14:paraId="4D0FB50D" w14:textId="02D5A61C" w:rsidR="00495136" w:rsidRDefault="00495136" w:rsidP="00495136">
      <w:pPr>
        <w:tabs>
          <w:tab w:val="left" w:pos="6770"/>
        </w:tabs>
        <w:spacing w:before="240"/>
      </w:pPr>
    </w:p>
    <w:p w14:paraId="6EA1A250" w14:textId="595223FD" w:rsidR="00495136" w:rsidRDefault="00495136" w:rsidP="00495136">
      <w:pPr>
        <w:spacing w:before="240"/>
      </w:pPr>
    </w:p>
    <w:tbl>
      <w:tblPr>
        <w:tblW w:w="0" w:type="auto"/>
        <w:tblInd w:w="-31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0491"/>
      </w:tblGrid>
      <w:tr w:rsidR="00495136" w:rsidRPr="002228AA" w14:paraId="1A2DB66F" w14:textId="77777777" w:rsidTr="007163FD">
        <w:trPr>
          <w:trHeight w:val="4635"/>
        </w:trPr>
        <w:tc>
          <w:tcPr>
            <w:tcW w:w="1049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/>
          </w:tcPr>
          <w:p w14:paraId="49DCDB29" w14:textId="77777777" w:rsidR="00495136" w:rsidRDefault="00495136" w:rsidP="007163FD">
            <w:pPr>
              <w:pStyle w:val="Header"/>
              <w:tabs>
                <w:tab w:val="left" w:pos="72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 xml:space="preserve">Dear Colleague, </w:t>
            </w:r>
          </w:p>
          <w:p w14:paraId="38D096BA" w14:textId="77777777" w:rsidR="00495136" w:rsidRDefault="00495136" w:rsidP="007163FD">
            <w:pPr>
              <w:pStyle w:val="Header"/>
              <w:tabs>
                <w:tab w:val="left" w:pos="720"/>
              </w:tabs>
              <w:rPr>
                <w:rFonts w:ascii="Arial" w:hAnsi="Arial"/>
                <w:sz w:val="22"/>
                <w:szCs w:val="22"/>
              </w:rPr>
            </w:pPr>
          </w:p>
          <w:p w14:paraId="35332773" w14:textId="77777777" w:rsidR="00495136" w:rsidRDefault="00495136" w:rsidP="007163FD">
            <w:pPr>
              <w:pStyle w:val="Header"/>
              <w:tabs>
                <w:tab w:val="left" w:pos="72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Thank you for kindly seeing this patient.</w:t>
            </w:r>
          </w:p>
          <w:p w14:paraId="067D445E" w14:textId="77777777" w:rsidR="00495136" w:rsidRDefault="00495136" w:rsidP="007163FD">
            <w:pPr>
              <w:pStyle w:val="Header"/>
              <w:tabs>
                <w:tab w:val="left" w:pos="720"/>
              </w:tabs>
              <w:rPr>
                <w:rFonts w:ascii="Arial" w:hAnsi="Arial"/>
                <w:sz w:val="22"/>
                <w:szCs w:val="22"/>
              </w:rPr>
            </w:pPr>
          </w:p>
          <w:p w14:paraId="0EB4789B" w14:textId="77777777" w:rsidR="00495136" w:rsidRDefault="00495136" w:rsidP="007163FD">
            <w:pPr>
              <w:pStyle w:val="Header"/>
              <w:tabs>
                <w:tab w:val="left" w:pos="720"/>
              </w:tabs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Presenting Complaint</w:t>
            </w:r>
          </w:p>
          <w:p w14:paraId="3C839D76" w14:textId="77777777" w:rsidR="00495136" w:rsidRDefault="00495136" w:rsidP="007163FD">
            <w:pPr>
              <w:pStyle w:val="Header"/>
              <w:tabs>
                <w:tab w:val="left" w:pos="72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9" w:name="Text109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9"/>
          </w:p>
          <w:p w14:paraId="203C98D4" w14:textId="77777777" w:rsidR="00495136" w:rsidRDefault="00495136" w:rsidP="007163FD">
            <w:pPr>
              <w:pStyle w:val="Header"/>
              <w:tabs>
                <w:tab w:val="left" w:pos="720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14:paraId="4FBFB224" w14:textId="77777777" w:rsidR="00495136" w:rsidRDefault="00495136" w:rsidP="007163FD">
            <w:pPr>
              <w:pStyle w:val="Header"/>
              <w:tabs>
                <w:tab w:val="left" w:pos="720"/>
              </w:tabs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Relevant Clinical Findings</w:t>
            </w:r>
          </w:p>
          <w:p w14:paraId="0821E09B" w14:textId="77777777" w:rsidR="00495136" w:rsidRPr="004B3D48" w:rsidRDefault="00495136" w:rsidP="007163FD">
            <w:pPr>
              <w:pStyle w:val="Header"/>
              <w:tabs>
                <w:tab w:val="left" w:pos="72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0" w:name="Text110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0"/>
          </w:p>
          <w:p w14:paraId="16B23F67" w14:textId="77777777" w:rsidR="00495136" w:rsidRDefault="00495136" w:rsidP="007163FD">
            <w:pPr>
              <w:pStyle w:val="Header"/>
              <w:tabs>
                <w:tab w:val="left" w:pos="720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14:paraId="4F370285" w14:textId="77777777" w:rsidR="00495136" w:rsidRDefault="00495136" w:rsidP="007163FD">
            <w:pPr>
              <w:pStyle w:val="Header"/>
              <w:tabs>
                <w:tab w:val="left" w:pos="720"/>
              </w:tabs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Action to be Taken</w:t>
            </w:r>
          </w:p>
          <w:p w14:paraId="0C6899B0" w14:textId="77777777" w:rsidR="00495136" w:rsidRPr="004B3D48" w:rsidRDefault="00495136" w:rsidP="007163FD">
            <w:pPr>
              <w:pStyle w:val="Header"/>
              <w:tabs>
                <w:tab w:val="left" w:pos="720"/>
              </w:tabs>
              <w:rPr>
                <w:rFonts w:ascii="Arial" w:hAnsi="Arial"/>
                <w:sz w:val="22"/>
                <w:szCs w:val="22"/>
              </w:rPr>
            </w:pPr>
            <w:r w:rsidRPr="004B3D48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1" w:name="Text111"/>
            <w:r w:rsidRPr="004B3D48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B3D48">
              <w:rPr>
                <w:rFonts w:ascii="Arial" w:hAnsi="Arial"/>
                <w:sz w:val="22"/>
                <w:szCs w:val="22"/>
              </w:rPr>
            </w:r>
            <w:r w:rsidRPr="004B3D48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B3D4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B3D4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B3D4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B3D4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B3D4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B3D48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1"/>
          </w:p>
          <w:p w14:paraId="23DCA199" w14:textId="77777777" w:rsidR="00495136" w:rsidRDefault="00495136" w:rsidP="007163FD">
            <w:pPr>
              <w:pStyle w:val="Header"/>
              <w:tabs>
                <w:tab w:val="left" w:pos="720"/>
              </w:tabs>
              <w:rPr>
                <w:rFonts w:ascii="Arial" w:hAnsi="Arial"/>
                <w:sz w:val="22"/>
                <w:szCs w:val="22"/>
              </w:rPr>
            </w:pPr>
          </w:p>
          <w:p w14:paraId="623027F2" w14:textId="77777777" w:rsidR="00495136" w:rsidRDefault="00495136" w:rsidP="007163FD">
            <w:pPr>
              <w:pStyle w:val="Header"/>
              <w:tabs>
                <w:tab w:val="left" w:pos="72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 have attached my recent consultation herewith which is also self-explanatory.  I will appreciate your assessment and advice.  </w:t>
            </w:r>
          </w:p>
          <w:p w14:paraId="6C79660C" w14:textId="77777777" w:rsidR="00495136" w:rsidRDefault="00495136" w:rsidP="007163FD">
            <w:pPr>
              <w:pStyle w:val="Header"/>
              <w:tabs>
                <w:tab w:val="left" w:pos="720"/>
              </w:tabs>
              <w:rPr>
                <w:rFonts w:ascii="Arial" w:hAnsi="Arial"/>
                <w:sz w:val="22"/>
                <w:szCs w:val="22"/>
              </w:rPr>
            </w:pPr>
          </w:p>
          <w:p w14:paraId="084CD339" w14:textId="77777777" w:rsidR="00495136" w:rsidRDefault="00495136" w:rsidP="007163FD">
            <w:pPr>
              <w:pStyle w:val="Header"/>
              <w:tabs>
                <w:tab w:val="left" w:pos="72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Many thanks.</w:t>
            </w:r>
          </w:p>
          <w:p w14:paraId="064FE4BD" w14:textId="77777777" w:rsidR="00495136" w:rsidRDefault="00495136" w:rsidP="007163FD">
            <w:pPr>
              <w:pStyle w:val="Header"/>
              <w:tabs>
                <w:tab w:val="left" w:pos="720"/>
              </w:tabs>
              <w:rPr>
                <w:rFonts w:ascii="Arial" w:hAnsi="Arial"/>
                <w:sz w:val="22"/>
                <w:szCs w:val="22"/>
              </w:rPr>
            </w:pPr>
          </w:p>
          <w:p w14:paraId="4206CE86" w14:textId="77777777" w:rsidR="00495136" w:rsidRPr="008638AA" w:rsidRDefault="00495136" w:rsidP="007163FD">
            <w:pPr>
              <w:pStyle w:val="Header"/>
              <w:tabs>
                <w:tab w:val="left" w:pos="72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ldData xml:space="preserve">PAA/AHgAbQBsACAAdgBlAHIAcwBpAG8AbgA9ACIAMQAuADAAIgAgAGUAbgBjAG8AZABpAG4AZwA9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AD0AIgAwAC4AMQA5ACIAIABnAHAATQBvAGQAZQA9ACIAMgAiAC8APgA=
</w:fldData>
              </w:fldChar>
            </w:r>
            <w:r>
              <w:rPr>
                <w:rFonts w:ascii="Arial" w:hAnsi="Arial"/>
                <w:sz w:val="22"/>
                <w:szCs w:val="22"/>
              </w:rPr>
              <w:instrText>ADDIN "&lt;GP Name&gt;"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t>&lt;GP Name&gt;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66BC8C4D" w14:textId="77777777" w:rsidR="00495136" w:rsidRDefault="00495136" w:rsidP="00495136">
      <w:pPr>
        <w:spacing w:after="0" w:line="240" w:lineRule="auto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1"/>
      </w:tblGrid>
      <w:tr w:rsidR="00495136" w:rsidRPr="00A85ABC" w14:paraId="56C518E8" w14:textId="77777777" w:rsidTr="007163FD">
        <w:trPr>
          <w:trHeight w:val="999"/>
        </w:trPr>
        <w:tc>
          <w:tcPr>
            <w:tcW w:w="10491" w:type="dxa"/>
            <w:shd w:val="clear" w:color="auto" w:fill="FFFFFF"/>
            <w:vAlign w:val="center"/>
          </w:tcPr>
          <w:p w14:paraId="6A5F46DA" w14:textId="77777777" w:rsidR="00495136" w:rsidRDefault="00495136" w:rsidP="007163FD">
            <w:pPr>
              <w:ind w:right="142"/>
              <w:rPr>
                <w:rFonts w:ascii="Arial" w:hAnsi="Arial" w:cs="Arial"/>
                <w:b/>
                <w:color w:val="000000"/>
              </w:rPr>
            </w:pPr>
            <w:r w:rsidRPr="004B3D48">
              <w:rPr>
                <w:rFonts w:ascii="Arial" w:hAnsi="Arial" w:cs="Arial"/>
                <w:b/>
                <w:color w:val="FF0000"/>
              </w:rPr>
              <w:t>*</w:t>
            </w:r>
            <w:r w:rsidRPr="004B3D48">
              <w:rPr>
                <w:rFonts w:ascii="Arial" w:hAnsi="Arial" w:cs="Arial"/>
                <w:b/>
                <w:color w:val="000000"/>
              </w:rPr>
              <w:t xml:space="preserve">Interpreter required?     </w:t>
            </w:r>
            <w:r w:rsidRPr="004B3D48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 w:rsidRPr="004B3D48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4B3D48">
              <w:rPr>
                <w:rFonts w:ascii="Arial" w:hAnsi="Arial" w:cs="Arial"/>
                <w:b/>
                <w:color w:val="000000"/>
              </w:rPr>
            </w:r>
            <w:r w:rsidRPr="004B3D4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4B3D48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2"/>
            <w:r w:rsidRPr="004B3D48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4B3D48">
              <w:rPr>
                <w:rFonts w:ascii="Arial" w:hAnsi="Arial" w:cs="Arial"/>
              </w:rPr>
              <w:t>Yes/</w:t>
            </w:r>
            <w:r w:rsidRPr="004B3D48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"/>
            <w:r w:rsidRPr="004B3D48">
              <w:rPr>
                <w:rFonts w:ascii="Arial" w:hAnsi="Arial" w:cs="Arial"/>
              </w:rPr>
              <w:instrText xml:space="preserve"> FORMCHECKBOX </w:instrText>
            </w:r>
            <w:r w:rsidRPr="004B3D48">
              <w:rPr>
                <w:rFonts w:ascii="Arial" w:hAnsi="Arial" w:cs="Arial"/>
              </w:rPr>
            </w:r>
            <w:r w:rsidRPr="004B3D48">
              <w:rPr>
                <w:rFonts w:ascii="Arial" w:hAnsi="Arial" w:cs="Arial"/>
              </w:rPr>
              <w:fldChar w:fldCharType="separate"/>
            </w:r>
            <w:r w:rsidRPr="004B3D48">
              <w:rPr>
                <w:rFonts w:ascii="Arial" w:hAnsi="Arial" w:cs="Arial"/>
              </w:rPr>
              <w:fldChar w:fldCharType="end"/>
            </w:r>
            <w:bookmarkEnd w:id="13"/>
            <w:r w:rsidRPr="004B3D48">
              <w:rPr>
                <w:rFonts w:ascii="Arial" w:hAnsi="Arial" w:cs="Arial"/>
              </w:rPr>
              <w:t xml:space="preserve"> No</w:t>
            </w:r>
            <w:r w:rsidRPr="004B3D48">
              <w:rPr>
                <w:rFonts w:ascii="Arial" w:hAnsi="Arial" w:cs="Arial"/>
                <w:b/>
              </w:rPr>
              <w:t>.</w:t>
            </w:r>
            <w:r w:rsidRPr="004B3D48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14:paraId="642E1413" w14:textId="77777777" w:rsidR="00495136" w:rsidRPr="004B3D48" w:rsidRDefault="00495136" w:rsidP="007163FD">
            <w:pPr>
              <w:ind w:right="142"/>
              <w:rPr>
                <w:rFonts w:ascii="Arial" w:hAnsi="Arial" w:cs="Arial"/>
              </w:rPr>
            </w:pPr>
            <w:r w:rsidRPr="004B3D48">
              <w:rPr>
                <w:rFonts w:ascii="Arial" w:hAnsi="Arial" w:cs="Arial"/>
                <w:b/>
                <w:color w:val="000000"/>
              </w:rPr>
              <w:t>If yes, please state which language:</w:t>
            </w:r>
            <w:r w:rsidRPr="004B3D48">
              <w:rPr>
                <w:rFonts w:ascii="Arial" w:hAnsi="Arial" w:cs="Arial"/>
                <w:color w:val="000000"/>
              </w:rPr>
              <w:t xml:space="preserve"> </w:t>
            </w:r>
            <w:r w:rsidRPr="004B3D48">
              <w:rPr>
                <w:rFonts w:ascii="Arial" w:hAnsi="Arial" w:cs="Arial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25"/>
                    <w:format w:val="UPPERCASE"/>
                  </w:textInput>
                </w:ffData>
              </w:fldChar>
            </w:r>
            <w:r w:rsidRPr="004B3D48">
              <w:rPr>
                <w:rFonts w:ascii="Arial" w:hAnsi="Arial" w:cs="Arial"/>
              </w:rPr>
              <w:instrText xml:space="preserve"> FORMTEXT </w:instrText>
            </w:r>
            <w:r w:rsidRPr="004B3D48">
              <w:rPr>
                <w:rFonts w:ascii="Arial" w:hAnsi="Arial" w:cs="Arial"/>
              </w:rPr>
            </w:r>
            <w:r w:rsidRPr="004B3D48">
              <w:rPr>
                <w:rFonts w:ascii="Arial" w:hAnsi="Arial" w:cs="Arial"/>
              </w:rPr>
              <w:fldChar w:fldCharType="separate"/>
            </w:r>
            <w:r w:rsidRPr="004B3D48">
              <w:rPr>
                <w:rFonts w:ascii="Arial" w:hAnsi="Arial" w:cs="Arial"/>
                <w:noProof/>
              </w:rPr>
              <w:t> </w:t>
            </w:r>
            <w:r w:rsidRPr="004B3D48">
              <w:rPr>
                <w:rFonts w:ascii="Arial" w:hAnsi="Arial" w:cs="Arial"/>
                <w:noProof/>
              </w:rPr>
              <w:t> </w:t>
            </w:r>
            <w:r w:rsidRPr="004B3D48">
              <w:rPr>
                <w:rFonts w:ascii="Arial" w:hAnsi="Arial" w:cs="Arial"/>
                <w:noProof/>
              </w:rPr>
              <w:t> </w:t>
            </w:r>
            <w:r w:rsidRPr="004B3D48">
              <w:rPr>
                <w:rFonts w:ascii="Arial" w:hAnsi="Arial" w:cs="Arial"/>
                <w:noProof/>
              </w:rPr>
              <w:t> </w:t>
            </w:r>
            <w:r w:rsidRPr="004B3D48">
              <w:rPr>
                <w:rFonts w:ascii="Arial" w:hAnsi="Arial" w:cs="Arial"/>
                <w:noProof/>
              </w:rPr>
              <w:t> </w:t>
            </w:r>
            <w:r w:rsidRPr="004B3D48">
              <w:rPr>
                <w:rFonts w:ascii="Arial" w:hAnsi="Arial" w:cs="Arial"/>
              </w:rPr>
              <w:fldChar w:fldCharType="end"/>
            </w:r>
          </w:p>
        </w:tc>
      </w:tr>
    </w:tbl>
    <w:p w14:paraId="62596DB9" w14:textId="77777777" w:rsidR="00495136" w:rsidRDefault="00495136" w:rsidP="00495136"/>
    <w:tbl>
      <w:tblPr>
        <w:tblW w:w="0" w:type="auto"/>
        <w:tblInd w:w="-31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0491"/>
      </w:tblGrid>
      <w:tr w:rsidR="00495136" w:rsidRPr="002228AA" w14:paraId="680F81D5" w14:textId="77777777" w:rsidTr="007163FD">
        <w:trPr>
          <w:trHeight w:val="4635"/>
        </w:trPr>
        <w:tc>
          <w:tcPr>
            <w:tcW w:w="1049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/>
          </w:tcPr>
          <w:p w14:paraId="1BD32C33" w14:textId="77777777" w:rsidR="00495136" w:rsidRPr="00111DCB" w:rsidRDefault="00495136" w:rsidP="007163FD">
            <w:pPr>
              <w:keepNext/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11DC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MEDICAL HISTORY</w:t>
            </w:r>
          </w:p>
          <w:p w14:paraId="0F5359C7" w14:textId="77777777" w:rsidR="00495136" w:rsidRPr="004B3D48" w:rsidRDefault="00495136" w:rsidP="007163FD">
            <w:pPr>
              <w:keepNext/>
              <w:numPr>
                <w:ilvl w:val="0"/>
                <w:numId w:val="3"/>
              </w:num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History</w:t>
            </w:r>
          </w:p>
          <w:p w14:paraId="0BA7D215" w14:textId="77777777" w:rsidR="00495136" w:rsidRPr="004B3D48" w:rsidRDefault="00495136" w:rsidP="007163FD">
            <w:pPr>
              <w:keepNext/>
              <w:spacing w:after="0" w:line="240" w:lineRule="auto"/>
              <w:ind w:right="142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Active Problems</w:t>
            </w:r>
          </w:p>
          <w:p w14:paraId="4033183E" w14:textId="77777777" w:rsidR="00495136" w:rsidRPr="004B3D48" w:rsidRDefault="00495136" w:rsidP="007163FD">
            <w:pPr>
              <w:keepNext/>
              <w:spacing w:after="0" w:line="240" w:lineRule="auto"/>
              <w:ind w:right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3D48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ACIAVQBUAEYALQA4ACIAIAA/AD4APAB0ACAAbQBlAHIAZwBlAD0AIgBQAHIAbwBiAGwAZQBtAHMA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</w:fldData>
              </w:fldChar>
            </w:r>
            <w:r w:rsidRPr="004B3D48">
              <w:rPr>
                <w:rFonts w:ascii="Arial" w:hAnsi="Arial" w:cs="Arial"/>
                <w:sz w:val="20"/>
                <w:szCs w:val="20"/>
              </w:rPr>
              <w:instrText>ADDIN "&lt;Problems(table)&gt;"</w:instrText>
            </w:r>
            <w:r w:rsidRPr="004B3D48">
              <w:rPr>
                <w:rFonts w:ascii="Arial" w:hAnsi="Arial" w:cs="Arial"/>
                <w:sz w:val="20"/>
                <w:szCs w:val="20"/>
              </w:rPr>
            </w:r>
            <w:r w:rsidRPr="004B3D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D48">
              <w:rPr>
                <w:rFonts w:ascii="Arial" w:hAnsi="Arial" w:cs="Arial"/>
                <w:sz w:val="20"/>
                <w:szCs w:val="20"/>
              </w:rPr>
              <w:t>&lt;Problems(table)&gt;</w:t>
            </w:r>
            <w:r w:rsidRPr="004B3D4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335C73D" w14:textId="77777777" w:rsidR="00495136" w:rsidRDefault="00495136" w:rsidP="007163FD">
            <w:pPr>
              <w:keepNext/>
              <w:spacing w:after="0" w:line="240" w:lineRule="auto"/>
              <w:ind w:right="142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B3D48">
              <w:rPr>
                <w:rFonts w:ascii="Arial" w:hAnsi="Arial" w:cs="Arial"/>
                <w:sz w:val="20"/>
                <w:szCs w:val="20"/>
                <w:u w:val="single"/>
              </w:rPr>
              <w:t>Significant Past</w:t>
            </w:r>
          </w:p>
          <w:p w14:paraId="412911ED" w14:textId="77777777" w:rsidR="00495136" w:rsidRDefault="00495136" w:rsidP="007163FD">
            <w:pPr>
              <w:keepNext/>
              <w:spacing w:after="0" w:line="240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4B3D48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ACIAVQBUAEYALQA4ACIAIAA/AD4APAB0ACAAbQBlAHIAZwBlAD0AIgBQAHIAbwBiAGwAZQBtAHMA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</w:fldData>
              </w:fldChar>
            </w:r>
            <w:r w:rsidRPr="004B3D48">
              <w:rPr>
                <w:rFonts w:ascii="Arial" w:hAnsi="Arial" w:cs="Arial"/>
                <w:sz w:val="20"/>
                <w:szCs w:val="20"/>
              </w:rPr>
              <w:instrText>ADDIN "&lt;Problems(table)&gt;"</w:instrText>
            </w:r>
            <w:r w:rsidRPr="004B3D48">
              <w:rPr>
                <w:rFonts w:ascii="Arial" w:hAnsi="Arial" w:cs="Arial"/>
                <w:sz w:val="20"/>
                <w:szCs w:val="20"/>
              </w:rPr>
            </w:r>
            <w:r w:rsidRPr="004B3D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&lt;Problems(table)&gt;</w:t>
            </w:r>
            <w:r w:rsidRPr="004B3D4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FA195BA" w14:textId="77777777" w:rsidR="00495136" w:rsidRDefault="00495136" w:rsidP="007163FD">
            <w:pPr>
              <w:keepNext/>
              <w:spacing w:after="0" w:line="240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</w:p>
          <w:p w14:paraId="54F9EF3D" w14:textId="77777777" w:rsidR="00495136" w:rsidRPr="00891399" w:rsidRDefault="00495136" w:rsidP="007163FD">
            <w:pPr>
              <w:keepNext/>
              <w:numPr>
                <w:ilvl w:val="0"/>
                <w:numId w:val="3"/>
              </w:numPr>
              <w:spacing w:after="0" w:line="240" w:lineRule="auto"/>
              <w:ind w:right="14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Last Consultation/s</w:t>
            </w:r>
          </w:p>
          <w:p w14:paraId="135BDBDE" w14:textId="77777777" w:rsidR="00495136" w:rsidRPr="004B3D48" w:rsidRDefault="00495136" w:rsidP="007163FD">
            <w:pPr>
              <w:keepNext/>
              <w:spacing w:after="0" w:line="240" w:lineRule="auto"/>
              <w:ind w:right="142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ACIAVQBUAEYALQA4ACIAIAA/AD4APAB0ACAAbQBlAHIAZwBlAD0AIgBFAHYAZQBuAHQAIABEAGUA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"&lt;Event Details(table)&gt;"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&lt;Event Details(table)&gt;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60E8BEB" w14:textId="77777777" w:rsidR="00495136" w:rsidRPr="004F3132" w:rsidRDefault="00495136" w:rsidP="007163FD">
            <w:pPr>
              <w:keepNext/>
              <w:spacing w:after="0" w:line="240" w:lineRule="auto"/>
              <w:ind w:left="720" w:right="14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71AA005" w14:textId="77777777" w:rsidR="00495136" w:rsidRPr="000E5CDF" w:rsidRDefault="00495136" w:rsidP="007163FD">
            <w:pPr>
              <w:keepNext/>
              <w:numPr>
                <w:ilvl w:val="0"/>
                <w:numId w:val="3"/>
              </w:num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E5CDF">
              <w:rPr>
                <w:rFonts w:ascii="Arial" w:hAnsi="Arial" w:cs="Arial"/>
                <w:b/>
                <w:color w:val="000000"/>
                <w:sz w:val="20"/>
                <w:szCs w:val="20"/>
              </w:rPr>
              <w:t>Current medication:</w:t>
            </w:r>
          </w:p>
          <w:p w14:paraId="1379BE01" w14:textId="77777777" w:rsidR="00495136" w:rsidRPr="00810D03" w:rsidRDefault="00495136" w:rsidP="007163FD">
            <w:pPr>
              <w:keepNext/>
              <w:spacing w:after="0" w:line="240" w:lineRule="auto"/>
              <w:ind w:right="142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810D03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Acute</w:t>
            </w:r>
          </w:p>
          <w:p w14:paraId="407AEC34" w14:textId="77777777" w:rsidR="00495136" w:rsidRPr="00111DCB" w:rsidRDefault="00495136" w:rsidP="007163FD">
            <w:pPr>
              <w:keepNext/>
              <w:spacing w:after="0" w:line="240" w:lineRule="auto"/>
              <w:ind w:right="14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ACIAVQBUAEYALQA4ACIAIAA/AD4APAB0ACAAbQBlAHIAZwBlAD0AIgBNAGUAZABpAGMAYQB0AGkA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</w:fld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>ADDIN "&lt;Medication(table)&gt;"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&lt;Medication(table)&gt;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  <w:p w14:paraId="46C45770" w14:textId="77777777" w:rsidR="00495136" w:rsidRPr="00810D03" w:rsidRDefault="00495136" w:rsidP="007163FD">
            <w:pPr>
              <w:keepNext/>
              <w:spacing w:after="0" w:line="240" w:lineRule="auto"/>
              <w:ind w:right="142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810D03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Repeat</w:t>
            </w:r>
          </w:p>
          <w:p w14:paraId="755B47A4" w14:textId="77777777" w:rsidR="00495136" w:rsidRPr="00111DCB" w:rsidRDefault="00495136" w:rsidP="007163FD">
            <w:pPr>
              <w:keepNext/>
              <w:spacing w:after="0" w:line="240" w:lineRule="auto"/>
              <w:ind w:right="14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ACIAVQBUAEYALQA4ACIAIAA/AD4APAB0ACAAbQBlAHIAZwBlAD0AIgBNAGUAZABpAGMAYQB0AGkA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</w:fld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>ADDIN "&lt;Medication(table)&gt;"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&lt;Medication(table)&gt;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  <w:p w14:paraId="49D84441" w14:textId="77777777" w:rsidR="00495136" w:rsidRPr="00111DCB" w:rsidRDefault="00495136" w:rsidP="007163FD">
            <w:pPr>
              <w:keepNext/>
              <w:spacing w:after="0" w:line="240" w:lineRule="auto"/>
              <w:ind w:right="14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BF5E30" w14:textId="77777777" w:rsidR="00495136" w:rsidRDefault="00495136" w:rsidP="007163FD">
            <w:pPr>
              <w:keepNext/>
              <w:numPr>
                <w:ilvl w:val="0"/>
                <w:numId w:val="3"/>
              </w:num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11DCB">
              <w:rPr>
                <w:rFonts w:ascii="Arial" w:hAnsi="Arial" w:cs="Arial"/>
                <w:b/>
                <w:sz w:val="20"/>
                <w:szCs w:val="20"/>
              </w:rPr>
              <w:t xml:space="preserve">Blood Pressure: </w:t>
            </w:r>
          </w:p>
          <w:p w14:paraId="308D127B" w14:textId="77777777" w:rsidR="00495136" w:rsidRDefault="00495136" w:rsidP="007163FD">
            <w:pPr>
              <w:keepNext/>
              <w:spacing w:after="0" w:line="240" w:lineRule="auto"/>
              <w:ind w:right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3D4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ACIAVQBUAEYALQA4ACIAIAA/AD4APAB0ACAAbQBlAHIAZwBlAD0AIgBCAGwAbwBvAGQAIABQAHIA
ZQBzAHMAdQByAGUAIgAgAG8AcAB0AGkAbwBuAGEAbABTAHQAYQB0AHUAcwA9ACIAMAAiACAAcgBl
AGYATgBhAG0AZQA9ACIAIgAgAG4AdQBtAGIAZQByAEIAcABzAD0AIgA1ACIAIABiAHAAVAB5AHAA
ZQBzAD0AIgBBAFYARQBSAEEARwBFAF8ASABPAE0ARQAmACMAMQA3ADIAOwBTAEkAVABUAEkATgBH
ACYAIwAxADcAMgA7AEEATQBCAFUATABBAFQATwBSAFkAJgAjADEANwAyADsAVQBOAFMAUABFAEMA
SQBGAEkARQBEACYAIwAxADcAMgA7AEEAVgBFAFIAQQBHAEUAXwAyADQASABSACIAIABsAGEAdABl
AHIAYQBsAGkAdAB5AD0AIgAgACAAIAAgACAAIgAvAD4A
</w:fldData>
              </w:fldChar>
            </w:r>
            <w:r w:rsidRPr="004B3D48">
              <w:rPr>
                <w:rFonts w:ascii="Arial" w:hAnsi="Arial" w:cs="Arial"/>
                <w:color w:val="000000"/>
                <w:sz w:val="20"/>
                <w:szCs w:val="20"/>
              </w:rPr>
              <w:instrText>ADDIN "&lt;Last 5 BP Reading(s)(table)&gt;"</w:instrText>
            </w:r>
            <w:r w:rsidRPr="004B3D4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4B3D4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&lt;Last 5 BP Reading(s)(table)&gt;</w:t>
            </w:r>
            <w:r w:rsidRPr="004B3D4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  <w:p w14:paraId="2F0AD79E" w14:textId="77777777" w:rsidR="00495136" w:rsidRPr="004B3D48" w:rsidRDefault="00495136" w:rsidP="007163FD">
            <w:pPr>
              <w:keepNext/>
              <w:spacing w:after="0" w:line="240" w:lineRule="auto"/>
              <w:ind w:right="14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FEA78F" w14:textId="77777777" w:rsidR="00495136" w:rsidRPr="004B3D48" w:rsidRDefault="00495136" w:rsidP="007163FD">
            <w:pPr>
              <w:keepNext/>
              <w:numPr>
                <w:ilvl w:val="0"/>
                <w:numId w:val="3"/>
              </w:num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11DCB">
              <w:rPr>
                <w:rFonts w:cs="Arial"/>
                <w:b/>
                <w:bCs/>
              </w:rPr>
              <w:t>Alcohol Consumption</w:t>
            </w:r>
          </w:p>
          <w:p w14:paraId="3D6EE6A6" w14:textId="77777777" w:rsidR="00495136" w:rsidRPr="004B3D48" w:rsidRDefault="00495136" w:rsidP="007163FD">
            <w:pPr>
              <w:keepNext/>
              <w:spacing w:after="0" w:line="240" w:lineRule="auto"/>
              <w:ind w:right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3D4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eQBWAGEAbAB1AGUAPQAiACIAIABvAHUAdABwAHUAdABGAGkAZQBsAGQASQBkAHMAPQAiADEALAA1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</w:fldData>
              </w:fldChar>
            </w:r>
            <w:r w:rsidRPr="004B3D48">
              <w:rPr>
                <w:rFonts w:ascii="Arial" w:hAnsi="Arial" w:cs="Arial"/>
                <w:color w:val="000000"/>
                <w:sz w:val="20"/>
                <w:szCs w:val="20"/>
              </w:rPr>
              <w:instrText>ADDIN "&lt;Numerics(table)&gt;"</w:instrText>
            </w:r>
            <w:r w:rsidRPr="004B3D4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4B3D4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&lt;Numerics&gt;</w:t>
            </w:r>
            <w:r w:rsidRPr="004B3D4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  <w:p w14:paraId="62935601" w14:textId="77777777" w:rsidR="00495136" w:rsidRPr="00111DCB" w:rsidRDefault="00495136" w:rsidP="007163FD">
            <w:pPr>
              <w:keepNext/>
              <w:spacing w:after="0" w:line="240" w:lineRule="auto"/>
              <w:ind w:right="14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574D30" w14:textId="77777777" w:rsidR="00495136" w:rsidRDefault="00495136" w:rsidP="007163FD">
            <w:pPr>
              <w:keepNext/>
              <w:numPr>
                <w:ilvl w:val="0"/>
                <w:numId w:val="3"/>
              </w:num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Current allergies</w:t>
            </w:r>
          </w:p>
          <w:p w14:paraId="353908B3" w14:textId="77777777" w:rsidR="00495136" w:rsidRPr="008638AA" w:rsidRDefault="00495136" w:rsidP="007163FD">
            <w:pPr>
              <w:keepNext/>
              <w:spacing w:after="0" w:line="240" w:lineRule="auto"/>
              <w:ind w:right="142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ACIAVQBUAEYALQA4ACIAIAA/AD4APAB0ACAAbQBlAHIAZwBlAD0AIgBBAGwAbABlAHIAZwBpAGUA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</w:fld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>ADDIN "&lt;Allergies &amp; Sensitivities(table)&gt;"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&lt;Allergies &amp; Sensitivities(table)&gt;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35F4BB2C" w14:textId="77777777" w:rsidR="00495136" w:rsidRDefault="00495136" w:rsidP="00495136"/>
    <w:tbl>
      <w:tblPr>
        <w:tblW w:w="0" w:type="auto"/>
        <w:tblInd w:w="-31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0491"/>
      </w:tblGrid>
      <w:tr w:rsidR="00495136" w:rsidRPr="002228AA" w14:paraId="66E1AA72" w14:textId="77777777" w:rsidTr="007163FD">
        <w:trPr>
          <w:trHeight w:val="963"/>
        </w:trPr>
        <w:tc>
          <w:tcPr>
            <w:tcW w:w="1049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/>
          </w:tcPr>
          <w:p w14:paraId="08BD44F4" w14:textId="77777777" w:rsidR="00495136" w:rsidRPr="00111DCB" w:rsidRDefault="00495136" w:rsidP="007163FD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LA</w:t>
            </w:r>
            <w:r w:rsidRPr="00111DC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BORATORY RESULTS</w:t>
            </w:r>
            <w:r w:rsidRPr="00111DCB">
              <w:rPr>
                <w:rFonts w:ascii="Arial" w:eastAsia="Times New Roman" w:hAnsi="Arial" w:cs="Arial"/>
                <w:b/>
                <w:bCs/>
              </w:rPr>
              <w:t xml:space="preserve"> (Latest result within last year unless stated</w:t>
            </w:r>
            <w:r>
              <w:rPr>
                <w:rFonts w:ascii="Arial" w:eastAsia="Times New Roman" w:hAnsi="Arial" w:cs="Arial"/>
                <w:b/>
                <w:bCs/>
              </w:rPr>
              <w:t>)</w:t>
            </w:r>
          </w:p>
          <w:p w14:paraId="600B006F" w14:textId="77777777" w:rsidR="00495136" w:rsidRDefault="00495136" w:rsidP="007163FD">
            <w:pPr>
              <w:pStyle w:val="Heading6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Lipids</w:t>
            </w:r>
          </w:p>
          <w:p w14:paraId="2412F452" w14:textId="77777777" w:rsidR="00495136" w:rsidRDefault="00495136" w:rsidP="007163FD">
            <w:pPr>
              <w:spacing w:after="0"/>
              <w:rPr>
                <w:rFonts w:ascii="Arial" w:hAnsi="Arial" w:cs="Arial"/>
              </w:rPr>
            </w:pPr>
            <w:bookmarkStart w:id="14" w:name="Tej9KSRsE2WUlWClCc2V"/>
          </w:p>
          <w:bookmarkEnd w:id="14"/>
          <w:p w14:paraId="0633C456" w14:textId="77777777" w:rsidR="00495136" w:rsidRDefault="00495136" w:rsidP="007163FD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Glucose / HbA1c</w:t>
            </w:r>
          </w:p>
          <w:p w14:paraId="6DBB20D2" w14:textId="77777777" w:rsidR="00495136" w:rsidRDefault="00495136" w:rsidP="007163FD">
            <w:pPr>
              <w:pStyle w:val="Heading6"/>
              <w:spacing w:before="0"/>
              <w:rPr>
                <w:rFonts w:ascii="Arial" w:hAnsi="Arial" w:cs="Arial"/>
              </w:rPr>
            </w:pPr>
          </w:p>
          <w:p w14:paraId="3EE70BE7" w14:textId="77777777" w:rsidR="00495136" w:rsidRDefault="00495136" w:rsidP="007163FD">
            <w:pPr>
              <w:pStyle w:val="Heading6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Liver Function Tests</w:t>
            </w:r>
          </w:p>
          <w:p w14:paraId="0DF81A4D" w14:textId="77777777" w:rsidR="00495136" w:rsidRDefault="00495136" w:rsidP="007163FD">
            <w:pPr>
              <w:pStyle w:val="Heading6"/>
              <w:spacing w:before="0"/>
              <w:rPr>
                <w:rFonts w:ascii="Arial" w:hAnsi="Arial" w:cs="Arial"/>
              </w:rPr>
            </w:pPr>
          </w:p>
          <w:p w14:paraId="0215A410" w14:textId="77777777" w:rsidR="00495136" w:rsidRDefault="00495136" w:rsidP="007163FD">
            <w:pPr>
              <w:pStyle w:val="Heading6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Renal / Prostate Function</w:t>
            </w:r>
          </w:p>
          <w:p w14:paraId="296FB140" w14:textId="77777777" w:rsidR="00495136" w:rsidRDefault="00495136" w:rsidP="007163FD">
            <w:pPr>
              <w:pStyle w:val="Heading6"/>
              <w:spacing w:before="0"/>
              <w:rPr>
                <w:rFonts w:eastAsia="Calibri"/>
                <w:b/>
                <w:bCs/>
              </w:rPr>
            </w:pPr>
          </w:p>
          <w:p w14:paraId="3CEFA8CF" w14:textId="77777777" w:rsidR="00495136" w:rsidRDefault="00495136" w:rsidP="007163FD">
            <w:pPr>
              <w:pStyle w:val="Heading6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Haematology</w:t>
            </w:r>
          </w:p>
          <w:p w14:paraId="1A8DA0BD" w14:textId="77777777" w:rsidR="00495136" w:rsidRDefault="00495136" w:rsidP="007163FD">
            <w:pPr>
              <w:spacing w:after="0" w:line="240" w:lineRule="auto"/>
              <w:rPr>
                <w:rFonts w:ascii="Arial" w:hAnsi="Arial" w:cs="Arial"/>
              </w:rPr>
            </w:pPr>
          </w:p>
          <w:p w14:paraId="465C38DE" w14:textId="77777777" w:rsidR="00495136" w:rsidRDefault="00495136" w:rsidP="007163FD">
            <w:pPr>
              <w:pStyle w:val="Heading6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Thyroid Function</w:t>
            </w:r>
          </w:p>
          <w:p w14:paraId="3BD9D8AC" w14:textId="77777777" w:rsidR="00495136" w:rsidRDefault="00495136" w:rsidP="007163FD">
            <w:pPr>
              <w:pStyle w:val="Heading6"/>
              <w:spacing w:before="0"/>
              <w:rPr>
                <w:rFonts w:ascii="Arial" w:hAnsi="Arial" w:cs="Arial"/>
              </w:rPr>
            </w:pPr>
          </w:p>
          <w:p w14:paraId="2F5A0DD6" w14:textId="77777777" w:rsidR="00495136" w:rsidRDefault="00495136" w:rsidP="007163FD">
            <w:pPr>
              <w:pStyle w:val="Heading6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Urinalysis</w:t>
            </w:r>
          </w:p>
          <w:p w14:paraId="7DF20458" w14:textId="77777777" w:rsidR="00495136" w:rsidRDefault="00495136" w:rsidP="007163FD">
            <w:pPr>
              <w:pStyle w:val="Heading6"/>
              <w:spacing w:before="0"/>
              <w:rPr>
                <w:rFonts w:ascii="Arial" w:hAnsi="Arial" w:cs="Arial"/>
              </w:rPr>
            </w:pPr>
          </w:p>
          <w:p w14:paraId="489DB0D5" w14:textId="77777777" w:rsidR="00495136" w:rsidRDefault="00495136" w:rsidP="007163FD">
            <w:pPr>
              <w:pStyle w:val="Heading6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Peak Flow</w:t>
            </w:r>
          </w:p>
          <w:p w14:paraId="71C337FA" w14:textId="77777777" w:rsidR="00495136" w:rsidRDefault="00495136" w:rsidP="007163F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69476CED" w14:textId="77777777" w:rsidR="00495136" w:rsidRDefault="00495136" w:rsidP="007163F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Histology / ECG / Radiology (Last 2 years)</w:t>
            </w:r>
          </w:p>
          <w:p w14:paraId="069A41F9" w14:textId="7673FF41" w:rsidR="00495136" w:rsidRPr="008638AA" w:rsidRDefault="00495136" w:rsidP="007163F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7A54D212" w14:textId="77777777" w:rsidR="00495136" w:rsidRDefault="00495136" w:rsidP="00495136"/>
    <w:p w14:paraId="230BE3A4" w14:textId="77777777" w:rsidR="00495136" w:rsidRPr="00CD5618" w:rsidRDefault="00495136" w:rsidP="00495136">
      <w:pPr>
        <w:rPr>
          <w:vanish/>
        </w:rPr>
      </w:pPr>
    </w:p>
    <w:p w14:paraId="1A28E206" w14:textId="77777777" w:rsidR="00495136" w:rsidRDefault="00495136" w:rsidP="00495136">
      <w:pPr>
        <w:spacing w:after="0" w:line="240" w:lineRule="auto"/>
      </w:pPr>
    </w:p>
    <w:p w14:paraId="2D73B2AF" w14:textId="77777777" w:rsidR="00495136" w:rsidRPr="00CD5618" w:rsidRDefault="00495136" w:rsidP="00495136">
      <w:pPr>
        <w:spacing w:after="0" w:line="240" w:lineRule="auto"/>
        <w:rPr>
          <w:vanish/>
        </w:rPr>
      </w:pPr>
    </w:p>
    <w:p w14:paraId="4A9AA762" w14:textId="77777777" w:rsidR="00495136" w:rsidRDefault="00495136" w:rsidP="00495136">
      <w:pPr>
        <w:spacing w:after="0" w:line="240" w:lineRule="auto"/>
      </w:pPr>
    </w:p>
    <w:p w14:paraId="18CE1704" w14:textId="77777777" w:rsidR="00495136" w:rsidRDefault="00495136"/>
    <w:sectPr w:rsidR="00495136" w:rsidSect="004951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05" w:right="1134" w:bottom="851" w:left="1134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41627" w14:textId="77777777" w:rsidR="00695636" w:rsidRDefault="00695636">
      <w:pPr>
        <w:spacing w:after="0" w:line="240" w:lineRule="auto"/>
      </w:pPr>
      <w:r>
        <w:separator/>
      </w:r>
    </w:p>
  </w:endnote>
  <w:endnote w:type="continuationSeparator" w:id="0">
    <w:p w14:paraId="706EBFBF" w14:textId="77777777" w:rsidR="00695636" w:rsidRDefault="00695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44D89" w14:textId="77777777" w:rsidR="00447BA7" w:rsidRDefault="00447B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0B39B" w14:textId="77777777" w:rsidR="00447BA7" w:rsidRDefault="00695636">
    <w:pPr>
      <w:pStyle w:val="Footer"/>
      <w:jc w:val="right"/>
    </w:pPr>
    <w:r>
      <w:t xml:space="preserve">V2.0 </w:t>
    </w:r>
    <w:r>
      <w:t>March 2019</w:t>
    </w:r>
  </w:p>
  <w:p w14:paraId="4B670E42" w14:textId="77777777" w:rsidR="00447BA7" w:rsidRDefault="0069563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4B9AE8B8" w14:textId="77777777" w:rsidR="00447BA7" w:rsidRDefault="00447B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F0B46" w14:textId="77777777" w:rsidR="00447BA7" w:rsidRDefault="00447B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49C91" w14:textId="77777777" w:rsidR="00695636" w:rsidRDefault="00695636">
      <w:pPr>
        <w:spacing w:after="0" w:line="240" w:lineRule="auto"/>
      </w:pPr>
      <w:r>
        <w:separator/>
      </w:r>
    </w:p>
  </w:footnote>
  <w:footnote w:type="continuationSeparator" w:id="0">
    <w:p w14:paraId="7D08DC6C" w14:textId="77777777" w:rsidR="00695636" w:rsidRDefault="00695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251B9" w14:textId="77777777" w:rsidR="00447BA7" w:rsidRDefault="00447B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B4DF8" w14:textId="42457EC1" w:rsidR="00447BA7" w:rsidRPr="00865CA9" w:rsidRDefault="00495136" w:rsidP="005B0963">
    <w:pPr>
      <w:pStyle w:val="Header"/>
      <w:tabs>
        <w:tab w:val="clear" w:pos="4153"/>
        <w:tab w:val="clear" w:pos="8306"/>
        <w:tab w:val="left" w:pos="-426"/>
        <w:tab w:val="left" w:pos="5625"/>
        <w:tab w:val="left" w:pos="5700"/>
      </w:tabs>
      <w:ind w:left="-426"/>
      <w:rPr>
        <w:rFonts w:ascii="Arial" w:hAnsi="Arial" w:cs="Arial"/>
        <w:b/>
        <w:color w:val="000000"/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144334" wp14:editId="64EF0FFE">
              <wp:simplePos x="0" y="0"/>
              <wp:positionH relativeFrom="column">
                <wp:posOffset>3095625</wp:posOffset>
              </wp:positionH>
              <wp:positionV relativeFrom="paragraph">
                <wp:posOffset>-233045</wp:posOffset>
              </wp:positionV>
              <wp:extent cx="3488690" cy="529590"/>
              <wp:effectExtent l="0" t="0" r="17145" b="139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8690" cy="529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E7A30E" w14:textId="3FCE58B6" w:rsidR="00447BA7" w:rsidRDefault="00495136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6662EB3E" wp14:editId="1A801C67">
                                <wp:extent cx="3305175" cy="428625"/>
                                <wp:effectExtent l="0" t="0" r="9525" b="9525"/>
                                <wp:docPr id="182024014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305175" cy="428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1443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3.75pt;margin-top:-18.35pt;width:274.7pt;height:41.7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" strokecolor="white">
              <v:textbox style="mso-fit-shape-to-text:t">
                <w:txbxContent>
                  <w:p w14:paraId="7BE7A30E" w14:textId="3FCE58B6" w:rsidR="00447BA7" w:rsidRDefault="00495136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6662EB3E" wp14:editId="1A801C67">
                          <wp:extent cx="3305175" cy="428625"/>
                          <wp:effectExtent l="0" t="0" r="9525" b="9525"/>
                          <wp:docPr id="1820240143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05175" cy="428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color w:val="000000"/>
        <w:sz w:val="40"/>
        <w:szCs w:val="40"/>
      </w:rPr>
      <w:tab/>
    </w:r>
    <w:r>
      <w:rPr>
        <w:rFonts w:ascii="Arial" w:hAnsi="Arial" w:cs="Arial"/>
        <w:b/>
        <w:color w:val="000000"/>
        <w:sz w:val="40"/>
        <w:szCs w:val="4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29077" w14:textId="77777777" w:rsidR="00447BA7" w:rsidRDefault="00447B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47213"/>
    <w:multiLevelType w:val="hybridMultilevel"/>
    <w:tmpl w:val="3C142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F53EA"/>
    <w:multiLevelType w:val="hybridMultilevel"/>
    <w:tmpl w:val="14DA74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4F84312B"/>
    <w:multiLevelType w:val="hybridMultilevel"/>
    <w:tmpl w:val="F40E77A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6F9692A"/>
    <w:multiLevelType w:val="hybridMultilevel"/>
    <w:tmpl w:val="703E9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131389">
    <w:abstractNumId w:val="2"/>
  </w:num>
  <w:num w:numId="2" w16cid:durableId="1502814759">
    <w:abstractNumId w:val="3"/>
  </w:num>
  <w:num w:numId="3" w16cid:durableId="1375040124">
    <w:abstractNumId w:val="1"/>
  </w:num>
  <w:num w:numId="4" w16cid:durableId="1346057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136"/>
    <w:rsid w:val="00447BA7"/>
    <w:rsid w:val="00495136"/>
    <w:rsid w:val="0062565F"/>
    <w:rsid w:val="00695636"/>
    <w:rsid w:val="00CF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E1F15"/>
  <w15:chartTrackingRefBased/>
  <w15:docId w15:val="{534D7EB4-8A69-4FB8-BF9E-64C33E87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136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51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5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51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51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51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51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51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51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51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1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51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51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51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51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51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51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51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51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51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5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51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51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5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51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51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51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51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51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513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49513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95136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rsid w:val="0049513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95136"/>
    <w:rPr>
      <w:rFonts w:ascii="Times New Roman" w:eastAsia="Times New Roman" w:hAnsi="Times New Roman" w:cs="Times New Roman"/>
      <w:kern w:val="0"/>
      <w14:ligatures w14:val="none"/>
    </w:rPr>
  </w:style>
  <w:style w:type="paragraph" w:styleId="NoSpacing">
    <w:name w:val="No Spacing"/>
    <w:uiPriority w:val="1"/>
    <w:qFormat/>
    <w:rsid w:val="00495136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1010</Words>
  <Characters>5758</Characters>
  <Application>Microsoft Office Word</Application>
  <DocSecurity>0</DocSecurity>
  <Lines>47</Lines>
  <Paragraphs>13</Paragraphs>
  <ScaleCrop>false</ScaleCrop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Laura (NHS SOUTH YORKSHIRE ICB - 03N)</dc:creator>
  <cp:keywords/>
  <dc:description/>
  <cp:lastModifiedBy>SMITH, Emma (BHF LUNDWOOD SURGERY)</cp:lastModifiedBy>
  <cp:revision>3</cp:revision>
  <dcterms:created xsi:type="dcterms:W3CDTF">2025-08-28T09:58:00Z</dcterms:created>
  <dcterms:modified xsi:type="dcterms:W3CDTF">2025-08-29T07:40:00Z</dcterms:modified>
</cp:coreProperties>
</file>