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18" w:rsidRPr="00E71821" w:rsidRDefault="00E71821" w:rsidP="00C82CD6">
      <w:pPr>
        <w:rPr>
          <w:b/>
          <w:sz w:val="28"/>
          <w:szCs w:val="28"/>
        </w:rPr>
      </w:pPr>
      <w:bookmarkStart w:id="0" w:name="_GoBack"/>
      <w:bookmarkEnd w:id="0"/>
      <w:r w:rsidRPr="00E71821">
        <w:rPr>
          <w:b/>
          <w:sz w:val="28"/>
          <w:szCs w:val="28"/>
        </w:rPr>
        <w:t xml:space="preserve">EXAMPLE </w:t>
      </w:r>
      <w:r w:rsidR="00DE67F6" w:rsidRPr="00E71821">
        <w:rPr>
          <w:b/>
          <w:sz w:val="28"/>
          <w:szCs w:val="28"/>
        </w:rPr>
        <w:t>Risk Assessment for vaccinating in care homes that have an outbreak of COVID-19 infection</w:t>
      </w:r>
    </w:p>
    <w:p w:rsidR="007F0E22" w:rsidRDefault="007F0E22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This document is to be used to inform a decision about vaccinating a care home when there is a confirmed outbreak or single case</w:t>
      </w:r>
    </w:p>
    <w:p w:rsidR="005D7C4B" w:rsidRDefault="005A6010">
      <w:pPr>
        <w:rPr>
          <w:sz w:val="24"/>
          <w:szCs w:val="24"/>
        </w:rPr>
      </w:pPr>
      <w:r>
        <w:rPr>
          <w:sz w:val="24"/>
          <w:szCs w:val="24"/>
        </w:rPr>
        <w:t xml:space="preserve">Main objective is to prioritise all </w:t>
      </w:r>
      <w:r w:rsidR="00400C66">
        <w:rPr>
          <w:sz w:val="24"/>
          <w:szCs w:val="24"/>
        </w:rPr>
        <w:t xml:space="preserve">care home residents for vaccination as soon as possible. The only contraindications </w:t>
      </w:r>
      <w:r w:rsidR="00797F2D">
        <w:rPr>
          <w:sz w:val="24"/>
          <w:szCs w:val="24"/>
        </w:rPr>
        <w:t>to vaccination are clinical (if the person is acutely unwell)</w:t>
      </w:r>
      <w:r w:rsidR="00E60651">
        <w:rPr>
          <w:sz w:val="24"/>
          <w:szCs w:val="24"/>
        </w:rPr>
        <w:t>.</w:t>
      </w:r>
    </w:p>
    <w:p w:rsidR="005D7C4B" w:rsidRPr="005D7C4B" w:rsidRDefault="005D7C4B">
      <w:pPr>
        <w:rPr>
          <w:b/>
          <w:sz w:val="24"/>
          <w:szCs w:val="24"/>
        </w:rPr>
      </w:pPr>
      <w:r w:rsidRPr="005D7C4B">
        <w:rPr>
          <w:b/>
          <w:sz w:val="24"/>
          <w:szCs w:val="24"/>
        </w:rPr>
        <w:t>Name of Home:</w:t>
      </w:r>
    </w:p>
    <w:p w:rsidR="005D7C4B" w:rsidRPr="005D7C4B" w:rsidRDefault="005D7C4B">
      <w:pPr>
        <w:rPr>
          <w:b/>
          <w:sz w:val="24"/>
          <w:szCs w:val="24"/>
        </w:rPr>
      </w:pPr>
      <w:r w:rsidRPr="005D7C4B">
        <w:rPr>
          <w:b/>
          <w:sz w:val="24"/>
          <w:szCs w:val="24"/>
        </w:rPr>
        <w:t xml:space="preserve">At the Meeting: </w:t>
      </w:r>
    </w:p>
    <w:p w:rsidR="005D7C4B" w:rsidRDefault="005D7C4B">
      <w:pPr>
        <w:rPr>
          <w:sz w:val="24"/>
          <w:szCs w:val="24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01"/>
        <w:gridCol w:w="5226"/>
        <w:gridCol w:w="731"/>
        <w:gridCol w:w="1275"/>
        <w:gridCol w:w="6096"/>
      </w:tblGrid>
      <w:tr w:rsidR="00DE67F6" w:rsidTr="00CA0F34">
        <w:tc>
          <w:tcPr>
            <w:tcW w:w="70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</w:tcPr>
          <w:p w:rsidR="00DE67F6" w:rsidRPr="00E60651" w:rsidRDefault="00E60651">
            <w:pPr>
              <w:rPr>
                <w:b/>
                <w:bCs/>
                <w:sz w:val="24"/>
                <w:szCs w:val="24"/>
              </w:rPr>
            </w:pPr>
            <w:r w:rsidRPr="00E60651">
              <w:rPr>
                <w:b/>
                <w:bCs/>
                <w:sz w:val="24"/>
                <w:szCs w:val="24"/>
              </w:rPr>
              <w:t>Factors for Consideration</w:t>
            </w:r>
          </w:p>
        </w:tc>
        <w:tc>
          <w:tcPr>
            <w:tcW w:w="731" w:type="dxa"/>
          </w:tcPr>
          <w:p w:rsidR="00DE67F6" w:rsidRDefault="00DE67F6" w:rsidP="000573C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5F2A" w:rsidRDefault="0028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Risk </w:t>
            </w:r>
          </w:p>
          <w:p w:rsidR="00DE67F6" w:rsidRDefault="00285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high/ low</w:t>
            </w:r>
          </w:p>
        </w:tc>
        <w:tc>
          <w:tcPr>
            <w:tcW w:w="6096" w:type="dxa"/>
          </w:tcPr>
          <w:p w:rsidR="00DE67F6" w:rsidRDefault="00511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 and mitigati</w:t>
            </w:r>
            <w:r w:rsidR="006C4051">
              <w:rPr>
                <w:sz w:val="24"/>
                <w:szCs w:val="24"/>
              </w:rPr>
              <w:t>ng action</w:t>
            </w:r>
          </w:p>
        </w:tc>
      </w:tr>
      <w:tr w:rsidR="00DE67F6" w:rsidRPr="00DE67F6" w:rsidTr="00285F2A">
        <w:tc>
          <w:tcPr>
            <w:tcW w:w="701" w:type="dxa"/>
            <w:shd w:val="clear" w:color="auto" w:fill="5B9BD5" w:themeFill="accent1"/>
          </w:tcPr>
          <w:p w:rsidR="00DE67F6" w:rsidRPr="00DE67F6" w:rsidRDefault="00DE67F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E67F6">
              <w:rPr>
                <w:b/>
                <w:color w:val="FFFFFF" w:themeColor="background1"/>
                <w:sz w:val="24"/>
                <w:szCs w:val="24"/>
              </w:rPr>
              <w:t>1.</w:t>
            </w:r>
          </w:p>
        </w:tc>
        <w:tc>
          <w:tcPr>
            <w:tcW w:w="7232" w:type="dxa"/>
            <w:gridSpan w:val="3"/>
            <w:shd w:val="clear" w:color="auto" w:fill="5B9BD5" w:themeFill="accent1"/>
          </w:tcPr>
          <w:p w:rsidR="00DE67F6" w:rsidRPr="00DE67F6" w:rsidRDefault="00DE67F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E67F6">
              <w:rPr>
                <w:b/>
                <w:color w:val="FFFFFF" w:themeColor="background1"/>
                <w:sz w:val="24"/>
                <w:szCs w:val="24"/>
              </w:rPr>
              <w:t>Known or possible cases of COVID-19 infection in the care home</w:t>
            </w:r>
            <w:r w:rsidR="003707D8">
              <w:rPr>
                <w:b/>
                <w:color w:val="FFFFFF" w:themeColor="background1"/>
                <w:sz w:val="24"/>
                <w:szCs w:val="24"/>
              </w:rPr>
              <w:t xml:space="preserve"> and extent of the outbreak</w:t>
            </w:r>
          </w:p>
        </w:tc>
        <w:tc>
          <w:tcPr>
            <w:tcW w:w="6096" w:type="dxa"/>
            <w:shd w:val="clear" w:color="auto" w:fill="5B9BD5" w:themeFill="accent1"/>
          </w:tcPr>
          <w:p w:rsidR="00DE67F6" w:rsidRPr="00DE67F6" w:rsidRDefault="00DE67F6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E67F6" w:rsidTr="00CA0F34">
        <w:tc>
          <w:tcPr>
            <w:tcW w:w="70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</w:tcPr>
          <w:p w:rsidR="000573C6" w:rsidRDefault="00DE67F6" w:rsidP="00057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41B15">
              <w:rPr>
                <w:sz w:val="24"/>
                <w:szCs w:val="24"/>
              </w:rPr>
              <w:t>umber</w:t>
            </w:r>
            <w:r>
              <w:rPr>
                <w:sz w:val="24"/>
                <w:szCs w:val="24"/>
              </w:rPr>
              <w:t xml:space="preserve"> of </w:t>
            </w:r>
            <w:r w:rsidR="00141B15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nown or possible </w:t>
            </w:r>
            <w:r w:rsidR="00A45204">
              <w:rPr>
                <w:sz w:val="24"/>
                <w:szCs w:val="24"/>
              </w:rPr>
              <w:t xml:space="preserve">positive </w:t>
            </w:r>
            <w:r>
              <w:rPr>
                <w:sz w:val="24"/>
                <w:szCs w:val="24"/>
              </w:rPr>
              <w:t>residents</w:t>
            </w:r>
            <w:r w:rsidR="00A45204">
              <w:rPr>
                <w:sz w:val="24"/>
                <w:szCs w:val="24"/>
              </w:rPr>
              <w:t xml:space="preserve"> within </w:t>
            </w:r>
            <w:r w:rsidR="000573C6">
              <w:rPr>
                <w:sz w:val="24"/>
                <w:szCs w:val="24"/>
              </w:rPr>
              <w:t xml:space="preserve">14 days of positive test. </w:t>
            </w:r>
          </w:p>
        </w:tc>
        <w:tc>
          <w:tcPr>
            <w:tcW w:w="73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</w:tr>
      <w:tr w:rsidR="00DE67F6" w:rsidTr="00CA0F34">
        <w:tc>
          <w:tcPr>
            <w:tcW w:w="70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</w:tcPr>
          <w:p w:rsidR="00DE67F6" w:rsidRDefault="00DE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A45204">
              <w:rPr>
                <w:sz w:val="24"/>
                <w:szCs w:val="24"/>
              </w:rPr>
              <w:t>umber</w:t>
            </w:r>
            <w:r>
              <w:rPr>
                <w:sz w:val="24"/>
                <w:szCs w:val="24"/>
              </w:rPr>
              <w:t xml:space="preserve"> of known or possible </w:t>
            </w:r>
            <w:r w:rsidR="00A45204">
              <w:rPr>
                <w:sz w:val="24"/>
                <w:szCs w:val="24"/>
              </w:rPr>
              <w:t xml:space="preserve">positive </w:t>
            </w:r>
            <w:r>
              <w:rPr>
                <w:sz w:val="24"/>
                <w:szCs w:val="24"/>
              </w:rPr>
              <w:t>staff</w:t>
            </w:r>
          </w:p>
        </w:tc>
        <w:tc>
          <w:tcPr>
            <w:tcW w:w="731" w:type="dxa"/>
          </w:tcPr>
          <w:p w:rsidR="00DE67F6" w:rsidRDefault="00DE67F6" w:rsidP="000573C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</w:tr>
      <w:tr w:rsidR="00DE67F6" w:rsidTr="00CA0F34">
        <w:tc>
          <w:tcPr>
            <w:tcW w:w="701" w:type="dxa"/>
          </w:tcPr>
          <w:p w:rsidR="00DE67F6" w:rsidRPr="00721DED" w:rsidRDefault="00DE67F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226" w:type="dxa"/>
          </w:tcPr>
          <w:p w:rsidR="00DE67F6" w:rsidRPr="000573C6" w:rsidRDefault="007F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known about the status</w:t>
            </w:r>
            <w:r w:rsidR="00DE67F6" w:rsidRPr="00721D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 w:rsidR="000573C6">
              <w:rPr>
                <w:sz w:val="24"/>
                <w:szCs w:val="24"/>
              </w:rPr>
              <w:t>the outbreak</w:t>
            </w:r>
            <w:r>
              <w:rPr>
                <w:sz w:val="24"/>
                <w:szCs w:val="24"/>
              </w:rPr>
              <w:t>?</w:t>
            </w:r>
            <w:r w:rsidR="000573C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(Is it </w:t>
            </w:r>
            <w:r w:rsidR="00DE67F6" w:rsidRPr="00721DED">
              <w:rPr>
                <w:sz w:val="24"/>
                <w:szCs w:val="24"/>
              </w:rPr>
              <w:t>emerging</w:t>
            </w:r>
            <w:r>
              <w:rPr>
                <w:sz w:val="24"/>
                <w:szCs w:val="24"/>
              </w:rPr>
              <w:t xml:space="preserve"> </w:t>
            </w:r>
            <w:r w:rsidR="00DE67F6" w:rsidRPr="00721DED">
              <w:rPr>
                <w:sz w:val="24"/>
                <w:szCs w:val="24"/>
              </w:rPr>
              <w:t xml:space="preserve">or </w:t>
            </w:r>
            <w:r>
              <w:rPr>
                <w:sz w:val="24"/>
                <w:szCs w:val="24"/>
              </w:rPr>
              <w:t>do IPCT feel it may be stabilis</w:t>
            </w:r>
            <w:r w:rsidR="00DE67F6" w:rsidRPr="00721DED">
              <w:rPr>
                <w:sz w:val="24"/>
                <w:szCs w:val="24"/>
              </w:rPr>
              <w:t>ing?</w:t>
            </w:r>
            <w:r>
              <w:rPr>
                <w:sz w:val="24"/>
                <w:szCs w:val="24"/>
              </w:rPr>
              <w:t>)</w:t>
            </w:r>
            <w:r w:rsidR="00DE67F6" w:rsidRPr="00721D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67F6" w:rsidRPr="00721DED" w:rsidRDefault="00DE67F6">
            <w:pPr>
              <w:rPr>
                <w:sz w:val="24"/>
                <w:szCs w:val="24"/>
                <w:highlight w:val="yellow"/>
              </w:rPr>
            </w:pPr>
          </w:p>
        </w:tc>
      </w:tr>
      <w:tr w:rsidR="00DE67F6" w:rsidTr="00CA0F34">
        <w:tc>
          <w:tcPr>
            <w:tcW w:w="70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</w:tcPr>
          <w:p w:rsidR="00DE67F6" w:rsidRDefault="00866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outbreak confined to one </w:t>
            </w:r>
            <w:r w:rsidR="00E37E97">
              <w:rPr>
                <w:sz w:val="24"/>
                <w:szCs w:val="24"/>
              </w:rPr>
              <w:t>aspect/ unit of the home?</w:t>
            </w:r>
          </w:p>
        </w:tc>
        <w:tc>
          <w:tcPr>
            <w:tcW w:w="73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67F6" w:rsidRPr="00721DED" w:rsidRDefault="00DE67F6">
            <w:pPr>
              <w:rPr>
                <w:sz w:val="24"/>
                <w:szCs w:val="24"/>
                <w:highlight w:val="yellow"/>
              </w:rPr>
            </w:pPr>
          </w:p>
        </w:tc>
      </w:tr>
      <w:tr w:rsidR="000573C6" w:rsidTr="00CA0F34">
        <w:tc>
          <w:tcPr>
            <w:tcW w:w="701" w:type="dxa"/>
          </w:tcPr>
          <w:p w:rsidR="000573C6" w:rsidRDefault="000573C6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</w:tcPr>
          <w:p w:rsidR="000573C6" w:rsidRDefault="00057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those residents known or suspected to be positive isolated or </w:t>
            </w:r>
            <w:proofErr w:type="spellStart"/>
            <w:r>
              <w:rPr>
                <w:sz w:val="24"/>
                <w:szCs w:val="24"/>
              </w:rPr>
              <w:t>cohorted</w:t>
            </w:r>
            <w:proofErr w:type="spellEnd"/>
            <w:r>
              <w:rPr>
                <w:sz w:val="24"/>
                <w:szCs w:val="24"/>
              </w:rPr>
              <w:t xml:space="preserve"> in one area of the home or are there concerns about those who walk with purpose?</w:t>
            </w:r>
          </w:p>
        </w:tc>
        <w:tc>
          <w:tcPr>
            <w:tcW w:w="731" w:type="dxa"/>
          </w:tcPr>
          <w:p w:rsidR="000573C6" w:rsidRDefault="000573C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73C6" w:rsidRDefault="000573C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0573C6" w:rsidRPr="00721DED" w:rsidRDefault="000573C6">
            <w:pPr>
              <w:rPr>
                <w:sz w:val="24"/>
                <w:szCs w:val="24"/>
                <w:highlight w:val="yellow"/>
              </w:rPr>
            </w:pPr>
          </w:p>
        </w:tc>
      </w:tr>
      <w:tr w:rsidR="00DE67F6" w:rsidRPr="00DE67F6" w:rsidTr="00285F2A">
        <w:tc>
          <w:tcPr>
            <w:tcW w:w="701" w:type="dxa"/>
            <w:shd w:val="clear" w:color="auto" w:fill="5B9BD5" w:themeFill="accent1"/>
          </w:tcPr>
          <w:p w:rsidR="00DE67F6" w:rsidRPr="00DE67F6" w:rsidRDefault="00DE67F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E67F6">
              <w:rPr>
                <w:b/>
                <w:color w:val="FFFFFF" w:themeColor="background1"/>
                <w:sz w:val="24"/>
                <w:szCs w:val="24"/>
              </w:rPr>
              <w:t xml:space="preserve">2. </w:t>
            </w:r>
          </w:p>
        </w:tc>
        <w:tc>
          <w:tcPr>
            <w:tcW w:w="7232" w:type="dxa"/>
            <w:gridSpan w:val="3"/>
            <w:shd w:val="clear" w:color="auto" w:fill="5B9BD5" w:themeFill="accent1"/>
          </w:tcPr>
          <w:p w:rsidR="00DE67F6" w:rsidRPr="00DE67F6" w:rsidRDefault="00DE67F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E67F6">
              <w:rPr>
                <w:b/>
                <w:color w:val="FFFFFF" w:themeColor="background1"/>
                <w:sz w:val="24"/>
                <w:szCs w:val="24"/>
              </w:rPr>
              <w:t>The built environment and its adaptability for COVID vaccination</w:t>
            </w:r>
          </w:p>
        </w:tc>
        <w:tc>
          <w:tcPr>
            <w:tcW w:w="6096" w:type="dxa"/>
            <w:shd w:val="clear" w:color="auto" w:fill="5B9BD5" w:themeFill="accent1"/>
          </w:tcPr>
          <w:p w:rsidR="00DE67F6" w:rsidRPr="00DE67F6" w:rsidRDefault="00DE67F6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E67F6" w:rsidTr="00CA0F34">
        <w:tc>
          <w:tcPr>
            <w:tcW w:w="70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</w:tcPr>
          <w:p w:rsidR="00DE67F6" w:rsidRDefault="007F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E67F6" w:rsidRPr="00DE67F6">
              <w:rPr>
                <w:sz w:val="24"/>
                <w:szCs w:val="24"/>
              </w:rPr>
              <w:t xml:space="preserve">oes the immunisation team need to access all areas of the care home, or can they confine their </w:t>
            </w:r>
            <w:r w:rsidR="00DE67F6" w:rsidRPr="00DE67F6">
              <w:rPr>
                <w:sz w:val="24"/>
                <w:szCs w:val="24"/>
              </w:rPr>
              <w:lastRenderedPageBreak/>
              <w:t>activity to a specific area, ideally accessed using alternative routes from main thoroughfares?</w:t>
            </w:r>
          </w:p>
        </w:tc>
        <w:tc>
          <w:tcPr>
            <w:tcW w:w="73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67F6" w:rsidRPr="00721DED" w:rsidRDefault="00721DED">
            <w:pPr>
              <w:rPr>
                <w:sz w:val="24"/>
                <w:szCs w:val="24"/>
                <w:highlight w:val="yellow"/>
              </w:rPr>
            </w:pPr>
            <w:r w:rsidRPr="00721DED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E67F6" w:rsidTr="00CA0F34">
        <w:tc>
          <w:tcPr>
            <w:tcW w:w="70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</w:tcPr>
          <w:p w:rsidR="00DE67F6" w:rsidRDefault="007F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</w:t>
            </w:r>
            <w:r w:rsidR="00DE67F6">
              <w:rPr>
                <w:sz w:val="24"/>
                <w:szCs w:val="24"/>
              </w:rPr>
              <w:t xml:space="preserve"> </w:t>
            </w:r>
            <w:r w:rsidR="00DE67F6" w:rsidRPr="00DE67F6">
              <w:rPr>
                <w:sz w:val="24"/>
                <w:szCs w:val="24"/>
              </w:rPr>
              <w:t>an immunisation station(s</w:t>
            </w:r>
            <w:r>
              <w:rPr>
                <w:sz w:val="24"/>
                <w:szCs w:val="24"/>
              </w:rPr>
              <w:t>) been agreed</w:t>
            </w:r>
            <w:r w:rsidR="00DE67F6" w:rsidRPr="00DE67F6">
              <w:rPr>
                <w:sz w:val="24"/>
                <w:szCs w:val="24"/>
              </w:rPr>
              <w:t xml:space="preserve"> which residents can be brought </w:t>
            </w:r>
            <w:r>
              <w:rPr>
                <w:sz w:val="24"/>
                <w:szCs w:val="24"/>
              </w:rPr>
              <w:t xml:space="preserve">to </w:t>
            </w:r>
            <w:r w:rsidR="00DE67F6" w:rsidRPr="00DE67F6">
              <w:rPr>
                <w:sz w:val="24"/>
                <w:szCs w:val="24"/>
              </w:rPr>
              <w:t>for vaccination?</w:t>
            </w:r>
            <w:r w:rsidR="009E11BE">
              <w:rPr>
                <w:sz w:val="24"/>
                <w:szCs w:val="24"/>
              </w:rPr>
              <w:t xml:space="preserve"> </w:t>
            </w:r>
          </w:p>
          <w:p w:rsidR="007F0E22" w:rsidRPr="00DE67F6" w:rsidRDefault="007F0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(Immunisation station to be agreed with CH Manager in an area that enables social distancing, minimises cross over of flow and enables frequent decontamination )</w:t>
            </w:r>
          </w:p>
        </w:tc>
        <w:tc>
          <w:tcPr>
            <w:tcW w:w="73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</w:tr>
      <w:tr w:rsidR="00DE67F6" w:rsidTr="00CA0F34">
        <w:tc>
          <w:tcPr>
            <w:tcW w:w="70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</w:tcPr>
          <w:p w:rsidR="00DE67F6" w:rsidRPr="00DE67F6" w:rsidRDefault="00DE6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 c</w:t>
            </w:r>
            <w:r w:rsidRPr="00DE67F6">
              <w:rPr>
                <w:sz w:val="24"/>
                <w:szCs w:val="24"/>
              </w:rPr>
              <w:t xml:space="preserve">an this </w:t>
            </w:r>
            <w:r>
              <w:rPr>
                <w:sz w:val="24"/>
                <w:szCs w:val="24"/>
              </w:rPr>
              <w:t xml:space="preserve">immunisation station </w:t>
            </w:r>
            <w:r w:rsidRPr="00DE67F6">
              <w:rPr>
                <w:sz w:val="24"/>
                <w:szCs w:val="24"/>
              </w:rPr>
              <w:t>be safely achieved without residents and staff transiting through affected areas of the home</w:t>
            </w:r>
            <w:r w:rsidR="004D2990">
              <w:rPr>
                <w:sz w:val="24"/>
                <w:szCs w:val="24"/>
              </w:rPr>
              <w:t xml:space="preserve"> or contributing to spread</w:t>
            </w:r>
            <w:r w:rsidRPr="00DE67F6">
              <w:rPr>
                <w:sz w:val="24"/>
                <w:szCs w:val="24"/>
              </w:rPr>
              <w:t>?</w:t>
            </w:r>
          </w:p>
        </w:tc>
        <w:tc>
          <w:tcPr>
            <w:tcW w:w="73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</w:tr>
      <w:tr w:rsidR="00DE67F6" w:rsidTr="00CA0F34">
        <w:tc>
          <w:tcPr>
            <w:tcW w:w="70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</w:tcPr>
          <w:p w:rsidR="00DE67F6" w:rsidRPr="00DE67F6" w:rsidRDefault="00DE67F6">
            <w:pPr>
              <w:rPr>
                <w:sz w:val="24"/>
                <w:szCs w:val="24"/>
              </w:rPr>
            </w:pPr>
            <w:r w:rsidRPr="00DE67F6">
              <w:rPr>
                <w:sz w:val="24"/>
                <w:szCs w:val="24"/>
              </w:rPr>
              <w:t xml:space="preserve">If it is not possible to establish an immunisation station, is there a plan for the movement of the immunisation team through the premises which minimises possible exposure to </w:t>
            </w:r>
            <w:r w:rsidR="00AE5706">
              <w:rPr>
                <w:sz w:val="24"/>
                <w:szCs w:val="24"/>
              </w:rPr>
              <w:t>un</w:t>
            </w:r>
            <w:r w:rsidRPr="00DE67F6">
              <w:rPr>
                <w:sz w:val="24"/>
                <w:szCs w:val="24"/>
              </w:rPr>
              <w:t>affected areas?</w:t>
            </w:r>
          </w:p>
        </w:tc>
        <w:tc>
          <w:tcPr>
            <w:tcW w:w="73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</w:tr>
      <w:tr w:rsidR="007A31FD" w:rsidRPr="007A31FD" w:rsidTr="00CA0F34">
        <w:tc>
          <w:tcPr>
            <w:tcW w:w="701" w:type="dxa"/>
            <w:shd w:val="clear" w:color="auto" w:fill="5B9BD5" w:themeFill="accent1"/>
          </w:tcPr>
          <w:p w:rsidR="00DE67F6" w:rsidRPr="007A31FD" w:rsidRDefault="00DE67F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A31FD">
              <w:rPr>
                <w:b/>
                <w:color w:val="FFFFFF" w:themeColor="background1"/>
                <w:sz w:val="24"/>
                <w:szCs w:val="24"/>
              </w:rPr>
              <w:t xml:space="preserve">3. </w:t>
            </w:r>
          </w:p>
        </w:tc>
        <w:tc>
          <w:tcPr>
            <w:tcW w:w="5226" w:type="dxa"/>
            <w:shd w:val="clear" w:color="auto" w:fill="5B9BD5" w:themeFill="accent1"/>
          </w:tcPr>
          <w:p w:rsidR="00DE67F6" w:rsidRPr="007A31FD" w:rsidRDefault="00DE67F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A31FD">
              <w:rPr>
                <w:b/>
                <w:color w:val="FFFFFF" w:themeColor="background1"/>
                <w:sz w:val="24"/>
                <w:szCs w:val="24"/>
              </w:rPr>
              <w:t xml:space="preserve">Risks </w:t>
            </w:r>
            <w:r w:rsidR="00C03217">
              <w:rPr>
                <w:b/>
                <w:color w:val="FFFFFF" w:themeColor="background1"/>
                <w:sz w:val="24"/>
                <w:szCs w:val="24"/>
              </w:rPr>
              <w:t xml:space="preserve">from and </w:t>
            </w:r>
            <w:r w:rsidRPr="007A31FD">
              <w:rPr>
                <w:b/>
                <w:color w:val="FFFFFF" w:themeColor="background1"/>
                <w:sz w:val="24"/>
                <w:szCs w:val="24"/>
              </w:rPr>
              <w:t xml:space="preserve">to Vaccinating Team </w:t>
            </w:r>
          </w:p>
        </w:tc>
        <w:tc>
          <w:tcPr>
            <w:tcW w:w="731" w:type="dxa"/>
            <w:shd w:val="clear" w:color="auto" w:fill="5B9BD5" w:themeFill="accent1"/>
          </w:tcPr>
          <w:p w:rsidR="00DE67F6" w:rsidRPr="007A31FD" w:rsidRDefault="00DE67F6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5B9BD5" w:themeFill="accent1"/>
          </w:tcPr>
          <w:p w:rsidR="00DE67F6" w:rsidRPr="007A31FD" w:rsidRDefault="00DE67F6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5B9BD5" w:themeFill="accent1"/>
          </w:tcPr>
          <w:p w:rsidR="00DE67F6" w:rsidRPr="007A31FD" w:rsidRDefault="00DE67F6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E67F6" w:rsidTr="00CA0F34">
        <w:tc>
          <w:tcPr>
            <w:tcW w:w="70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</w:tcPr>
          <w:p w:rsidR="00DE67F6" w:rsidRDefault="007A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agreement to proc</w:t>
            </w:r>
            <w:r w:rsidR="00DE67F6">
              <w:rPr>
                <w:sz w:val="24"/>
                <w:szCs w:val="24"/>
              </w:rPr>
              <w:t>eed conside</w:t>
            </w:r>
            <w:r>
              <w:rPr>
                <w:sz w:val="24"/>
                <w:szCs w:val="24"/>
              </w:rPr>
              <w:t xml:space="preserve">r the risks to vaccinating team and consider PPE: </w:t>
            </w:r>
          </w:p>
          <w:p w:rsidR="00C03217" w:rsidRDefault="00C03217" w:rsidP="007A31F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  <w:r w:rsidR="000573C6">
              <w:rPr>
                <w:sz w:val="24"/>
                <w:szCs w:val="24"/>
              </w:rPr>
              <w:t xml:space="preserve">vaccinating </w:t>
            </w:r>
            <w:r>
              <w:rPr>
                <w:sz w:val="24"/>
                <w:szCs w:val="24"/>
              </w:rPr>
              <w:t>staff to have lateral flow tests before entry</w:t>
            </w:r>
            <w:r w:rsidR="007F0E22">
              <w:rPr>
                <w:sz w:val="24"/>
                <w:szCs w:val="24"/>
              </w:rPr>
              <w:t xml:space="preserve"> and temp checks to exclude fever</w:t>
            </w:r>
          </w:p>
          <w:p w:rsidR="00DE67F6" w:rsidRPr="007A31FD" w:rsidRDefault="00DE67F6" w:rsidP="007A31F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A31FD">
              <w:rPr>
                <w:sz w:val="24"/>
                <w:szCs w:val="24"/>
              </w:rPr>
              <w:t>all staff should wear F</w:t>
            </w:r>
            <w:r w:rsidR="00C03217">
              <w:rPr>
                <w:sz w:val="24"/>
                <w:szCs w:val="24"/>
              </w:rPr>
              <w:t>luid Resistant</w:t>
            </w:r>
            <w:r w:rsidRPr="007A31FD">
              <w:rPr>
                <w:sz w:val="24"/>
                <w:szCs w:val="24"/>
              </w:rPr>
              <w:t xml:space="preserve"> face masks on </w:t>
            </w:r>
            <w:r w:rsidRPr="000237CD">
              <w:rPr>
                <w:sz w:val="24"/>
                <w:szCs w:val="24"/>
                <w:u w:val="single"/>
              </w:rPr>
              <w:t xml:space="preserve">sessional </w:t>
            </w:r>
            <w:r w:rsidRPr="001C625E">
              <w:rPr>
                <w:sz w:val="24"/>
                <w:szCs w:val="24"/>
              </w:rPr>
              <w:t>use</w:t>
            </w:r>
            <w:r w:rsidR="007F0E22" w:rsidRPr="001C625E">
              <w:rPr>
                <w:sz w:val="24"/>
                <w:szCs w:val="24"/>
              </w:rPr>
              <w:t xml:space="preserve"> and a face visor</w:t>
            </w:r>
          </w:p>
          <w:p w:rsidR="00DE67F6" w:rsidRPr="007A31FD" w:rsidRDefault="00DE67F6" w:rsidP="007A31F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A31FD">
              <w:rPr>
                <w:sz w:val="24"/>
                <w:szCs w:val="24"/>
              </w:rPr>
              <w:t>Gloves and aprons are recommended when there is (anticipated) exposure to blood/body fluids or non-intact skin.</w:t>
            </w:r>
          </w:p>
          <w:p w:rsidR="007F0E22" w:rsidRDefault="002C795C" w:rsidP="007A31F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F0E22">
              <w:rPr>
                <w:sz w:val="24"/>
                <w:szCs w:val="24"/>
              </w:rPr>
              <w:t>All s</w:t>
            </w:r>
            <w:r w:rsidR="00DE67F6" w:rsidRPr="007F0E22">
              <w:rPr>
                <w:sz w:val="24"/>
                <w:szCs w:val="24"/>
              </w:rPr>
              <w:t xml:space="preserve">taff </w:t>
            </w:r>
            <w:r w:rsidRPr="007F0E22">
              <w:rPr>
                <w:sz w:val="24"/>
                <w:szCs w:val="24"/>
              </w:rPr>
              <w:t>(vaccinators/ admin/ support</w:t>
            </w:r>
            <w:r w:rsidR="00906D0B" w:rsidRPr="007F0E22">
              <w:rPr>
                <w:sz w:val="24"/>
                <w:szCs w:val="24"/>
              </w:rPr>
              <w:t>)</w:t>
            </w:r>
            <w:r w:rsidR="005B5773" w:rsidRPr="007F0E22">
              <w:rPr>
                <w:sz w:val="24"/>
                <w:szCs w:val="24"/>
              </w:rPr>
              <w:t xml:space="preserve"> </w:t>
            </w:r>
            <w:r w:rsidR="00DE67F6" w:rsidRPr="007F0E22">
              <w:rPr>
                <w:sz w:val="24"/>
                <w:szCs w:val="24"/>
              </w:rPr>
              <w:t xml:space="preserve">must apply hand hygiene between patients </w:t>
            </w:r>
            <w:r w:rsidR="00906D0B" w:rsidRPr="007F0E22">
              <w:rPr>
                <w:sz w:val="24"/>
                <w:szCs w:val="24"/>
              </w:rPr>
              <w:t>(change gloves or re-gel</w:t>
            </w:r>
            <w:r w:rsidR="005B5773" w:rsidRPr="007F0E22">
              <w:rPr>
                <w:sz w:val="24"/>
                <w:szCs w:val="24"/>
              </w:rPr>
              <w:t xml:space="preserve">) </w:t>
            </w:r>
          </w:p>
          <w:p w:rsidR="007A31FD" w:rsidRPr="007F0E22" w:rsidRDefault="007A31FD" w:rsidP="007F0E22">
            <w:pPr>
              <w:rPr>
                <w:sz w:val="24"/>
                <w:szCs w:val="24"/>
              </w:rPr>
            </w:pPr>
            <w:r w:rsidRPr="007F0E22">
              <w:rPr>
                <w:sz w:val="24"/>
                <w:szCs w:val="24"/>
              </w:rPr>
              <w:lastRenderedPageBreak/>
              <w:t xml:space="preserve">Exclude high risk staff </w:t>
            </w:r>
          </w:p>
          <w:p w:rsidR="007A31FD" w:rsidRDefault="007A31FD" w:rsidP="007A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Consider using staff who have already been vaccinated </w:t>
            </w:r>
          </w:p>
          <w:p w:rsidR="007A31FD" w:rsidRPr="007A31FD" w:rsidRDefault="007A31FD" w:rsidP="007A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Keep staff to a minimum </w:t>
            </w:r>
          </w:p>
        </w:tc>
        <w:tc>
          <w:tcPr>
            <w:tcW w:w="731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E67F6" w:rsidRDefault="00DE67F6">
            <w:pPr>
              <w:rPr>
                <w:sz w:val="24"/>
                <w:szCs w:val="24"/>
              </w:rPr>
            </w:pPr>
          </w:p>
          <w:p w:rsidR="002677EC" w:rsidRDefault="002677EC">
            <w:pPr>
              <w:rPr>
                <w:sz w:val="24"/>
                <w:szCs w:val="24"/>
              </w:rPr>
            </w:pPr>
          </w:p>
          <w:p w:rsidR="002677EC" w:rsidRDefault="002677EC">
            <w:pPr>
              <w:rPr>
                <w:sz w:val="24"/>
                <w:szCs w:val="24"/>
              </w:rPr>
            </w:pPr>
          </w:p>
        </w:tc>
      </w:tr>
      <w:tr w:rsidR="005D7C4B" w:rsidRPr="005D7C4B" w:rsidTr="005D7C4B">
        <w:tc>
          <w:tcPr>
            <w:tcW w:w="701" w:type="dxa"/>
            <w:shd w:val="clear" w:color="auto" w:fill="5B9BD5" w:themeFill="accent1"/>
          </w:tcPr>
          <w:p w:rsidR="005D7C4B" w:rsidRPr="005D7C4B" w:rsidRDefault="005D7C4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D7C4B">
              <w:rPr>
                <w:b/>
                <w:color w:val="FFFFFF" w:themeColor="background1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26" w:type="dxa"/>
            <w:shd w:val="clear" w:color="auto" w:fill="5B9BD5" w:themeFill="accent1"/>
          </w:tcPr>
          <w:p w:rsidR="005D7C4B" w:rsidRPr="005D7C4B" w:rsidRDefault="005D7C4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Decision and Plan</w:t>
            </w:r>
          </w:p>
        </w:tc>
        <w:tc>
          <w:tcPr>
            <w:tcW w:w="731" w:type="dxa"/>
            <w:shd w:val="clear" w:color="auto" w:fill="5B9BD5" w:themeFill="accent1"/>
          </w:tcPr>
          <w:p w:rsidR="005D7C4B" w:rsidRPr="005D7C4B" w:rsidRDefault="005D7C4B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5B9BD5" w:themeFill="accent1"/>
          </w:tcPr>
          <w:p w:rsidR="005D7C4B" w:rsidRPr="005D7C4B" w:rsidRDefault="005D7C4B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5B9BD5" w:themeFill="accent1"/>
          </w:tcPr>
          <w:p w:rsidR="005D7C4B" w:rsidRPr="005D7C4B" w:rsidRDefault="005D7C4B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D7C4B" w:rsidTr="00CA0F34">
        <w:tc>
          <w:tcPr>
            <w:tcW w:w="701" w:type="dxa"/>
          </w:tcPr>
          <w:p w:rsidR="005D7C4B" w:rsidRDefault="005D7C4B">
            <w:pPr>
              <w:rPr>
                <w:sz w:val="24"/>
                <w:szCs w:val="24"/>
              </w:rPr>
            </w:pPr>
          </w:p>
        </w:tc>
        <w:tc>
          <w:tcPr>
            <w:tcW w:w="5226" w:type="dxa"/>
          </w:tcPr>
          <w:p w:rsidR="005D7C4B" w:rsidRDefault="005D7C4B">
            <w:pPr>
              <w:rPr>
                <w:sz w:val="24"/>
                <w:szCs w:val="24"/>
              </w:rPr>
            </w:pPr>
          </w:p>
          <w:p w:rsidR="005D7C4B" w:rsidRDefault="005D7C4B">
            <w:pPr>
              <w:rPr>
                <w:sz w:val="24"/>
                <w:szCs w:val="24"/>
              </w:rPr>
            </w:pPr>
          </w:p>
          <w:p w:rsidR="005D7C4B" w:rsidRDefault="005D7C4B">
            <w:pPr>
              <w:rPr>
                <w:sz w:val="24"/>
                <w:szCs w:val="24"/>
              </w:rPr>
            </w:pPr>
          </w:p>
          <w:p w:rsidR="005D7C4B" w:rsidRDefault="005D7C4B">
            <w:pPr>
              <w:rPr>
                <w:sz w:val="24"/>
                <w:szCs w:val="24"/>
              </w:rPr>
            </w:pPr>
          </w:p>
          <w:p w:rsidR="005D7C4B" w:rsidRDefault="005D7C4B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5D7C4B" w:rsidRDefault="005D7C4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7C4B" w:rsidRDefault="005D7C4B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D7C4B" w:rsidRDefault="005D7C4B">
            <w:pPr>
              <w:rPr>
                <w:sz w:val="24"/>
                <w:szCs w:val="24"/>
              </w:rPr>
            </w:pPr>
          </w:p>
        </w:tc>
      </w:tr>
    </w:tbl>
    <w:p w:rsidR="00DE67F6" w:rsidRDefault="00DE67F6">
      <w:pPr>
        <w:rPr>
          <w:sz w:val="24"/>
          <w:szCs w:val="24"/>
        </w:rPr>
      </w:pPr>
    </w:p>
    <w:p w:rsidR="005D7C4B" w:rsidRDefault="005D7C4B">
      <w:pPr>
        <w:rPr>
          <w:sz w:val="24"/>
          <w:szCs w:val="24"/>
        </w:rPr>
      </w:pPr>
      <w:r>
        <w:rPr>
          <w:sz w:val="24"/>
          <w:szCs w:val="24"/>
        </w:rPr>
        <w:t xml:space="preserve">Signed off by: </w:t>
      </w:r>
    </w:p>
    <w:p w:rsidR="005D7C4B" w:rsidRPr="00DE67F6" w:rsidRDefault="005D7C4B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sectPr w:rsidR="005D7C4B" w:rsidRPr="00DE67F6" w:rsidSect="00DE67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44A34" w16cex:dateUtc="2021-01-09T15:2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67672"/>
    <w:multiLevelType w:val="hybridMultilevel"/>
    <w:tmpl w:val="79C29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04"/>
    <w:rsid w:val="000237CD"/>
    <w:rsid w:val="000573C6"/>
    <w:rsid w:val="00075C04"/>
    <w:rsid w:val="00141B15"/>
    <w:rsid w:val="001C625E"/>
    <w:rsid w:val="001D3924"/>
    <w:rsid w:val="002677EC"/>
    <w:rsid w:val="00285F2A"/>
    <w:rsid w:val="00297B3A"/>
    <w:rsid w:val="002C795C"/>
    <w:rsid w:val="003707D8"/>
    <w:rsid w:val="0038734D"/>
    <w:rsid w:val="00400C66"/>
    <w:rsid w:val="004D2990"/>
    <w:rsid w:val="004F1094"/>
    <w:rsid w:val="005113EA"/>
    <w:rsid w:val="005A6010"/>
    <w:rsid w:val="005B5773"/>
    <w:rsid w:val="005C5004"/>
    <w:rsid w:val="005D7C4B"/>
    <w:rsid w:val="006C4051"/>
    <w:rsid w:val="00712BE6"/>
    <w:rsid w:val="00721DED"/>
    <w:rsid w:val="007377F3"/>
    <w:rsid w:val="00797F2D"/>
    <w:rsid w:val="007A31FD"/>
    <w:rsid w:val="007F0E22"/>
    <w:rsid w:val="0086651E"/>
    <w:rsid w:val="00906D0B"/>
    <w:rsid w:val="009E11BE"/>
    <w:rsid w:val="00A45204"/>
    <w:rsid w:val="00A951A3"/>
    <w:rsid w:val="00AE5706"/>
    <w:rsid w:val="00BC4766"/>
    <w:rsid w:val="00C03217"/>
    <w:rsid w:val="00C34285"/>
    <w:rsid w:val="00C82CD6"/>
    <w:rsid w:val="00CA0F34"/>
    <w:rsid w:val="00CA2941"/>
    <w:rsid w:val="00DE67F6"/>
    <w:rsid w:val="00E37E97"/>
    <w:rsid w:val="00E40F18"/>
    <w:rsid w:val="00E60651"/>
    <w:rsid w:val="00E71821"/>
    <w:rsid w:val="00EA09BD"/>
    <w:rsid w:val="00F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E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0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F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E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0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F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and Solihull CCG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Keeble</dc:creator>
  <cp:lastModifiedBy>Michelle Thompson</cp:lastModifiedBy>
  <cp:revision>2</cp:revision>
  <dcterms:created xsi:type="dcterms:W3CDTF">2021-01-30T15:14:00Z</dcterms:created>
  <dcterms:modified xsi:type="dcterms:W3CDTF">2021-01-30T15:14:00Z</dcterms:modified>
</cp:coreProperties>
</file>