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86B4" w14:textId="7C0B1906" w:rsidR="00910D38" w:rsidRPr="006146CF" w:rsidRDefault="00FC2818" w:rsidP="006146CF">
      <w:pPr>
        <w:pStyle w:val="Header"/>
      </w:pPr>
      <w:r>
        <w:rPr>
          <w:noProof/>
        </w:rPr>
        <mc:AlternateContent>
          <mc:Choice Requires="wps">
            <w:drawing>
              <wp:anchor distT="0" distB="0" distL="114300" distR="114300" simplePos="0" relativeHeight="251661824" behindDoc="0" locked="0" layoutInCell="1" allowOverlap="1" wp14:anchorId="50CC01C0" wp14:editId="1FB62239">
                <wp:simplePos x="0" y="0"/>
                <wp:positionH relativeFrom="column">
                  <wp:posOffset>5139690</wp:posOffset>
                </wp:positionH>
                <wp:positionV relativeFrom="paragraph">
                  <wp:posOffset>-619125</wp:posOffset>
                </wp:positionV>
                <wp:extent cx="781050" cy="3143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781050" cy="314325"/>
                        </a:xfrm>
                        <a:prstGeom prst="rect">
                          <a:avLst/>
                        </a:prstGeom>
                        <a:solidFill>
                          <a:schemeClr val="lt1"/>
                        </a:solidFill>
                        <a:ln w="6350">
                          <a:noFill/>
                        </a:ln>
                      </wps:spPr>
                      <wps:txbx>
                        <w:txbxContent>
                          <w:p w14:paraId="4346D148" w14:textId="452969E5" w:rsidR="00FC2818" w:rsidRPr="001F1E27" w:rsidRDefault="00FC2818" w:rsidP="00FC2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CC01C0" id="_x0000_t202" coordsize="21600,21600" o:spt="202" path="m,l,21600r21600,l21600,xe">
                <v:stroke joinstyle="miter"/>
                <v:path gradientshapeok="t" o:connecttype="rect"/>
              </v:shapetype>
              <v:shape id="Text Box 4" o:spid="_x0000_s1026" type="#_x0000_t202" style="position:absolute;margin-left:404.7pt;margin-top:-48.75pt;width:61.5pt;height:24.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" fillcolor="white [3201]" stroked="f" strokeweight=".5pt">
                <v:textbox>
                  <w:txbxContent>
                    <w:p w14:paraId="4346D148" w14:textId="452969E5" w:rsidR="00FC2818" w:rsidRPr="001F1E27" w:rsidRDefault="00FC2818" w:rsidP="00FC2818"/>
                  </w:txbxContent>
                </v:textbox>
              </v:shape>
            </w:pict>
          </mc:Fallback>
        </mc:AlternateContent>
      </w:r>
      <w:r w:rsidR="00ED5DAB">
        <w:rPr>
          <w:noProof/>
        </w:rPr>
        <w:drawing>
          <wp:inline distT="0" distB="0" distL="0" distR="0" wp14:anchorId="7588BB32" wp14:editId="1982564B">
            <wp:extent cx="1657350" cy="285750"/>
            <wp:effectExtent l="0" t="0" r="0" b="0"/>
            <wp:docPr id="2" name="Picture 1" descr="bhn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nf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285750"/>
                    </a:xfrm>
                    <a:prstGeom prst="rect">
                      <a:avLst/>
                    </a:prstGeom>
                    <a:noFill/>
                    <a:ln>
                      <a:noFill/>
                    </a:ln>
                  </pic:spPr>
                </pic:pic>
              </a:graphicData>
            </a:graphic>
          </wp:inline>
        </w:drawing>
      </w:r>
      <w:r w:rsidR="005449E1">
        <w:rPr>
          <w:noProof/>
        </w:rPr>
        <w:tab/>
        <w:t xml:space="preserve">    </w:t>
      </w:r>
      <w:r w:rsidR="00ED5DAB">
        <w:rPr>
          <w:noProof/>
        </w:rPr>
        <w:drawing>
          <wp:inline distT="0" distB="0" distL="0" distR="0" wp14:anchorId="383528BA" wp14:editId="6A684B39">
            <wp:extent cx="1752600" cy="381000"/>
            <wp:effectExtent l="0" t="0" r="0" b="0"/>
            <wp:docPr id="3"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inline>
        </w:drawing>
      </w:r>
      <w:r w:rsidR="005449E1">
        <w:rPr>
          <w:noProof/>
        </w:rPr>
        <w:t xml:space="preserve">    </w:t>
      </w:r>
      <w:r w:rsidR="00D97F1F">
        <w:rPr>
          <w:rFonts w:ascii="Calibri" w:hAnsi="Calibri"/>
          <w:noProof/>
          <w:color w:val="1F497D"/>
          <w:sz w:val="22"/>
          <w:szCs w:val="22"/>
        </w:rPr>
        <w:drawing>
          <wp:inline distT="0" distB="0" distL="0" distR="0" wp14:anchorId="3E1AB9E0" wp14:editId="22599CFF">
            <wp:extent cx="1552575" cy="600075"/>
            <wp:effectExtent l="0" t="0" r="9525" b="9525"/>
            <wp:docPr id="31" name="Picture 31" descr="cid:image001.png@01D3AA35.2AF16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AA35.2AF16C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52575" cy="600075"/>
                    </a:xfrm>
                    <a:prstGeom prst="rect">
                      <a:avLst/>
                    </a:prstGeom>
                    <a:noFill/>
                    <a:ln>
                      <a:noFill/>
                    </a:ln>
                  </pic:spPr>
                </pic:pic>
              </a:graphicData>
            </a:graphic>
          </wp:inline>
        </w:drawing>
      </w:r>
      <w:r w:rsidR="005449E1">
        <w:rPr>
          <w:noProof/>
        </w:rPr>
        <w:tab/>
      </w:r>
    </w:p>
    <w:p w14:paraId="19034C7C" w14:textId="77777777" w:rsidR="005449E1" w:rsidRPr="006146CF" w:rsidRDefault="00ED5DAB" w:rsidP="006146CF">
      <w:pPr>
        <w:ind w:right="-1050"/>
        <w:jc w:val="right"/>
        <w:rPr>
          <w:rFonts w:ascii="Arial" w:hAnsi="Arial"/>
          <w:b/>
          <w:sz w:val="32"/>
          <w:szCs w:val="32"/>
          <w:lang w:eastAsia="en-US"/>
        </w:rPr>
      </w:pPr>
      <w:r>
        <w:rPr>
          <w:rFonts w:ascii="Arial" w:hAnsi="Arial"/>
          <w:noProof/>
          <w:sz w:val="22"/>
        </w:rPr>
        <mc:AlternateContent>
          <mc:Choice Requires="wps">
            <w:drawing>
              <wp:anchor distT="0" distB="0" distL="114300" distR="114300" simplePos="0" relativeHeight="251654656" behindDoc="0" locked="0" layoutInCell="1" allowOverlap="1" wp14:anchorId="62E89536" wp14:editId="0FB129C3">
                <wp:simplePos x="0" y="0"/>
                <wp:positionH relativeFrom="column">
                  <wp:posOffset>-647700</wp:posOffset>
                </wp:positionH>
                <wp:positionV relativeFrom="paragraph">
                  <wp:posOffset>-81280</wp:posOffset>
                </wp:positionV>
                <wp:extent cx="252095" cy="642620"/>
                <wp:effectExtent l="0" t="4445" r="5080" b="635"/>
                <wp:wrapSquare wrapText="bothSides"/>
                <wp:docPr id="29"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642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65589" w14:textId="77777777" w:rsidR="005449E1" w:rsidRPr="00EA0DEC" w:rsidRDefault="005449E1" w:rsidP="005449E1">
                            <w:pPr>
                              <w:jc w:val="right"/>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89536" id="_x0000_t202" coordsize="21600,21600" o:spt="202" path="m,l,21600r21600,l21600,xe">
                <v:stroke joinstyle="miter"/>
                <v:path gradientshapeok="t" o:connecttype="rect"/>
              </v:shapetype>
              <v:shape id="Text Box 323" o:spid="_x0000_s1026" type="#_x0000_t202" style="position:absolute;left:0;text-align:left;margin-left:-51pt;margin-top:-6.4pt;width:19.85pt;height:50.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" stroked="f">
                <v:fill opacity="0"/>
                <v:textbox>
                  <w:txbxContent>
                    <w:p w14:paraId="1C165589" w14:textId="77777777" w:rsidR="005449E1" w:rsidRPr="00EA0DEC" w:rsidRDefault="005449E1" w:rsidP="005449E1">
                      <w:pPr>
                        <w:jc w:val="right"/>
                      </w:pPr>
                    </w:p>
                  </w:txbxContent>
                </v:textbox>
                <w10:wrap type="square"/>
              </v:shape>
            </w:pict>
          </mc:Fallback>
        </mc:AlternateContent>
      </w:r>
      <w:r w:rsidR="006146CF">
        <w:rPr>
          <w:rFonts w:ascii="Arial" w:hAnsi="Arial"/>
          <w:b/>
          <w:sz w:val="32"/>
          <w:szCs w:val="32"/>
          <w:lang w:eastAsia="en-US"/>
        </w:rPr>
        <w:t xml:space="preserve">                            </w:t>
      </w:r>
      <w:r w:rsidR="005449E1" w:rsidRPr="005449E1">
        <w:rPr>
          <w:rFonts w:ascii="Arial" w:hAnsi="Arial" w:cs="Arial"/>
          <w:sz w:val="16"/>
          <w:szCs w:val="20"/>
          <w:lang w:eastAsia="en-US"/>
        </w:rPr>
        <w:t xml:space="preserve">   </w:t>
      </w:r>
    </w:p>
    <w:p w14:paraId="2E99E127" w14:textId="77777777" w:rsidR="005449E1" w:rsidRPr="005449E1" w:rsidRDefault="005449E1" w:rsidP="005449E1">
      <w:pPr>
        <w:jc w:val="center"/>
        <w:rPr>
          <w:rFonts w:ascii="Arial" w:hAnsi="Arial" w:cs="Arial"/>
          <w:b/>
          <w:szCs w:val="20"/>
          <w:lang w:eastAsia="en-US"/>
        </w:rPr>
      </w:pPr>
    </w:p>
    <w:p w14:paraId="605F602B" w14:textId="77777777" w:rsidR="005449E1" w:rsidRPr="005449E1" w:rsidRDefault="005449E1" w:rsidP="005449E1">
      <w:pPr>
        <w:jc w:val="center"/>
        <w:rPr>
          <w:rFonts w:ascii="Arial" w:hAnsi="Arial" w:cs="Arial"/>
          <w:b/>
          <w:szCs w:val="22"/>
          <w:lang w:eastAsia="en-US"/>
        </w:rPr>
      </w:pPr>
      <w:r w:rsidRPr="005449E1">
        <w:rPr>
          <w:rFonts w:ascii="Arial" w:hAnsi="Arial" w:cs="Arial"/>
          <w:b/>
          <w:szCs w:val="22"/>
          <w:lang w:eastAsia="en-US"/>
        </w:rPr>
        <w:t>Barnsley Area Prescribing Committee (APC)</w:t>
      </w:r>
      <w:r w:rsidRPr="005449E1">
        <w:rPr>
          <w:b/>
          <w:szCs w:val="22"/>
          <w:lang w:eastAsia="en-US"/>
        </w:rPr>
        <w:t xml:space="preserve"> </w:t>
      </w:r>
    </w:p>
    <w:p w14:paraId="45F94B01" w14:textId="77777777" w:rsidR="005449E1" w:rsidRPr="005449E1" w:rsidRDefault="005449E1" w:rsidP="005449E1">
      <w:pPr>
        <w:keepNext/>
        <w:jc w:val="center"/>
        <w:outlineLvl w:val="0"/>
        <w:rPr>
          <w:rFonts w:ascii="Arial" w:hAnsi="Arial"/>
          <w:b/>
          <w:bCs/>
          <w:sz w:val="22"/>
          <w:szCs w:val="22"/>
          <w:u w:val="single"/>
          <w:lang w:eastAsia="en-US"/>
        </w:rPr>
      </w:pPr>
    </w:p>
    <w:p w14:paraId="07BF4919" w14:textId="77777777" w:rsidR="005449E1" w:rsidRPr="005449E1" w:rsidRDefault="006146CF" w:rsidP="005449E1">
      <w:pPr>
        <w:jc w:val="center"/>
        <w:rPr>
          <w:rFonts w:ascii="Arial" w:hAnsi="Arial" w:cs="Arial"/>
          <w:b/>
        </w:rPr>
      </w:pPr>
      <w:r>
        <w:rPr>
          <w:rFonts w:ascii="Arial" w:hAnsi="Arial" w:cs="Arial"/>
          <w:b/>
        </w:rPr>
        <w:t>New Drug Application and A</w:t>
      </w:r>
      <w:r w:rsidR="005449E1" w:rsidRPr="005449E1">
        <w:rPr>
          <w:rFonts w:ascii="Arial" w:hAnsi="Arial" w:cs="Arial"/>
          <w:b/>
        </w:rPr>
        <w:t>ssessment Procedure</w:t>
      </w:r>
    </w:p>
    <w:p w14:paraId="5063EE7E" w14:textId="77777777" w:rsidR="005449E1" w:rsidRPr="005449E1" w:rsidRDefault="005449E1" w:rsidP="005449E1">
      <w:pPr>
        <w:ind w:left="-360"/>
        <w:rPr>
          <w:rFonts w:ascii="Arial" w:hAnsi="Arial" w:cs="Arial"/>
        </w:rPr>
      </w:pPr>
    </w:p>
    <w:p w14:paraId="24C12A45" w14:textId="77777777" w:rsidR="005449E1" w:rsidRPr="005449E1" w:rsidRDefault="005449E1" w:rsidP="005449E1">
      <w:pPr>
        <w:rPr>
          <w:rFonts w:ascii="Arial" w:hAnsi="Arial" w:cs="Arial"/>
          <w:sz w:val="22"/>
          <w:szCs w:val="22"/>
        </w:rPr>
      </w:pPr>
      <w:r w:rsidRPr="005449E1">
        <w:rPr>
          <w:rFonts w:ascii="Arial" w:hAnsi="Arial" w:cs="Arial"/>
          <w:sz w:val="22"/>
          <w:szCs w:val="22"/>
        </w:rPr>
        <w:t>This procedure covers requests for new products.</w:t>
      </w:r>
    </w:p>
    <w:p w14:paraId="217F7262" w14:textId="77777777" w:rsidR="005449E1" w:rsidRPr="005449E1" w:rsidRDefault="005449E1" w:rsidP="005449E1">
      <w:pPr>
        <w:rPr>
          <w:rFonts w:ascii="Arial" w:hAnsi="Arial" w:cs="Arial"/>
          <w:sz w:val="22"/>
          <w:szCs w:val="22"/>
        </w:rPr>
      </w:pPr>
    </w:p>
    <w:p w14:paraId="3153E0DC" w14:textId="77777777" w:rsidR="005449E1" w:rsidRPr="005449E1" w:rsidRDefault="005449E1" w:rsidP="005449E1">
      <w:pPr>
        <w:numPr>
          <w:ilvl w:val="0"/>
          <w:numId w:val="16"/>
        </w:numPr>
        <w:rPr>
          <w:rFonts w:ascii="Arial" w:hAnsi="Arial" w:cs="Arial"/>
          <w:sz w:val="22"/>
          <w:szCs w:val="22"/>
        </w:rPr>
      </w:pPr>
      <w:r w:rsidRPr="005449E1">
        <w:rPr>
          <w:rFonts w:ascii="Arial" w:hAnsi="Arial" w:cs="Arial"/>
          <w:sz w:val="22"/>
          <w:szCs w:val="22"/>
        </w:rPr>
        <w:t xml:space="preserve">A new product is defined as any preparation that is not on the Barnsley primary and secondary care joint formulary (available at: </w:t>
      </w:r>
      <w:hyperlink r:id="rId12" w:history="1">
        <w:r w:rsidRPr="005449E1">
          <w:rPr>
            <w:rFonts w:ascii="Arial" w:hAnsi="Arial" w:cs="Arial"/>
            <w:color w:val="0000FF"/>
            <w:sz w:val="22"/>
            <w:szCs w:val="22"/>
            <w:u w:val="single"/>
          </w:rPr>
          <w:t>www.barnsleyformulary.nhs.uk/</w:t>
        </w:r>
      </w:hyperlink>
      <w:r w:rsidRPr="005449E1">
        <w:rPr>
          <w:rFonts w:ascii="Arial" w:hAnsi="Arial" w:cs="Arial"/>
          <w:sz w:val="22"/>
          <w:szCs w:val="22"/>
        </w:rPr>
        <w:t xml:space="preserve"> ) Sustained release preparations of existing products are considered as new products.</w:t>
      </w:r>
    </w:p>
    <w:p w14:paraId="79E627CB" w14:textId="77777777" w:rsidR="005449E1" w:rsidRPr="005449E1" w:rsidRDefault="005449E1" w:rsidP="005449E1">
      <w:pPr>
        <w:rPr>
          <w:rFonts w:ascii="Arial" w:hAnsi="Arial" w:cs="Arial"/>
          <w:sz w:val="22"/>
          <w:szCs w:val="22"/>
        </w:rPr>
      </w:pPr>
    </w:p>
    <w:p w14:paraId="0D9188B7" w14:textId="77777777" w:rsidR="005449E1" w:rsidRPr="005449E1" w:rsidRDefault="005449E1" w:rsidP="00793DF7">
      <w:pPr>
        <w:numPr>
          <w:ilvl w:val="0"/>
          <w:numId w:val="16"/>
        </w:numPr>
        <w:rPr>
          <w:rFonts w:ascii="Arial" w:hAnsi="Arial" w:cs="Arial"/>
          <w:sz w:val="22"/>
          <w:szCs w:val="22"/>
        </w:rPr>
      </w:pPr>
      <w:r w:rsidRPr="005449E1">
        <w:rPr>
          <w:rFonts w:ascii="Arial" w:hAnsi="Arial" w:cs="Arial"/>
          <w:sz w:val="22"/>
          <w:szCs w:val="22"/>
        </w:rPr>
        <w:t>Requests are made by applicants on the appropriate New Product Request Form available on the CCG website (</w:t>
      </w:r>
      <w:hyperlink r:id="rId13" w:history="1">
        <w:r w:rsidR="00793DF7" w:rsidRPr="00EE1035">
          <w:rPr>
            <w:rStyle w:val="Hyperlink"/>
            <w:rFonts w:ascii="Arial" w:hAnsi="Arial" w:cs="Arial"/>
            <w:sz w:val="22"/>
            <w:szCs w:val="22"/>
          </w:rPr>
          <w:t>http://www.barnsleyccg.nhs.uk/members-professionals/area-prescribing-committee.htm</w:t>
        </w:r>
      </w:hyperlink>
      <w:r w:rsidR="00793DF7">
        <w:rPr>
          <w:rFonts w:ascii="Arial" w:hAnsi="Arial" w:cs="Arial"/>
          <w:sz w:val="22"/>
          <w:szCs w:val="22"/>
        </w:rPr>
        <w:t xml:space="preserve"> </w:t>
      </w:r>
      <w:r w:rsidRPr="005449E1">
        <w:rPr>
          <w:rFonts w:ascii="Arial" w:hAnsi="Arial" w:cs="Arial"/>
          <w:sz w:val="22"/>
          <w:szCs w:val="22"/>
        </w:rPr>
        <w:t>) or from the APC secretary (</w:t>
      </w:r>
      <w:hyperlink r:id="rId14" w:history="1">
        <w:r w:rsidRPr="005449E1">
          <w:rPr>
            <w:rFonts w:ascii="Arial" w:hAnsi="Arial" w:cs="Arial"/>
            <w:color w:val="0000FF"/>
            <w:sz w:val="22"/>
            <w:szCs w:val="22"/>
            <w:u w:val="single"/>
          </w:rPr>
          <w:t>nicola.brazier@nhs.net</w:t>
        </w:r>
      </w:hyperlink>
      <w:r w:rsidRPr="005449E1">
        <w:rPr>
          <w:rFonts w:ascii="Arial" w:hAnsi="Arial" w:cs="Arial"/>
          <w:sz w:val="22"/>
          <w:szCs w:val="22"/>
        </w:rPr>
        <w:t xml:space="preserve"> ). </w:t>
      </w:r>
    </w:p>
    <w:p w14:paraId="23369299" w14:textId="77777777" w:rsidR="005449E1" w:rsidRPr="005449E1" w:rsidRDefault="005449E1" w:rsidP="005449E1">
      <w:pPr>
        <w:ind w:left="360"/>
        <w:rPr>
          <w:rFonts w:ascii="Arial" w:hAnsi="Arial" w:cs="Arial"/>
          <w:sz w:val="22"/>
          <w:szCs w:val="22"/>
        </w:rPr>
      </w:pPr>
      <w:r w:rsidRPr="005449E1">
        <w:rPr>
          <w:rFonts w:ascii="Arial" w:hAnsi="Arial" w:cs="Arial"/>
          <w:sz w:val="22"/>
          <w:szCs w:val="22"/>
        </w:rPr>
        <w:t xml:space="preserve">This must be countersigned by the Clinical Management Team (CMT) Clinical Head of Service or Medical Director Barnsley CCG and Head of Medicines Optimisation. </w:t>
      </w:r>
    </w:p>
    <w:p w14:paraId="7FA2C14F" w14:textId="77777777" w:rsidR="005449E1" w:rsidRPr="005449E1" w:rsidRDefault="005449E1" w:rsidP="005449E1">
      <w:pPr>
        <w:ind w:left="360"/>
        <w:rPr>
          <w:rFonts w:ascii="Arial" w:hAnsi="Arial" w:cs="Arial"/>
          <w:sz w:val="22"/>
          <w:szCs w:val="22"/>
        </w:rPr>
      </w:pPr>
    </w:p>
    <w:p w14:paraId="21DEE9B7" w14:textId="77777777" w:rsidR="005449E1" w:rsidRPr="005449E1" w:rsidRDefault="005449E1" w:rsidP="005449E1">
      <w:pPr>
        <w:numPr>
          <w:ilvl w:val="0"/>
          <w:numId w:val="16"/>
        </w:numPr>
        <w:rPr>
          <w:rFonts w:ascii="Arial" w:hAnsi="Arial" w:cs="Arial"/>
          <w:sz w:val="22"/>
          <w:szCs w:val="22"/>
        </w:rPr>
      </w:pPr>
      <w:r w:rsidRPr="005449E1">
        <w:rPr>
          <w:rFonts w:ascii="Arial" w:hAnsi="Arial" w:cs="Arial"/>
          <w:sz w:val="22"/>
          <w:szCs w:val="22"/>
        </w:rPr>
        <w:t>New Product Request Forms must be completed by the applicant and requested on clinical grounds. If it is apparent that an applicant has had little or no involvement in the application, it will be rejected.</w:t>
      </w:r>
    </w:p>
    <w:p w14:paraId="7FB8C840" w14:textId="77777777" w:rsidR="005449E1" w:rsidRPr="005449E1" w:rsidRDefault="005449E1" w:rsidP="005449E1">
      <w:pPr>
        <w:rPr>
          <w:rFonts w:ascii="Arial" w:hAnsi="Arial" w:cs="Arial"/>
          <w:sz w:val="22"/>
          <w:szCs w:val="22"/>
        </w:rPr>
      </w:pPr>
    </w:p>
    <w:p w14:paraId="6EE736FC" w14:textId="77777777" w:rsidR="005449E1" w:rsidRPr="005449E1" w:rsidRDefault="005449E1" w:rsidP="005449E1">
      <w:pPr>
        <w:numPr>
          <w:ilvl w:val="0"/>
          <w:numId w:val="16"/>
        </w:numPr>
        <w:rPr>
          <w:rFonts w:ascii="Arial" w:hAnsi="Arial" w:cs="Arial"/>
          <w:sz w:val="22"/>
          <w:szCs w:val="22"/>
        </w:rPr>
      </w:pPr>
      <w:r w:rsidRPr="005449E1">
        <w:rPr>
          <w:rFonts w:ascii="Arial" w:hAnsi="Arial" w:cs="Arial"/>
          <w:sz w:val="22"/>
          <w:szCs w:val="22"/>
        </w:rPr>
        <w:t xml:space="preserve">New product requests are assessed at appropriate committees. (Primary Care: Quality and </w:t>
      </w:r>
      <w:proofErr w:type="gramStart"/>
      <w:r w:rsidRPr="005449E1">
        <w:rPr>
          <w:rFonts w:ascii="Arial" w:hAnsi="Arial" w:cs="Arial"/>
          <w:sz w:val="22"/>
          <w:szCs w:val="22"/>
        </w:rPr>
        <w:t>Cost Effective</w:t>
      </w:r>
      <w:proofErr w:type="gramEnd"/>
      <w:r w:rsidRPr="005449E1">
        <w:rPr>
          <w:rFonts w:ascii="Arial" w:hAnsi="Arial" w:cs="Arial"/>
          <w:sz w:val="22"/>
          <w:szCs w:val="22"/>
        </w:rPr>
        <w:t xml:space="preserve"> Prescribing Group, SWYPFT: Drug and Therapeutics Committee, BHNFT: Medicines Management Group)</w:t>
      </w:r>
    </w:p>
    <w:p w14:paraId="37354594" w14:textId="77777777" w:rsidR="005449E1" w:rsidRPr="005449E1" w:rsidRDefault="005449E1" w:rsidP="005449E1">
      <w:pPr>
        <w:ind w:left="360"/>
        <w:rPr>
          <w:rFonts w:ascii="Arial" w:hAnsi="Arial" w:cs="Arial"/>
          <w:sz w:val="22"/>
          <w:szCs w:val="22"/>
        </w:rPr>
      </w:pPr>
      <w:r w:rsidRPr="005449E1">
        <w:rPr>
          <w:rFonts w:ascii="Arial" w:hAnsi="Arial" w:cs="Arial"/>
          <w:sz w:val="22"/>
          <w:szCs w:val="22"/>
        </w:rPr>
        <w:t xml:space="preserve"> </w:t>
      </w:r>
    </w:p>
    <w:p w14:paraId="11BB0520" w14:textId="77777777" w:rsidR="005449E1" w:rsidRPr="005449E1" w:rsidRDefault="005449E1" w:rsidP="005449E1">
      <w:pPr>
        <w:numPr>
          <w:ilvl w:val="0"/>
          <w:numId w:val="16"/>
        </w:numPr>
        <w:rPr>
          <w:rFonts w:ascii="Arial" w:hAnsi="Arial" w:cs="Arial"/>
          <w:sz w:val="22"/>
          <w:szCs w:val="22"/>
        </w:rPr>
      </w:pPr>
      <w:r w:rsidRPr="005449E1">
        <w:rPr>
          <w:rFonts w:ascii="Arial" w:hAnsi="Arial" w:cs="Arial"/>
          <w:sz w:val="22"/>
          <w:szCs w:val="22"/>
        </w:rPr>
        <w:t xml:space="preserve">New product requests are then considered by the APC who will approve, </w:t>
      </w:r>
      <w:proofErr w:type="gramStart"/>
      <w:r w:rsidRPr="005449E1">
        <w:rPr>
          <w:rFonts w:ascii="Arial" w:hAnsi="Arial" w:cs="Arial"/>
          <w:sz w:val="22"/>
          <w:szCs w:val="22"/>
        </w:rPr>
        <w:t>reject</w:t>
      </w:r>
      <w:proofErr w:type="gramEnd"/>
      <w:r w:rsidRPr="005449E1">
        <w:rPr>
          <w:rFonts w:ascii="Arial" w:hAnsi="Arial" w:cs="Arial"/>
          <w:sz w:val="22"/>
          <w:szCs w:val="22"/>
        </w:rPr>
        <w:t xml:space="preserve"> or defer the application for further supporting information. Applicants are welcome to attend such meetings of the APC to support their application. </w:t>
      </w:r>
    </w:p>
    <w:p w14:paraId="4EC0659B" w14:textId="77777777" w:rsidR="005449E1" w:rsidRPr="005449E1" w:rsidRDefault="005449E1" w:rsidP="005449E1">
      <w:pPr>
        <w:rPr>
          <w:rFonts w:ascii="Arial" w:hAnsi="Arial" w:cs="Arial"/>
          <w:sz w:val="22"/>
          <w:szCs w:val="22"/>
        </w:rPr>
      </w:pPr>
    </w:p>
    <w:p w14:paraId="4606C200" w14:textId="3B56B858" w:rsidR="005449E1" w:rsidRPr="005449E1" w:rsidRDefault="005449E1" w:rsidP="005449E1">
      <w:pPr>
        <w:numPr>
          <w:ilvl w:val="0"/>
          <w:numId w:val="16"/>
        </w:numPr>
        <w:rPr>
          <w:rFonts w:ascii="Arial" w:hAnsi="Arial" w:cs="Arial"/>
          <w:sz w:val="22"/>
          <w:szCs w:val="22"/>
        </w:rPr>
      </w:pPr>
      <w:r w:rsidRPr="005449E1">
        <w:rPr>
          <w:rFonts w:ascii="Arial" w:hAnsi="Arial" w:cs="Arial"/>
          <w:sz w:val="22"/>
          <w:szCs w:val="22"/>
        </w:rPr>
        <w:t xml:space="preserve">If approval is given, the product may be prescribed by the applicant and members of </w:t>
      </w:r>
      <w:r w:rsidR="007C473F">
        <w:rPr>
          <w:rFonts w:ascii="Arial" w:hAnsi="Arial" w:cs="Arial"/>
          <w:sz w:val="22"/>
          <w:szCs w:val="22"/>
        </w:rPr>
        <w:t>their</w:t>
      </w:r>
      <w:r w:rsidR="007C473F" w:rsidRPr="005449E1">
        <w:rPr>
          <w:rFonts w:ascii="Arial" w:hAnsi="Arial" w:cs="Arial"/>
          <w:sz w:val="22"/>
          <w:szCs w:val="22"/>
        </w:rPr>
        <w:t xml:space="preserve"> </w:t>
      </w:r>
      <w:r w:rsidRPr="005449E1">
        <w:rPr>
          <w:rFonts w:ascii="Arial" w:hAnsi="Arial" w:cs="Arial"/>
          <w:sz w:val="22"/>
          <w:szCs w:val="22"/>
        </w:rPr>
        <w:t xml:space="preserve">team and, if required, other consultants from the CMT.  Consultants from other CMTs must make separate </w:t>
      </w:r>
      <w:proofErr w:type="gramStart"/>
      <w:r w:rsidRPr="005449E1">
        <w:rPr>
          <w:rFonts w:ascii="Arial" w:hAnsi="Arial" w:cs="Arial"/>
          <w:sz w:val="22"/>
          <w:szCs w:val="22"/>
        </w:rPr>
        <w:t>applications, unless</w:t>
      </w:r>
      <w:proofErr w:type="gramEnd"/>
      <w:r w:rsidRPr="005449E1">
        <w:rPr>
          <w:rFonts w:ascii="Arial" w:hAnsi="Arial" w:cs="Arial"/>
          <w:sz w:val="22"/>
          <w:szCs w:val="22"/>
        </w:rPr>
        <w:t xml:space="preserve"> full formulary status is given.  Joint applications from different CMTs may be made if appropriate.</w:t>
      </w:r>
    </w:p>
    <w:p w14:paraId="0C4D59E9" w14:textId="77777777" w:rsidR="005449E1" w:rsidRPr="005449E1" w:rsidRDefault="005449E1" w:rsidP="005449E1">
      <w:pPr>
        <w:rPr>
          <w:rFonts w:ascii="Arial" w:hAnsi="Arial" w:cs="Arial"/>
          <w:sz w:val="22"/>
          <w:szCs w:val="22"/>
        </w:rPr>
      </w:pPr>
    </w:p>
    <w:p w14:paraId="0E7F064E" w14:textId="77777777" w:rsidR="005449E1" w:rsidRPr="005449E1" w:rsidRDefault="005449E1" w:rsidP="005449E1">
      <w:pPr>
        <w:numPr>
          <w:ilvl w:val="0"/>
          <w:numId w:val="16"/>
        </w:numPr>
        <w:rPr>
          <w:rFonts w:ascii="Arial" w:hAnsi="Arial" w:cs="Arial"/>
          <w:sz w:val="22"/>
          <w:szCs w:val="22"/>
        </w:rPr>
      </w:pPr>
      <w:r w:rsidRPr="005449E1">
        <w:rPr>
          <w:rFonts w:ascii="Arial" w:hAnsi="Arial" w:cs="Arial"/>
          <w:sz w:val="22"/>
          <w:szCs w:val="22"/>
        </w:rPr>
        <w:t xml:space="preserve">An indication of the likely traffic light status of the drug will be required.  </w:t>
      </w:r>
    </w:p>
    <w:p w14:paraId="3A219CD4" w14:textId="77777777" w:rsidR="005449E1" w:rsidRPr="005449E1" w:rsidRDefault="005449E1" w:rsidP="005449E1">
      <w:pPr>
        <w:rPr>
          <w:rFonts w:ascii="Arial" w:hAnsi="Arial" w:cs="Arial"/>
          <w:sz w:val="22"/>
          <w:szCs w:val="22"/>
        </w:rPr>
      </w:pPr>
    </w:p>
    <w:p w14:paraId="368A3739" w14:textId="77777777" w:rsidR="005449E1" w:rsidRPr="005449E1" w:rsidRDefault="005449E1" w:rsidP="005449E1">
      <w:pPr>
        <w:numPr>
          <w:ilvl w:val="0"/>
          <w:numId w:val="16"/>
        </w:numPr>
        <w:rPr>
          <w:rFonts w:ascii="Arial" w:hAnsi="Arial" w:cs="Arial"/>
          <w:sz w:val="22"/>
          <w:szCs w:val="22"/>
        </w:rPr>
      </w:pPr>
      <w:r w:rsidRPr="005449E1">
        <w:rPr>
          <w:rFonts w:ascii="Arial" w:hAnsi="Arial" w:cs="Arial"/>
          <w:sz w:val="22"/>
          <w:szCs w:val="22"/>
        </w:rPr>
        <w:t xml:space="preserve">Appeals against decisions are taken in person, or in writing, through the Chairman of APC. </w:t>
      </w:r>
    </w:p>
    <w:p w14:paraId="6F75671C" w14:textId="77777777" w:rsidR="005449E1" w:rsidRPr="005449E1" w:rsidRDefault="005449E1" w:rsidP="005449E1">
      <w:pPr>
        <w:rPr>
          <w:rFonts w:ascii="Arial" w:hAnsi="Arial" w:cs="Arial"/>
          <w:sz w:val="22"/>
          <w:szCs w:val="22"/>
        </w:rPr>
      </w:pPr>
    </w:p>
    <w:p w14:paraId="0601A279" w14:textId="77777777" w:rsidR="005449E1" w:rsidRPr="005449E1" w:rsidRDefault="005449E1" w:rsidP="005449E1">
      <w:pPr>
        <w:numPr>
          <w:ilvl w:val="0"/>
          <w:numId w:val="16"/>
        </w:numPr>
        <w:rPr>
          <w:rFonts w:ascii="Arial" w:hAnsi="Arial" w:cs="Arial"/>
          <w:sz w:val="22"/>
          <w:szCs w:val="22"/>
        </w:rPr>
      </w:pPr>
      <w:r w:rsidRPr="005449E1">
        <w:rPr>
          <w:rFonts w:ascii="Arial" w:hAnsi="Arial" w:cs="Arial"/>
          <w:sz w:val="22"/>
          <w:szCs w:val="22"/>
        </w:rPr>
        <w:t>If the applicant remains dissatisfied with the decision of the APC an outside assessor will be invited by the APC to give their views.</w:t>
      </w:r>
    </w:p>
    <w:p w14:paraId="07C2B4D5" w14:textId="77777777" w:rsidR="005449E1" w:rsidRPr="005449E1" w:rsidRDefault="005449E1" w:rsidP="005449E1">
      <w:pPr>
        <w:rPr>
          <w:rFonts w:ascii="Arial" w:hAnsi="Arial" w:cs="Arial"/>
          <w:sz w:val="22"/>
          <w:szCs w:val="22"/>
        </w:rPr>
      </w:pPr>
    </w:p>
    <w:p w14:paraId="539FFDAF" w14:textId="77777777" w:rsidR="005449E1" w:rsidRPr="005449E1" w:rsidRDefault="005449E1" w:rsidP="005449E1">
      <w:pPr>
        <w:numPr>
          <w:ilvl w:val="0"/>
          <w:numId w:val="16"/>
        </w:numPr>
        <w:rPr>
          <w:rFonts w:ascii="Arial" w:hAnsi="Arial" w:cs="Arial"/>
          <w:sz w:val="22"/>
          <w:szCs w:val="22"/>
        </w:rPr>
      </w:pPr>
      <w:r w:rsidRPr="005449E1">
        <w:rPr>
          <w:rFonts w:ascii="Arial" w:hAnsi="Arial" w:cs="Arial"/>
          <w:sz w:val="22"/>
          <w:szCs w:val="22"/>
        </w:rPr>
        <w:t>If agreement is not reached at this stage, the applicant may appeal formally to the appropriate Trust board against a decision of the APC.</w:t>
      </w:r>
    </w:p>
    <w:p w14:paraId="3BD40628" w14:textId="77777777" w:rsidR="005449E1" w:rsidRPr="005449E1" w:rsidRDefault="005449E1" w:rsidP="005449E1">
      <w:pPr>
        <w:rPr>
          <w:rFonts w:ascii="Arial" w:hAnsi="Arial" w:cs="Arial"/>
          <w:sz w:val="22"/>
          <w:szCs w:val="22"/>
        </w:rPr>
      </w:pPr>
    </w:p>
    <w:p w14:paraId="4FFCEF5E" w14:textId="08EADC1E" w:rsidR="005449E1" w:rsidRPr="005449E1" w:rsidRDefault="005449E1" w:rsidP="005449E1">
      <w:pPr>
        <w:numPr>
          <w:ilvl w:val="0"/>
          <w:numId w:val="16"/>
        </w:numPr>
        <w:rPr>
          <w:rFonts w:ascii="Arial" w:hAnsi="Arial" w:cs="Arial"/>
          <w:sz w:val="22"/>
          <w:szCs w:val="22"/>
        </w:rPr>
      </w:pPr>
      <w:r w:rsidRPr="005449E1">
        <w:rPr>
          <w:rFonts w:ascii="Arial" w:hAnsi="Arial" w:cs="Arial"/>
          <w:sz w:val="22"/>
          <w:szCs w:val="22"/>
        </w:rPr>
        <w:t xml:space="preserve">Only drugs purchased and supplied by the pharmacy department BHNFT may be </w:t>
      </w:r>
      <w:proofErr w:type="gramStart"/>
      <w:r w:rsidRPr="005449E1">
        <w:rPr>
          <w:rFonts w:ascii="Arial" w:hAnsi="Arial" w:cs="Arial"/>
          <w:sz w:val="22"/>
          <w:szCs w:val="22"/>
        </w:rPr>
        <w:t xml:space="preserve">used  </w:t>
      </w:r>
      <w:r w:rsidR="009E01C1">
        <w:rPr>
          <w:rFonts w:ascii="Arial" w:hAnsi="Arial" w:cs="Arial"/>
          <w:sz w:val="22"/>
          <w:szCs w:val="22"/>
        </w:rPr>
        <w:t>within</w:t>
      </w:r>
      <w:proofErr w:type="gramEnd"/>
      <w:r w:rsidR="009E01C1">
        <w:rPr>
          <w:rFonts w:ascii="Arial" w:hAnsi="Arial" w:cs="Arial"/>
          <w:sz w:val="22"/>
          <w:szCs w:val="22"/>
        </w:rPr>
        <w:t xml:space="preserve"> BHNFT</w:t>
      </w:r>
      <w:r w:rsidR="004A13E1">
        <w:rPr>
          <w:rFonts w:ascii="Arial" w:hAnsi="Arial" w:cs="Arial"/>
          <w:sz w:val="22"/>
          <w:szCs w:val="22"/>
        </w:rPr>
        <w:t xml:space="preserve"> </w:t>
      </w:r>
      <w:r w:rsidRPr="005449E1">
        <w:rPr>
          <w:rFonts w:ascii="Arial" w:hAnsi="Arial" w:cs="Arial"/>
          <w:sz w:val="22"/>
          <w:szCs w:val="22"/>
        </w:rPr>
        <w:t>(with the e</w:t>
      </w:r>
      <w:r w:rsidR="00885177">
        <w:rPr>
          <w:rFonts w:ascii="Arial" w:hAnsi="Arial" w:cs="Arial"/>
          <w:sz w:val="22"/>
          <w:szCs w:val="22"/>
        </w:rPr>
        <w:t>xception of patients own drugs).</w:t>
      </w:r>
    </w:p>
    <w:p w14:paraId="3577C3E3" w14:textId="77777777" w:rsidR="00885177" w:rsidRDefault="00885177" w:rsidP="005449E1">
      <w:pPr>
        <w:rPr>
          <w:rFonts w:ascii="Arial" w:hAnsi="Arial"/>
          <w:sz w:val="16"/>
          <w:szCs w:val="16"/>
          <w:lang w:eastAsia="en-US"/>
        </w:rPr>
      </w:pPr>
    </w:p>
    <w:p w14:paraId="4EA2B408" w14:textId="09095117" w:rsidR="005449E1" w:rsidRPr="00885177" w:rsidRDefault="00885177" w:rsidP="005449E1">
      <w:pPr>
        <w:rPr>
          <w:rFonts w:ascii="Arial" w:hAnsi="Arial"/>
          <w:sz w:val="16"/>
          <w:szCs w:val="16"/>
          <w:lang w:eastAsia="en-US"/>
        </w:rPr>
      </w:pPr>
      <w:r w:rsidRPr="00885177">
        <w:rPr>
          <w:rFonts w:ascii="Arial" w:hAnsi="Arial"/>
          <w:sz w:val="16"/>
          <w:szCs w:val="16"/>
          <w:lang w:eastAsia="en-US"/>
        </w:rPr>
        <w:t>D</w:t>
      </w:r>
      <w:r w:rsidR="005449E1" w:rsidRPr="00885177">
        <w:rPr>
          <w:rFonts w:ascii="Arial" w:hAnsi="Arial"/>
          <w:sz w:val="16"/>
          <w:szCs w:val="16"/>
          <w:lang w:eastAsia="en-US"/>
        </w:rPr>
        <w:t>ate of approval:</w:t>
      </w:r>
      <w:r w:rsidR="00535F27" w:rsidRPr="00885177">
        <w:rPr>
          <w:rFonts w:ascii="Arial" w:hAnsi="Arial"/>
          <w:sz w:val="16"/>
          <w:szCs w:val="16"/>
          <w:lang w:eastAsia="en-US"/>
        </w:rPr>
        <w:tab/>
      </w:r>
      <w:r w:rsidR="001F1E27">
        <w:rPr>
          <w:rFonts w:ascii="Arial" w:hAnsi="Arial"/>
          <w:sz w:val="16"/>
          <w:szCs w:val="16"/>
          <w:lang w:eastAsia="en-US"/>
        </w:rPr>
        <w:t>February 2022</w:t>
      </w:r>
      <w:r>
        <w:rPr>
          <w:rFonts w:ascii="Arial" w:hAnsi="Arial"/>
          <w:sz w:val="16"/>
          <w:szCs w:val="16"/>
          <w:lang w:eastAsia="en-US"/>
        </w:rPr>
        <w:tab/>
      </w:r>
      <w:r w:rsidR="00535F27" w:rsidRPr="00885177">
        <w:rPr>
          <w:rFonts w:ascii="Arial" w:hAnsi="Arial"/>
          <w:sz w:val="16"/>
          <w:szCs w:val="16"/>
          <w:lang w:eastAsia="en-US"/>
        </w:rPr>
        <w:tab/>
      </w:r>
      <w:r w:rsidR="005449E1" w:rsidRPr="00885177">
        <w:rPr>
          <w:rFonts w:ascii="Arial" w:hAnsi="Arial"/>
          <w:sz w:val="16"/>
          <w:szCs w:val="16"/>
          <w:lang w:eastAsia="en-US"/>
        </w:rPr>
        <w:tab/>
      </w:r>
      <w:r w:rsidR="00535F27" w:rsidRPr="00885177">
        <w:rPr>
          <w:rFonts w:ascii="Arial" w:hAnsi="Arial"/>
          <w:sz w:val="16"/>
          <w:szCs w:val="16"/>
          <w:lang w:eastAsia="en-US"/>
        </w:rPr>
        <w:tab/>
        <w:t>Review date:</w:t>
      </w:r>
      <w:r w:rsidR="001F1E27">
        <w:rPr>
          <w:rFonts w:ascii="Arial" w:hAnsi="Arial"/>
          <w:sz w:val="16"/>
          <w:szCs w:val="16"/>
          <w:lang w:eastAsia="en-US"/>
        </w:rPr>
        <w:t xml:space="preserve"> February 2024</w:t>
      </w:r>
      <w:r w:rsidR="00535F27" w:rsidRPr="00885177">
        <w:rPr>
          <w:rFonts w:ascii="Arial" w:hAnsi="Arial"/>
          <w:sz w:val="16"/>
          <w:szCs w:val="16"/>
          <w:lang w:eastAsia="en-US"/>
        </w:rPr>
        <w:tab/>
      </w:r>
    </w:p>
    <w:p w14:paraId="52E16535" w14:textId="77777777" w:rsidR="005449E1" w:rsidRPr="005449E1" w:rsidRDefault="00ED5DAB" w:rsidP="005449E1">
      <w:pPr>
        <w:rPr>
          <w:rFonts w:ascii="Arial" w:hAnsi="Arial"/>
          <w:sz w:val="20"/>
          <w:szCs w:val="20"/>
          <w:lang w:eastAsia="en-US"/>
        </w:rPr>
      </w:pPr>
      <w:r>
        <w:rPr>
          <w:rFonts w:ascii="Arial" w:hAnsi="Arial"/>
          <w:noProof/>
          <w:sz w:val="20"/>
          <w:szCs w:val="20"/>
        </w:rPr>
        <w:lastRenderedPageBreak/>
        <mc:AlternateContent>
          <mc:Choice Requires="wps">
            <w:drawing>
              <wp:anchor distT="0" distB="0" distL="114300" distR="114300" simplePos="0" relativeHeight="251655680" behindDoc="0" locked="0" layoutInCell="1" allowOverlap="1" wp14:anchorId="1A9BDBF5" wp14:editId="68520FBB">
                <wp:simplePos x="0" y="0"/>
                <wp:positionH relativeFrom="column">
                  <wp:posOffset>-76835</wp:posOffset>
                </wp:positionH>
                <wp:positionV relativeFrom="paragraph">
                  <wp:posOffset>45085</wp:posOffset>
                </wp:positionV>
                <wp:extent cx="6047105" cy="320675"/>
                <wp:effectExtent l="0" t="0" r="1905" b="0"/>
                <wp:wrapNone/>
                <wp:docPr id="27"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3206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B77ED" w14:textId="77777777" w:rsidR="005449E1" w:rsidRPr="005449E1" w:rsidRDefault="005449E1" w:rsidP="005449E1">
                            <w:pPr>
                              <w:autoSpaceDE w:val="0"/>
                              <w:autoSpaceDN w:val="0"/>
                              <w:adjustRightInd w:val="0"/>
                              <w:jc w:val="center"/>
                              <w:rPr>
                                <w:rFonts w:ascii="Arial" w:hAnsi="Arial" w:cs="Arial"/>
                                <w:b/>
                                <w:bCs/>
                                <w:color w:val="000000"/>
                                <w:sz w:val="32"/>
                                <w:szCs w:val="32"/>
                              </w:rPr>
                            </w:pPr>
                            <w:r w:rsidRPr="005449E1">
                              <w:rPr>
                                <w:rFonts w:ascii="Arial" w:hAnsi="Arial" w:cs="Arial"/>
                                <w:b/>
                                <w:bCs/>
                                <w:color w:val="000000"/>
                                <w:sz w:val="32"/>
                                <w:szCs w:val="32"/>
                              </w:rPr>
                              <w:t>Flow of New Formulary Drug Application Process</w:t>
                            </w:r>
                          </w:p>
                          <w:p w14:paraId="0AA4A035" w14:textId="77777777" w:rsidR="005449E1" w:rsidRDefault="005449E1" w:rsidP="005449E1">
                            <w:pPr>
                              <w:autoSpaceDE w:val="0"/>
                              <w:autoSpaceDN w:val="0"/>
                              <w:adjustRightInd w:val="0"/>
                              <w:jc w:val="center"/>
                              <w:rPr>
                                <w:rFonts w:cs="Arial"/>
                                <w:b/>
                                <w:bCs/>
                                <w:color w:val="000000"/>
                                <w:sz w:val="32"/>
                                <w:szCs w:val="32"/>
                              </w:rPr>
                            </w:pPr>
                          </w:p>
                          <w:p w14:paraId="68A2D450" w14:textId="77777777" w:rsidR="005449E1" w:rsidRDefault="005449E1" w:rsidP="005449E1">
                            <w:pPr>
                              <w:autoSpaceDE w:val="0"/>
                              <w:autoSpaceDN w:val="0"/>
                              <w:adjustRightInd w:val="0"/>
                              <w:jc w:val="center"/>
                              <w:rPr>
                                <w:rFonts w:cs="Arial"/>
                                <w:b/>
                                <w:bCs/>
                                <w:color w:val="000000"/>
                                <w:sz w:val="32"/>
                                <w:szCs w:val="32"/>
                              </w:rPr>
                            </w:pPr>
                          </w:p>
                          <w:p w14:paraId="49B7F0B5" w14:textId="77777777" w:rsidR="005449E1" w:rsidRDefault="005449E1" w:rsidP="005449E1">
                            <w:pPr>
                              <w:autoSpaceDE w:val="0"/>
                              <w:autoSpaceDN w:val="0"/>
                              <w:adjustRightInd w:val="0"/>
                              <w:jc w:val="center"/>
                              <w:rPr>
                                <w:rFonts w:cs="Arial"/>
                                <w:b/>
                                <w:bCs/>
                                <w:color w:val="000000"/>
                                <w:sz w:val="32"/>
                                <w:szCs w:val="32"/>
                              </w:rPr>
                            </w:pPr>
                          </w:p>
                          <w:p w14:paraId="309A1BF5" w14:textId="77777777" w:rsidR="005449E1" w:rsidRDefault="005449E1" w:rsidP="005449E1">
                            <w:pPr>
                              <w:autoSpaceDE w:val="0"/>
                              <w:autoSpaceDN w:val="0"/>
                              <w:adjustRightInd w:val="0"/>
                              <w:jc w:val="center"/>
                              <w:rPr>
                                <w:rFonts w:cs="Arial"/>
                                <w:b/>
                                <w:bCs/>
                                <w:color w:val="000000"/>
                                <w:sz w:val="32"/>
                                <w:szCs w:val="32"/>
                              </w:rPr>
                            </w:pPr>
                          </w:p>
                          <w:p w14:paraId="232F556E" w14:textId="77777777" w:rsidR="005449E1" w:rsidRDefault="005449E1" w:rsidP="005449E1">
                            <w:pPr>
                              <w:autoSpaceDE w:val="0"/>
                              <w:autoSpaceDN w:val="0"/>
                              <w:adjustRightInd w:val="0"/>
                              <w:jc w:val="center"/>
                              <w:rPr>
                                <w:rFonts w:cs="Arial"/>
                                <w:b/>
                                <w:bCs/>
                                <w:color w:val="000000"/>
                                <w:sz w:val="32"/>
                                <w:szCs w:val="32"/>
                              </w:rPr>
                            </w:pPr>
                          </w:p>
                          <w:p w14:paraId="69ED251D" w14:textId="77777777" w:rsidR="005449E1" w:rsidRPr="00343939" w:rsidRDefault="005449E1" w:rsidP="005449E1">
                            <w:pPr>
                              <w:autoSpaceDE w:val="0"/>
                              <w:autoSpaceDN w:val="0"/>
                              <w:adjustRightInd w:val="0"/>
                              <w:jc w:val="center"/>
                              <w:rPr>
                                <w:rFonts w:cs="Arial"/>
                                <w:b/>
                                <w:bCs/>
                                <w:color w:val="000000"/>
                                <w:sz w:val="32"/>
                                <w:szCs w:val="32"/>
                              </w:rPr>
                            </w:pPr>
                          </w:p>
                        </w:txbxContent>
                      </wps:txbx>
                      <wps:bodyPr rot="0" vert="horz" wrap="square" lIns="56693" tIns="28346" rIns="56693" bIns="28346" upright="1">
                        <a:noAutofit/>
                      </wps:bodyPr>
                    </wps:wsp>
                  </a:graphicData>
                </a:graphic>
                <wp14:sizeRelH relativeFrom="page">
                  <wp14:pctWidth>0</wp14:pctWidth>
                </wp14:sizeRelH>
                <wp14:sizeRelV relativeFrom="page">
                  <wp14:pctHeight>0</wp14:pctHeight>
                </wp14:sizeRelV>
              </wp:anchor>
            </w:drawing>
          </mc:Choice>
          <mc:Fallback>
            <w:pict>
              <v:shape w14:anchorId="1A9BDBF5" id="Text Box 325" o:spid="_x0000_s1027" type="#_x0000_t202" style="position:absolute;margin-left:-6.05pt;margin-top:3.55pt;width:476.15pt;height:2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" filled="f" fillcolor="#bbe0e3" stroked="f">
                <v:textbox inset="1.57481mm,.78739mm,1.57481mm,.78739mm">
                  <w:txbxContent>
                    <w:p w14:paraId="5C2B77ED" w14:textId="77777777" w:rsidR="005449E1" w:rsidRPr="005449E1" w:rsidRDefault="005449E1" w:rsidP="005449E1">
                      <w:pPr>
                        <w:autoSpaceDE w:val="0"/>
                        <w:autoSpaceDN w:val="0"/>
                        <w:adjustRightInd w:val="0"/>
                        <w:jc w:val="center"/>
                        <w:rPr>
                          <w:rFonts w:ascii="Arial" w:hAnsi="Arial" w:cs="Arial"/>
                          <w:b/>
                          <w:bCs/>
                          <w:color w:val="000000"/>
                          <w:sz w:val="32"/>
                          <w:szCs w:val="32"/>
                        </w:rPr>
                      </w:pPr>
                      <w:r w:rsidRPr="005449E1">
                        <w:rPr>
                          <w:rFonts w:ascii="Arial" w:hAnsi="Arial" w:cs="Arial"/>
                          <w:b/>
                          <w:bCs/>
                          <w:color w:val="000000"/>
                          <w:sz w:val="32"/>
                          <w:szCs w:val="32"/>
                        </w:rPr>
                        <w:t>Flow of New Formulary Drug Application Process</w:t>
                      </w:r>
                    </w:p>
                    <w:p w14:paraId="0AA4A035" w14:textId="77777777" w:rsidR="005449E1" w:rsidRDefault="005449E1" w:rsidP="005449E1">
                      <w:pPr>
                        <w:autoSpaceDE w:val="0"/>
                        <w:autoSpaceDN w:val="0"/>
                        <w:adjustRightInd w:val="0"/>
                        <w:jc w:val="center"/>
                        <w:rPr>
                          <w:rFonts w:cs="Arial"/>
                          <w:b/>
                          <w:bCs/>
                          <w:color w:val="000000"/>
                          <w:sz w:val="32"/>
                          <w:szCs w:val="32"/>
                        </w:rPr>
                      </w:pPr>
                    </w:p>
                    <w:p w14:paraId="68A2D450" w14:textId="77777777" w:rsidR="005449E1" w:rsidRDefault="005449E1" w:rsidP="005449E1">
                      <w:pPr>
                        <w:autoSpaceDE w:val="0"/>
                        <w:autoSpaceDN w:val="0"/>
                        <w:adjustRightInd w:val="0"/>
                        <w:jc w:val="center"/>
                        <w:rPr>
                          <w:rFonts w:cs="Arial"/>
                          <w:b/>
                          <w:bCs/>
                          <w:color w:val="000000"/>
                          <w:sz w:val="32"/>
                          <w:szCs w:val="32"/>
                        </w:rPr>
                      </w:pPr>
                    </w:p>
                    <w:p w14:paraId="49B7F0B5" w14:textId="77777777" w:rsidR="005449E1" w:rsidRDefault="005449E1" w:rsidP="005449E1">
                      <w:pPr>
                        <w:autoSpaceDE w:val="0"/>
                        <w:autoSpaceDN w:val="0"/>
                        <w:adjustRightInd w:val="0"/>
                        <w:jc w:val="center"/>
                        <w:rPr>
                          <w:rFonts w:cs="Arial"/>
                          <w:b/>
                          <w:bCs/>
                          <w:color w:val="000000"/>
                          <w:sz w:val="32"/>
                          <w:szCs w:val="32"/>
                        </w:rPr>
                      </w:pPr>
                    </w:p>
                    <w:p w14:paraId="309A1BF5" w14:textId="77777777" w:rsidR="005449E1" w:rsidRDefault="005449E1" w:rsidP="005449E1">
                      <w:pPr>
                        <w:autoSpaceDE w:val="0"/>
                        <w:autoSpaceDN w:val="0"/>
                        <w:adjustRightInd w:val="0"/>
                        <w:jc w:val="center"/>
                        <w:rPr>
                          <w:rFonts w:cs="Arial"/>
                          <w:b/>
                          <w:bCs/>
                          <w:color w:val="000000"/>
                          <w:sz w:val="32"/>
                          <w:szCs w:val="32"/>
                        </w:rPr>
                      </w:pPr>
                    </w:p>
                    <w:p w14:paraId="232F556E" w14:textId="77777777" w:rsidR="005449E1" w:rsidRDefault="005449E1" w:rsidP="005449E1">
                      <w:pPr>
                        <w:autoSpaceDE w:val="0"/>
                        <w:autoSpaceDN w:val="0"/>
                        <w:adjustRightInd w:val="0"/>
                        <w:jc w:val="center"/>
                        <w:rPr>
                          <w:rFonts w:cs="Arial"/>
                          <w:b/>
                          <w:bCs/>
                          <w:color w:val="000000"/>
                          <w:sz w:val="32"/>
                          <w:szCs w:val="32"/>
                        </w:rPr>
                      </w:pPr>
                    </w:p>
                    <w:p w14:paraId="69ED251D" w14:textId="77777777" w:rsidR="005449E1" w:rsidRPr="00343939" w:rsidRDefault="005449E1" w:rsidP="005449E1">
                      <w:pPr>
                        <w:autoSpaceDE w:val="0"/>
                        <w:autoSpaceDN w:val="0"/>
                        <w:adjustRightInd w:val="0"/>
                        <w:jc w:val="center"/>
                        <w:rPr>
                          <w:rFonts w:cs="Arial"/>
                          <w:b/>
                          <w:bCs/>
                          <w:color w:val="000000"/>
                          <w:sz w:val="32"/>
                          <w:szCs w:val="32"/>
                        </w:rPr>
                      </w:pPr>
                    </w:p>
                  </w:txbxContent>
                </v:textbox>
              </v:shape>
            </w:pict>
          </mc:Fallback>
        </mc:AlternateContent>
      </w:r>
    </w:p>
    <w:p w14:paraId="2BF474FA" w14:textId="77777777" w:rsidR="005449E1" w:rsidRPr="005449E1" w:rsidRDefault="005449E1" w:rsidP="005449E1">
      <w:pPr>
        <w:rPr>
          <w:rFonts w:ascii="Arial" w:hAnsi="Arial"/>
          <w:sz w:val="20"/>
          <w:szCs w:val="20"/>
          <w:lang w:eastAsia="en-US"/>
        </w:rPr>
      </w:pPr>
    </w:p>
    <w:p w14:paraId="5C3862AD" w14:textId="77777777" w:rsidR="005449E1" w:rsidRPr="005449E1" w:rsidRDefault="005449E1" w:rsidP="005449E1">
      <w:pPr>
        <w:rPr>
          <w:rFonts w:ascii="Arial" w:hAnsi="Arial"/>
          <w:sz w:val="20"/>
          <w:szCs w:val="20"/>
          <w:lang w:eastAsia="en-US"/>
        </w:rPr>
      </w:pPr>
    </w:p>
    <w:p w14:paraId="7A2E681A" w14:textId="77777777" w:rsidR="005449E1" w:rsidRPr="005449E1" w:rsidRDefault="00ED5DAB" w:rsidP="005449E1">
      <w:pPr>
        <w:ind w:left="-720"/>
        <w:rPr>
          <w:rFonts w:ascii="Arial" w:hAnsi="Arial"/>
          <w:lang w:eastAsia="en-US"/>
        </w:rPr>
      </w:pPr>
      <w:r>
        <w:rPr>
          <w:noProof/>
          <w:sz w:val="18"/>
          <w:szCs w:val="18"/>
        </w:rPr>
        <mc:AlternateContent>
          <mc:Choice Requires="wpc">
            <w:drawing>
              <wp:inline distT="0" distB="0" distL="0" distR="0" wp14:anchorId="2F326EF2" wp14:editId="3CD716FA">
                <wp:extent cx="6286500" cy="7436485"/>
                <wp:effectExtent l="0" t="0" r="0" b="2540"/>
                <wp:docPr id="301" name="Canvas 3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303"/>
                        <wps:cNvSpPr txBox="1">
                          <a:spLocks noChangeArrowheads="1"/>
                        </wps:cNvSpPr>
                        <wps:spPr bwMode="auto">
                          <a:xfrm>
                            <a:off x="1731065" y="1551245"/>
                            <a:ext cx="4143406" cy="911767"/>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5D934EA2" w14:textId="77777777" w:rsidR="005449E1" w:rsidRPr="005449E1" w:rsidRDefault="005449E1" w:rsidP="005449E1">
                              <w:pPr>
                                <w:autoSpaceDE w:val="0"/>
                                <w:autoSpaceDN w:val="0"/>
                                <w:adjustRightInd w:val="0"/>
                                <w:jc w:val="center"/>
                                <w:rPr>
                                  <w:rFonts w:ascii="Arial" w:hAnsi="Arial" w:cs="Arial"/>
                                  <w:b/>
                                  <w:color w:val="000000"/>
                                  <w:sz w:val="20"/>
                                  <w:szCs w:val="20"/>
                                </w:rPr>
                              </w:pPr>
                              <w:r w:rsidRPr="005449E1">
                                <w:rPr>
                                  <w:rFonts w:ascii="Arial" w:hAnsi="Arial" w:cs="Arial"/>
                                  <w:b/>
                                  <w:color w:val="000000"/>
                                  <w:sz w:val="20"/>
                                  <w:szCs w:val="20"/>
                                </w:rPr>
                                <w:t xml:space="preserve">Applicant </w:t>
                              </w:r>
                              <w:proofErr w:type="gramStart"/>
                              <w:r w:rsidRPr="005449E1">
                                <w:rPr>
                                  <w:rFonts w:ascii="Arial" w:hAnsi="Arial" w:cs="Arial"/>
                                  <w:b/>
                                  <w:color w:val="000000"/>
                                  <w:sz w:val="20"/>
                                  <w:szCs w:val="20"/>
                                </w:rPr>
                                <w:t>e.g.</w:t>
                              </w:r>
                              <w:proofErr w:type="gramEnd"/>
                              <w:r w:rsidRPr="005449E1">
                                <w:rPr>
                                  <w:rFonts w:ascii="Arial" w:hAnsi="Arial" w:cs="Arial"/>
                                  <w:b/>
                                  <w:color w:val="000000"/>
                                  <w:sz w:val="20"/>
                                  <w:szCs w:val="20"/>
                                </w:rPr>
                                <w:t xml:space="preserve"> consultant or GP obtains a “New Product Application and Assessment form”  </w:t>
                              </w:r>
                            </w:p>
                            <w:p w14:paraId="773C85C0" w14:textId="77777777" w:rsidR="005449E1" w:rsidRPr="005449E1" w:rsidRDefault="005449E1" w:rsidP="005449E1">
                              <w:pPr>
                                <w:autoSpaceDE w:val="0"/>
                                <w:autoSpaceDN w:val="0"/>
                                <w:adjustRightInd w:val="0"/>
                                <w:jc w:val="center"/>
                                <w:rPr>
                                  <w:rFonts w:ascii="Arial" w:hAnsi="Arial" w:cs="Arial"/>
                                  <w:color w:val="000000"/>
                                  <w:sz w:val="20"/>
                                  <w:szCs w:val="20"/>
                                </w:rPr>
                              </w:pPr>
                              <w:r w:rsidRPr="005449E1">
                                <w:rPr>
                                  <w:rFonts w:ascii="Arial" w:hAnsi="Arial" w:cs="Arial"/>
                                  <w:color w:val="000000"/>
                                  <w:sz w:val="20"/>
                                  <w:szCs w:val="20"/>
                                </w:rPr>
                                <w:t xml:space="preserve">Available to download at the following link: </w:t>
                              </w:r>
                              <w:hyperlink r:id="rId15" w:history="1">
                                <w:r w:rsidR="00793DF7" w:rsidRPr="00793DF7">
                                  <w:rPr>
                                    <w:rStyle w:val="Hyperlink"/>
                                    <w:rFonts w:ascii="Arial" w:hAnsi="Arial" w:cs="Arial"/>
                                    <w:sz w:val="16"/>
                                    <w:szCs w:val="16"/>
                                  </w:rPr>
                                  <w:t>http://www.barnsleyccg.nhs.uk/members-professionals/area-prescribing-committee.htm</w:t>
                                </w:r>
                              </w:hyperlink>
                              <w:r w:rsidR="00793DF7">
                                <w:rPr>
                                  <w:rFonts w:ascii="Arial" w:hAnsi="Arial" w:cs="Arial"/>
                                  <w:color w:val="000000"/>
                                  <w:sz w:val="20"/>
                                  <w:szCs w:val="20"/>
                                </w:rPr>
                                <w:t xml:space="preserve"> </w:t>
                              </w:r>
                            </w:p>
                            <w:p w14:paraId="67E3FBFA" w14:textId="77777777" w:rsidR="005449E1" w:rsidRPr="005449E1" w:rsidRDefault="005449E1" w:rsidP="005449E1">
                              <w:pPr>
                                <w:autoSpaceDE w:val="0"/>
                                <w:autoSpaceDN w:val="0"/>
                                <w:adjustRightInd w:val="0"/>
                                <w:jc w:val="center"/>
                                <w:rPr>
                                  <w:rFonts w:ascii="Arial" w:hAnsi="Arial" w:cs="Arial"/>
                                  <w:color w:val="000000"/>
                                </w:rPr>
                              </w:pPr>
                              <w:r w:rsidRPr="005449E1">
                                <w:rPr>
                                  <w:rFonts w:ascii="Arial" w:hAnsi="Arial" w:cs="Arial"/>
                                  <w:color w:val="000000"/>
                                  <w:sz w:val="20"/>
                                  <w:szCs w:val="20"/>
                                </w:rPr>
                                <w:t xml:space="preserve">or </w:t>
                              </w:r>
                              <w:r w:rsidR="00793DF7">
                                <w:rPr>
                                  <w:rFonts w:ascii="Arial" w:hAnsi="Arial" w:cs="Arial"/>
                                  <w:color w:val="000000"/>
                                  <w:sz w:val="20"/>
                                  <w:szCs w:val="20"/>
                                </w:rPr>
                                <w:t>a</w:t>
                              </w:r>
                              <w:r w:rsidRPr="005449E1">
                                <w:rPr>
                                  <w:rFonts w:ascii="Arial" w:hAnsi="Arial" w:cs="Arial"/>
                                  <w:color w:val="000000"/>
                                  <w:sz w:val="20"/>
                                  <w:szCs w:val="20"/>
                                </w:rPr>
                                <w:t>vailable via the APC secretary (</w:t>
                              </w:r>
                              <w:hyperlink r:id="rId16" w:history="1">
                                <w:r w:rsidRPr="005449E1">
                                  <w:rPr>
                                    <w:rStyle w:val="Hyperlink"/>
                                    <w:rFonts w:ascii="Arial" w:hAnsi="Arial" w:cs="Arial"/>
                                    <w:sz w:val="20"/>
                                    <w:szCs w:val="20"/>
                                  </w:rPr>
                                  <w:t>nicola.brazier@nhs.net</w:t>
                                </w:r>
                              </w:hyperlink>
                              <w:r w:rsidRPr="005449E1">
                                <w:rPr>
                                  <w:rFonts w:ascii="Arial" w:hAnsi="Arial" w:cs="Arial"/>
                                  <w:color w:val="000000"/>
                                  <w:sz w:val="20"/>
                                  <w:szCs w:val="20"/>
                                </w:rPr>
                                <w:t>)</w:t>
                              </w:r>
                            </w:p>
                            <w:p w14:paraId="30468EF2" w14:textId="77777777" w:rsidR="005449E1" w:rsidRPr="009E4DB9" w:rsidRDefault="005449E1" w:rsidP="005449E1">
                              <w:pPr>
                                <w:autoSpaceDE w:val="0"/>
                                <w:autoSpaceDN w:val="0"/>
                                <w:adjustRightInd w:val="0"/>
                                <w:jc w:val="center"/>
                                <w:rPr>
                                  <w:rFonts w:cs="Arial"/>
                                  <w:color w:val="000000"/>
                                </w:rPr>
                              </w:pPr>
                            </w:p>
                          </w:txbxContent>
                        </wps:txbx>
                        <wps:bodyPr rot="0" vert="horz" wrap="square" lIns="56693" tIns="28346" rIns="56693" bIns="28346" anchor="t" anchorCtr="0" upright="1">
                          <a:noAutofit/>
                        </wps:bodyPr>
                      </wps:wsp>
                      <wps:wsp>
                        <wps:cNvPr id="9" name="Text Box 304"/>
                        <wps:cNvSpPr txBox="1">
                          <a:spLocks noChangeArrowheads="1"/>
                        </wps:cNvSpPr>
                        <wps:spPr bwMode="auto">
                          <a:xfrm>
                            <a:off x="1731065" y="2634633"/>
                            <a:ext cx="4143406" cy="1323747"/>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35A1EF43" w14:textId="77777777" w:rsidR="005449E1" w:rsidRPr="005449E1" w:rsidRDefault="005449E1" w:rsidP="005449E1">
                              <w:pPr>
                                <w:autoSpaceDE w:val="0"/>
                                <w:autoSpaceDN w:val="0"/>
                                <w:adjustRightInd w:val="0"/>
                                <w:jc w:val="center"/>
                                <w:rPr>
                                  <w:rFonts w:ascii="Arial" w:hAnsi="Arial" w:cs="Arial"/>
                                  <w:color w:val="000000"/>
                                </w:rPr>
                              </w:pPr>
                              <w:r w:rsidRPr="005449E1">
                                <w:rPr>
                                  <w:rFonts w:ascii="Arial" w:hAnsi="Arial" w:cs="Arial"/>
                                  <w:color w:val="000000"/>
                                  <w:sz w:val="20"/>
                                  <w:szCs w:val="20"/>
                                </w:rPr>
                                <w:t>Applicant returns completed electronic form</w:t>
                              </w:r>
                              <w:r w:rsidR="006C3399">
                                <w:rPr>
                                  <w:rFonts w:ascii="Arial" w:hAnsi="Arial" w:cs="Arial"/>
                                  <w:color w:val="000000"/>
                                  <w:sz w:val="20"/>
                                  <w:szCs w:val="20"/>
                                </w:rPr>
                                <w:t xml:space="preserve"> and APC declaration of interest form</w:t>
                              </w:r>
                              <w:r w:rsidRPr="005449E1">
                                <w:rPr>
                                  <w:rFonts w:ascii="Arial" w:hAnsi="Arial" w:cs="Arial"/>
                                  <w:color w:val="000000"/>
                                  <w:sz w:val="20"/>
                                  <w:szCs w:val="20"/>
                                </w:rPr>
                                <w:t xml:space="preserve"> to the APC secretary (</w:t>
                              </w:r>
                              <w:hyperlink r:id="rId17" w:history="1">
                                <w:r w:rsidRPr="005449E1">
                                  <w:rPr>
                                    <w:rStyle w:val="Hyperlink"/>
                                    <w:rFonts w:ascii="Arial" w:hAnsi="Arial" w:cs="Arial"/>
                                    <w:sz w:val="20"/>
                                    <w:szCs w:val="20"/>
                                  </w:rPr>
                                  <w:t>nicola.brazier@nhs.net</w:t>
                                </w:r>
                              </w:hyperlink>
                              <w:r w:rsidRPr="005449E1">
                                <w:rPr>
                                  <w:rFonts w:ascii="Arial" w:hAnsi="Arial" w:cs="Arial"/>
                                  <w:color w:val="000000"/>
                                  <w:sz w:val="20"/>
                                  <w:szCs w:val="20"/>
                                </w:rPr>
                                <w:t>)</w:t>
                              </w:r>
                            </w:p>
                            <w:p w14:paraId="2064AB44" w14:textId="77777777" w:rsidR="005449E1" w:rsidRPr="005449E1" w:rsidRDefault="005449E1" w:rsidP="005449E1">
                              <w:pPr>
                                <w:autoSpaceDE w:val="0"/>
                                <w:autoSpaceDN w:val="0"/>
                                <w:adjustRightInd w:val="0"/>
                                <w:rPr>
                                  <w:rFonts w:ascii="Arial" w:hAnsi="Arial" w:cs="Arial"/>
                                  <w:color w:val="000000"/>
                                  <w:sz w:val="20"/>
                                  <w:szCs w:val="20"/>
                                </w:rPr>
                              </w:pPr>
                              <w:r w:rsidRPr="005449E1">
                                <w:rPr>
                                  <w:rFonts w:ascii="Arial" w:hAnsi="Arial" w:cs="Arial"/>
                                  <w:color w:val="000000"/>
                                  <w:sz w:val="20"/>
                                  <w:szCs w:val="20"/>
                                </w:rPr>
                                <w:t>APC secretary:</w:t>
                              </w:r>
                            </w:p>
                            <w:p w14:paraId="510B25F2" w14:textId="54564A5C" w:rsidR="005449E1" w:rsidRPr="005449E1" w:rsidRDefault="005449E1" w:rsidP="005449E1">
                              <w:pPr>
                                <w:numPr>
                                  <w:ilvl w:val="0"/>
                                  <w:numId w:val="5"/>
                                </w:numPr>
                                <w:tabs>
                                  <w:tab w:val="clear" w:pos="780"/>
                                  <w:tab w:val="num" w:pos="480"/>
                                </w:tabs>
                                <w:autoSpaceDE w:val="0"/>
                                <w:autoSpaceDN w:val="0"/>
                                <w:adjustRightInd w:val="0"/>
                                <w:ind w:left="480"/>
                                <w:rPr>
                                  <w:rFonts w:ascii="Arial" w:hAnsi="Arial" w:cs="Arial"/>
                                  <w:color w:val="000000"/>
                                  <w:sz w:val="20"/>
                                  <w:szCs w:val="20"/>
                                </w:rPr>
                              </w:pPr>
                              <w:r w:rsidRPr="005449E1">
                                <w:rPr>
                                  <w:rFonts w:ascii="Arial" w:hAnsi="Arial" w:cs="Arial"/>
                                  <w:color w:val="000000"/>
                                  <w:sz w:val="20"/>
                                  <w:szCs w:val="20"/>
                                </w:rPr>
                                <w:t xml:space="preserve">sends a copy of the form to </w:t>
                              </w:r>
                              <w:r w:rsidR="007C473F">
                                <w:rPr>
                                  <w:rFonts w:ascii="Arial" w:hAnsi="Arial" w:cs="Arial"/>
                                  <w:color w:val="000000"/>
                                  <w:sz w:val="20"/>
                                  <w:szCs w:val="20"/>
                                </w:rPr>
                                <w:t>relevant</w:t>
                              </w:r>
                              <w:r w:rsidRPr="005449E1">
                                <w:rPr>
                                  <w:rFonts w:ascii="Arial" w:hAnsi="Arial" w:cs="Arial"/>
                                  <w:color w:val="000000"/>
                                  <w:sz w:val="20"/>
                                  <w:szCs w:val="20"/>
                                </w:rPr>
                                <w:t xml:space="preserve"> pharmacists (Primary and Secondary Care) </w:t>
                              </w:r>
                            </w:p>
                            <w:p w14:paraId="33BB9160" w14:textId="77777777" w:rsidR="005449E1" w:rsidRPr="005449E1" w:rsidRDefault="005449E1" w:rsidP="005449E1">
                              <w:pPr>
                                <w:numPr>
                                  <w:ilvl w:val="0"/>
                                  <w:numId w:val="5"/>
                                </w:numPr>
                                <w:tabs>
                                  <w:tab w:val="clear" w:pos="780"/>
                                  <w:tab w:val="num" w:pos="480"/>
                                </w:tabs>
                                <w:autoSpaceDE w:val="0"/>
                                <w:autoSpaceDN w:val="0"/>
                                <w:adjustRightInd w:val="0"/>
                                <w:ind w:left="480"/>
                                <w:rPr>
                                  <w:rFonts w:ascii="Arial" w:hAnsi="Arial" w:cs="Arial"/>
                                  <w:color w:val="000000"/>
                                  <w:sz w:val="20"/>
                                  <w:szCs w:val="20"/>
                                </w:rPr>
                              </w:pPr>
                              <w:r w:rsidRPr="005449E1">
                                <w:rPr>
                                  <w:rFonts w:ascii="Arial" w:hAnsi="Arial" w:cs="Arial"/>
                                  <w:color w:val="000000"/>
                                  <w:sz w:val="20"/>
                                  <w:szCs w:val="20"/>
                                </w:rPr>
                                <w:t>confirms receipt to applicant</w:t>
                              </w:r>
                            </w:p>
                            <w:p w14:paraId="3DC4EF42" w14:textId="77777777" w:rsidR="005449E1" w:rsidRPr="005449E1" w:rsidRDefault="005449E1" w:rsidP="005449E1">
                              <w:pPr>
                                <w:numPr>
                                  <w:ilvl w:val="0"/>
                                  <w:numId w:val="5"/>
                                </w:numPr>
                                <w:tabs>
                                  <w:tab w:val="clear" w:pos="780"/>
                                  <w:tab w:val="num" w:pos="480"/>
                                </w:tabs>
                                <w:autoSpaceDE w:val="0"/>
                                <w:autoSpaceDN w:val="0"/>
                                <w:adjustRightInd w:val="0"/>
                                <w:ind w:left="480"/>
                                <w:rPr>
                                  <w:rFonts w:ascii="Arial" w:hAnsi="Arial" w:cs="Arial"/>
                                  <w:color w:val="000000"/>
                                  <w:sz w:val="20"/>
                                  <w:szCs w:val="20"/>
                                </w:rPr>
                              </w:pPr>
                              <w:r w:rsidRPr="005449E1">
                                <w:rPr>
                                  <w:rFonts w:ascii="Arial" w:hAnsi="Arial" w:cs="Arial"/>
                                  <w:color w:val="000000"/>
                                  <w:sz w:val="20"/>
                                  <w:szCs w:val="20"/>
                                </w:rPr>
                                <w:t>Gives the new product application a reference number and adds to the New Product Application log</w:t>
                              </w:r>
                            </w:p>
                          </w:txbxContent>
                        </wps:txbx>
                        <wps:bodyPr rot="0" vert="horz" wrap="square" lIns="56693" tIns="28346" rIns="56693" bIns="28346" anchor="t" anchorCtr="0" upright="1">
                          <a:noAutofit/>
                        </wps:bodyPr>
                      </wps:wsp>
                      <wps:wsp>
                        <wps:cNvPr id="10" name="Text Box 305"/>
                        <wps:cNvSpPr txBox="1">
                          <a:spLocks noChangeArrowheads="1"/>
                        </wps:cNvSpPr>
                        <wps:spPr bwMode="auto">
                          <a:xfrm>
                            <a:off x="1731065" y="4168582"/>
                            <a:ext cx="4143406" cy="63814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8DFC478" w14:textId="09DC9294" w:rsidR="005449E1" w:rsidRPr="005449E1" w:rsidRDefault="005449E1" w:rsidP="005449E1">
                              <w:pPr>
                                <w:autoSpaceDE w:val="0"/>
                                <w:autoSpaceDN w:val="0"/>
                                <w:adjustRightInd w:val="0"/>
                                <w:jc w:val="center"/>
                                <w:rPr>
                                  <w:rFonts w:ascii="Arial" w:hAnsi="Arial" w:cs="Arial"/>
                                  <w:color w:val="000000"/>
                                  <w:sz w:val="20"/>
                                  <w:szCs w:val="20"/>
                                </w:rPr>
                              </w:pPr>
                              <w:r w:rsidRPr="005449E1">
                                <w:rPr>
                                  <w:rFonts w:ascii="Arial" w:hAnsi="Arial" w:cs="Arial"/>
                                  <w:color w:val="000000"/>
                                  <w:sz w:val="20"/>
                                  <w:szCs w:val="20"/>
                                </w:rPr>
                                <w:t>Nominated pharmacist undertakes an Independent Assessment/Review and forwards completed assessment to APC Secretary. Reviews will be completed within 3 months of receipt of the new product application.</w:t>
                              </w:r>
                            </w:p>
                          </w:txbxContent>
                        </wps:txbx>
                        <wps:bodyPr rot="0" vert="horz" wrap="square" lIns="56693" tIns="28346" rIns="56693" bIns="28346" anchor="t" anchorCtr="0" upright="1">
                          <a:noAutofit/>
                        </wps:bodyPr>
                      </wps:wsp>
                      <wps:wsp>
                        <wps:cNvPr id="11" name="Line 306"/>
                        <wps:cNvCnPr/>
                        <wps:spPr bwMode="auto">
                          <a:xfrm>
                            <a:off x="3123532" y="2405804"/>
                            <a:ext cx="453" cy="228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307"/>
                        <wps:cNvCnPr/>
                        <wps:spPr bwMode="auto">
                          <a:xfrm>
                            <a:off x="3123079" y="3958379"/>
                            <a:ext cx="453" cy="228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308"/>
                        <wps:cNvCnPr/>
                        <wps:spPr bwMode="auto">
                          <a:xfrm flipH="1">
                            <a:off x="3120813" y="4806730"/>
                            <a:ext cx="2266" cy="2851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309"/>
                        <wps:cNvSpPr txBox="1">
                          <a:spLocks noChangeArrowheads="1"/>
                        </wps:cNvSpPr>
                        <wps:spPr bwMode="auto">
                          <a:xfrm>
                            <a:off x="1731065" y="6789911"/>
                            <a:ext cx="4143406" cy="43637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6CFDFF67" w14:textId="3E917C72" w:rsidR="005449E1" w:rsidRPr="005449E1" w:rsidRDefault="005449E1" w:rsidP="005449E1">
                              <w:pPr>
                                <w:autoSpaceDE w:val="0"/>
                                <w:autoSpaceDN w:val="0"/>
                                <w:adjustRightInd w:val="0"/>
                                <w:jc w:val="center"/>
                                <w:rPr>
                                  <w:rFonts w:ascii="Arial" w:hAnsi="Arial" w:cs="Arial"/>
                                  <w:color w:val="000000"/>
                                  <w:sz w:val="20"/>
                                  <w:szCs w:val="20"/>
                                </w:rPr>
                              </w:pPr>
                              <w:r w:rsidRPr="005449E1">
                                <w:rPr>
                                  <w:rFonts w:ascii="Arial" w:hAnsi="Arial" w:cs="Arial"/>
                                  <w:color w:val="000000"/>
                                  <w:sz w:val="20"/>
                                  <w:szCs w:val="20"/>
                                </w:rPr>
                                <w:t>APC Chair</w:t>
                              </w:r>
                              <w:r w:rsidR="00E21726">
                                <w:rPr>
                                  <w:rFonts w:ascii="Arial" w:hAnsi="Arial" w:cs="Arial"/>
                                  <w:color w:val="000000"/>
                                  <w:sz w:val="20"/>
                                  <w:szCs w:val="20"/>
                                </w:rPr>
                                <w:t xml:space="preserve"> or representative</w:t>
                              </w:r>
                              <w:r w:rsidRPr="005449E1">
                                <w:rPr>
                                  <w:rFonts w:ascii="Arial" w:hAnsi="Arial" w:cs="Arial"/>
                                  <w:color w:val="000000"/>
                                  <w:sz w:val="20"/>
                                  <w:szCs w:val="20"/>
                                </w:rPr>
                                <w:t xml:space="preserve"> informs </w:t>
                              </w:r>
                              <w:r w:rsidR="006C3399">
                                <w:rPr>
                                  <w:rFonts w:ascii="Arial" w:hAnsi="Arial" w:cs="Arial"/>
                                  <w:color w:val="000000"/>
                                  <w:sz w:val="20"/>
                                  <w:szCs w:val="20"/>
                                </w:rPr>
                                <w:t xml:space="preserve">the </w:t>
                              </w:r>
                              <w:r w:rsidRPr="005449E1">
                                <w:rPr>
                                  <w:rFonts w:ascii="Arial" w:hAnsi="Arial" w:cs="Arial"/>
                                  <w:color w:val="000000"/>
                                  <w:sz w:val="20"/>
                                  <w:szCs w:val="20"/>
                                </w:rPr>
                                <w:t>applicant of</w:t>
                              </w:r>
                              <w:r w:rsidR="006C3399">
                                <w:rPr>
                                  <w:rFonts w:ascii="Arial" w:hAnsi="Arial" w:cs="Arial"/>
                                  <w:color w:val="000000"/>
                                  <w:sz w:val="20"/>
                                  <w:szCs w:val="20"/>
                                </w:rPr>
                                <w:t xml:space="preserve"> the</w:t>
                              </w:r>
                              <w:r w:rsidRPr="005449E1">
                                <w:rPr>
                                  <w:rFonts w:ascii="Arial" w:hAnsi="Arial" w:cs="Arial"/>
                                  <w:color w:val="000000"/>
                                  <w:sz w:val="20"/>
                                  <w:szCs w:val="20"/>
                                </w:rPr>
                                <w:t xml:space="preserve"> APC decision by letter</w:t>
                              </w:r>
                              <w:r w:rsidR="00E21726">
                                <w:rPr>
                                  <w:rFonts w:ascii="Arial" w:hAnsi="Arial" w:cs="Arial"/>
                                  <w:color w:val="000000"/>
                                  <w:sz w:val="20"/>
                                  <w:szCs w:val="20"/>
                                </w:rPr>
                                <w:t>/email</w:t>
                              </w:r>
                              <w:r w:rsidR="001F1E27">
                                <w:rPr>
                                  <w:rFonts w:ascii="Arial" w:hAnsi="Arial" w:cs="Arial"/>
                                  <w:color w:val="000000"/>
                                  <w:sz w:val="20"/>
                                  <w:szCs w:val="20"/>
                                </w:rPr>
                                <w:t>.</w:t>
                              </w:r>
                            </w:p>
                          </w:txbxContent>
                        </wps:txbx>
                        <wps:bodyPr rot="0" vert="horz" wrap="square" lIns="56693" tIns="28346" rIns="56693" bIns="28346" anchor="t" anchorCtr="0" upright="1">
                          <a:noAutofit/>
                        </wps:bodyPr>
                      </wps:wsp>
                      <wps:wsp>
                        <wps:cNvPr id="15" name="Text Box 310"/>
                        <wps:cNvSpPr txBox="1">
                          <a:spLocks noChangeArrowheads="1"/>
                        </wps:cNvSpPr>
                        <wps:spPr bwMode="auto">
                          <a:xfrm>
                            <a:off x="1731065" y="179160"/>
                            <a:ext cx="2856099" cy="38138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605168D" w14:textId="77777777" w:rsidR="005449E1" w:rsidRPr="005449E1" w:rsidRDefault="005449E1" w:rsidP="005449E1">
                              <w:pPr>
                                <w:autoSpaceDE w:val="0"/>
                                <w:autoSpaceDN w:val="0"/>
                                <w:adjustRightInd w:val="0"/>
                                <w:jc w:val="center"/>
                                <w:rPr>
                                  <w:rFonts w:ascii="Arial" w:hAnsi="Arial" w:cs="Arial"/>
                                  <w:color w:val="000000"/>
                                </w:rPr>
                              </w:pPr>
                              <w:r w:rsidRPr="005449E1">
                                <w:rPr>
                                  <w:rFonts w:ascii="Arial" w:hAnsi="Arial" w:cs="Arial"/>
                                  <w:b/>
                                  <w:color w:val="000000"/>
                                  <w:sz w:val="20"/>
                                  <w:szCs w:val="20"/>
                                </w:rPr>
                                <w:t>New drug is introduced or requested</w:t>
                              </w:r>
                            </w:p>
                            <w:p w14:paraId="0C3ECEBB" w14:textId="77777777" w:rsidR="005449E1" w:rsidRPr="009E4DB9" w:rsidRDefault="005449E1" w:rsidP="005449E1">
                              <w:pPr>
                                <w:autoSpaceDE w:val="0"/>
                                <w:autoSpaceDN w:val="0"/>
                                <w:adjustRightInd w:val="0"/>
                                <w:jc w:val="center"/>
                                <w:rPr>
                                  <w:rFonts w:cs="Arial"/>
                                  <w:color w:val="000000"/>
                                </w:rPr>
                              </w:pPr>
                            </w:p>
                          </w:txbxContent>
                        </wps:txbx>
                        <wps:bodyPr rot="0" vert="horz" wrap="square" lIns="56693" tIns="28346" rIns="56693" bIns="28346" anchor="t" anchorCtr="0" upright="1">
                          <a:noAutofit/>
                        </wps:bodyPr>
                      </wps:wsp>
                      <wps:wsp>
                        <wps:cNvPr id="16" name="Text Box 311"/>
                        <wps:cNvSpPr txBox="1">
                          <a:spLocks noChangeArrowheads="1"/>
                        </wps:cNvSpPr>
                        <wps:spPr bwMode="auto">
                          <a:xfrm>
                            <a:off x="1731065" y="797796"/>
                            <a:ext cx="2856099" cy="391137"/>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32AF3636" w14:textId="77777777" w:rsidR="005449E1" w:rsidRPr="005449E1" w:rsidRDefault="005449E1" w:rsidP="005449E1">
                              <w:pPr>
                                <w:autoSpaceDE w:val="0"/>
                                <w:autoSpaceDN w:val="0"/>
                                <w:adjustRightInd w:val="0"/>
                                <w:jc w:val="center"/>
                                <w:rPr>
                                  <w:rFonts w:ascii="Arial" w:hAnsi="Arial" w:cs="Arial"/>
                                  <w:color w:val="000000"/>
                                </w:rPr>
                              </w:pPr>
                              <w:r w:rsidRPr="005449E1">
                                <w:rPr>
                                  <w:rFonts w:ascii="Arial" w:hAnsi="Arial" w:cs="Arial"/>
                                  <w:b/>
                                  <w:color w:val="000000"/>
                                  <w:sz w:val="20"/>
                                  <w:szCs w:val="20"/>
                                </w:rPr>
                                <w:t>Does the drug have a positive NICE technology appraisal?</w:t>
                              </w:r>
                            </w:p>
                            <w:p w14:paraId="06BF965A" w14:textId="77777777" w:rsidR="005449E1" w:rsidRPr="009E4DB9" w:rsidRDefault="005449E1" w:rsidP="005449E1">
                              <w:pPr>
                                <w:autoSpaceDE w:val="0"/>
                                <w:autoSpaceDN w:val="0"/>
                                <w:adjustRightInd w:val="0"/>
                                <w:jc w:val="center"/>
                                <w:rPr>
                                  <w:rFonts w:cs="Arial"/>
                                  <w:color w:val="000000"/>
                                </w:rPr>
                              </w:pPr>
                            </w:p>
                          </w:txbxContent>
                        </wps:txbx>
                        <wps:bodyPr rot="0" vert="horz" wrap="square" lIns="56693" tIns="28346" rIns="56693" bIns="28346" anchor="t" anchorCtr="0" upright="1">
                          <a:noAutofit/>
                        </wps:bodyPr>
                      </wps:wsp>
                      <wps:wsp>
                        <wps:cNvPr id="17" name="Line 312"/>
                        <wps:cNvCnPr/>
                        <wps:spPr bwMode="auto">
                          <a:xfrm flipH="1">
                            <a:off x="440132" y="1188933"/>
                            <a:ext cx="1290933" cy="1064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313"/>
                        <wps:cNvCnPr/>
                        <wps:spPr bwMode="auto">
                          <a:xfrm>
                            <a:off x="3124892" y="1245697"/>
                            <a:ext cx="453" cy="3055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14"/>
                        <wps:cNvCnPr/>
                        <wps:spPr bwMode="auto">
                          <a:xfrm>
                            <a:off x="3123986" y="560541"/>
                            <a:ext cx="907" cy="2483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315"/>
                        <wps:cNvSpPr txBox="1">
                          <a:spLocks noChangeArrowheads="1"/>
                        </wps:cNvSpPr>
                        <wps:spPr bwMode="auto">
                          <a:xfrm>
                            <a:off x="3267221" y="1283835"/>
                            <a:ext cx="377127" cy="21020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1BE9EAF" w14:textId="77777777" w:rsidR="005449E1" w:rsidRPr="00DF7AE4" w:rsidRDefault="005449E1" w:rsidP="005449E1">
                              <w:pPr>
                                <w:autoSpaceDE w:val="0"/>
                                <w:autoSpaceDN w:val="0"/>
                                <w:adjustRightInd w:val="0"/>
                                <w:jc w:val="center"/>
                                <w:rPr>
                                  <w:rFonts w:cs="Arial"/>
                                  <w:color w:val="000000"/>
                                  <w:sz w:val="20"/>
                                  <w:szCs w:val="20"/>
                                </w:rPr>
                              </w:pPr>
                              <w:r w:rsidRPr="00DF7AE4">
                                <w:rPr>
                                  <w:rFonts w:cs="Arial"/>
                                  <w:color w:val="000000"/>
                                  <w:sz w:val="20"/>
                                  <w:szCs w:val="20"/>
                                </w:rPr>
                                <w:t>No</w:t>
                              </w:r>
                            </w:p>
                          </w:txbxContent>
                        </wps:txbx>
                        <wps:bodyPr rot="0" vert="horz" wrap="square" lIns="56693" tIns="28346" rIns="56693" bIns="28346" anchor="t" anchorCtr="0" upright="1">
                          <a:noAutofit/>
                        </wps:bodyPr>
                      </wps:wsp>
                      <wps:wsp>
                        <wps:cNvPr id="21" name="Text Box 316"/>
                        <wps:cNvSpPr txBox="1">
                          <a:spLocks noChangeArrowheads="1"/>
                        </wps:cNvSpPr>
                        <wps:spPr bwMode="auto">
                          <a:xfrm>
                            <a:off x="171339" y="2253695"/>
                            <a:ext cx="377127" cy="20931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3860C60A" w14:textId="77777777" w:rsidR="005449E1" w:rsidRPr="00DF7AE4" w:rsidRDefault="005449E1" w:rsidP="005449E1">
                              <w:pPr>
                                <w:autoSpaceDE w:val="0"/>
                                <w:autoSpaceDN w:val="0"/>
                                <w:adjustRightInd w:val="0"/>
                                <w:jc w:val="center"/>
                                <w:rPr>
                                  <w:rFonts w:cs="Arial"/>
                                  <w:color w:val="000000"/>
                                  <w:sz w:val="20"/>
                                  <w:szCs w:val="20"/>
                                </w:rPr>
                              </w:pPr>
                              <w:r>
                                <w:rPr>
                                  <w:rFonts w:cs="Arial"/>
                                  <w:color w:val="000000"/>
                                  <w:sz w:val="20"/>
                                  <w:szCs w:val="20"/>
                                </w:rPr>
                                <w:t>Yes</w:t>
                              </w:r>
                            </w:p>
                          </w:txbxContent>
                        </wps:txbx>
                        <wps:bodyPr rot="0" vert="horz" wrap="square" lIns="56693" tIns="28346" rIns="56693" bIns="28346" anchor="t" anchorCtr="0" upright="1">
                          <a:noAutofit/>
                        </wps:bodyPr>
                      </wps:wsp>
                      <wps:wsp>
                        <wps:cNvPr id="22" name="Line 317"/>
                        <wps:cNvCnPr/>
                        <wps:spPr bwMode="auto">
                          <a:xfrm>
                            <a:off x="3125346" y="5513615"/>
                            <a:ext cx="907" cy="3906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318"/>
                        <wps:cNvSpPr txBox="1">
                          <a:spLocks noChangeArrowheads="1"/>
                        </wps:cNvSpPr>
                        <wps:spPr bwMode="auto">
                          <a:xfrm>
                            <a:off x="1731065" y="5904309"/>
                            <a:ext cx="4143406" cy="49535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7F13955E" w14:textId="457898FA" w:rsidR="005449E1" w:rsidRPr="005449E1" w:rsidRDefault="005449E1" w:rsidP="005449E1">
                              <w:pPr>
                                <w:autoSpaceDE w:val="0"/>
                                <w:autoSpaceDN w:val="0"/>
                                <w:adjustRightInd w:val="0"/>
                                <w:jc w:val="center"/>
                                <w:rPr>
                                  <w:rFonts w:ascii="Arial" w:hAnsi="Arial" w:cs="Arial"/>
                                  <w:color w:val="000000"/>
                                  <w:sz w:val="20"/>
                                  <w:szCs w:val="20"/>
                                </w:rPr>
                              </w:pPr>
                              <w:r w:rsidRPr="005449E1">
                                <w:rPr>
                                  <w:rFonts w:ascii="Arial" w:hAnsi="Arial" w:cs="Arial"/>
                                  <w:color w:val="000000"/>
                                  <w:sz w:val="20"/>
                                  <w:szCs w:val="20"/>
                                </w:rPr>
                                <w:t xml:space="preserve">Electronic formulary and traffic light list updated with </w:t>
                              </w:r>
                              <w:r w:rsidR="006C3399">
                                <w:rPr>
                                  <w:rFonts w:ascii="Arial" w:hAnsi="Arial" w:cs="Arial"/>
                                  <w:color w:val="000000"/>
                                  <w:sz w:val="20"/>
                                  <w:szCs w:val="20"/>
                                </w:rPr>
                                <w:t xml:space="preserve">the </w:t>
                              </w:r>
                              <w:r w:rsidRPr="005449E1">
                                <w:rPr>
                                  <w:rFonts w:ascii="Arial" w:hAnsi="Arial" w:cs="Arial"/>
                                  <w:color w:val="000000"/>
                                  <w:sz w:val="20"/>
                                  <w:szCs w:val="20"/>
                                </w:rPr>
                                <w:t>APC decision following on from the meeting</w:t>
                              </w:r>
                              <w:r w:rsidR="001F1E27">
                                <w:rPr>
                                  <w:rFonts w:ascii="Arial" w:hAnsi="Arial" w:cs="Arial"/>
                                  <w:color w:val="000000"/>
                                  <w:sz w:val="20"/>
                                  <w:szCs w:val="20"/>
                                </w:rPr>
                                <w:t>.</w:t>
                              </w:r>
                            </w:p>
                          </w:txbxContent>
                        </wps:txbx>
                        <wps:bodyPr rot="0" vert="horz" wrap="square" lIns="56693" tIns="28346" rIns="56693" bIns="28346" anchor="t" anchorCtr="0" upright="1">
                          <a:noAutofit/>
                        </wps:bodyPr>
                      </wps:wsp>
                      <wps:wsp>
                        <wps:cNvPr id="24" name="Text Box 319"/>
                        <wps:cNvSpPr txBox="1">
                          <a:spLocks noChangeArrowheads="1"/>
                        </wps:cNvSpPr>
                        <wps:spPr bwMode="auto">
                          <a:xfrm>
                            <a:off x="1731065" y="5091879"/>
                            <a:ext cx="4143406" cy="4217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5CC7A9C6" w14:textId="77777777" w:rsidR="005449E1" w:rsidRPr="005449E1" w:rsidRDefault="005449E1" w:rsidP="005449E1">
                              <w:pPr>
                                <w:autoSpaceDE w:val="0"/>
                                <w:autoSpaceDN w:val="0"/>
                                <w:adjustRightInd w:val="0"/>
                                <w:jc w:val="center"/>
                                <w:rPr>
                                  <w:rFonts w:ascii="Arial" w:hAnsi="Arial" w:cs="Arial"/>
                                  <w:color w:val="000000"/>
                                  <w:sz w:val="20"/>
                                  <w:szCs w:val="20"/>
                                </w:rPr>
                              </w:pPr>
                              <w:r w:rsidRPr="005449E1">
                                <w:rPr>
                                  <w:rFonts w:ascii="Arial" w:hAnsi="Arial" w:cs="Arial"/>
                                  <w:color w:val="000000"/>
                                  <w:sz w:val="20"/>
                                  <w:szCs w:val="20"/>
                                </w:rPr>
                                <w:t>Considered at the APC to determine use locally and agree</w:t>
                              </w:r>
                              <w:r w:rsidR="006C3399">
                                <w:rPr>
                                  <w:rFonts w:ascii="Arial" w:hAnsi="Arial" w:cs="Arial"/>
                                  <w:color w:val="000000"/>
                                  <w:sz w:val="20"/>
                                  <w:szCs w:val="20"/>
                                </w:rPr>
                                <w:t xml:space="preserve"> both</w:t>
                              </w:r>
                              <w:r w:rsidRPr="005449E1">
                                <w:rPr>
                                  <w:rFonts w:ascii="Arial" w:hAnsi="Arial" w:cs="Arial"/>
                                  <w:color w:val="000000"/>
                                  <w:sz w:val="20"/>
                                  <w:szCs w:val="20"/>
                                </w:rPr>
                                <w:t xml:space="preserve"> a traffic light classification</w:t>
                              </w:r>
                              <w:r w:rsidR="006C3399">
                                <w:rPr>
                                  <w:rFonts w:ascii="Arial" w:hAnsi="Arial" w:cs="Arial"/>
                                  <w:color w:val="000000"/>
                                  <w:sz w:val="20"/>
                                  <w:szCs w:val="20"/>
                                </w:rPr>
                                <w:t xml:space="preserve"> and the need for any supporting guidelines.</w:t>
                              </w:r>
                            </w:p>
                          </w:txbxContent>
                        </wps:txbx>
                        <wps:bodyPr rot="0" vert="horz" wrap="square" lIns="56693" tIns="28346" rIns="56693" bIns="28346" anchor="t" anchorCtr="0" upright="1">
                          <a:noAutofit/>
                        </wps:bodyPr>
                      </wps:wsp>
                      <wps:wsp>
                        <wps:cNvPr id="25" name="Line 320"/>
                        <wps:cNvCnPr/>
                        <wps:spPr bwMode="auto">
                          <a:xfrm>
                            <a:off x="378486" y="2463011"/>
                            <a:ext cx="1352579" cy="2629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21"/>
                        <wps:cNvCnPr/>
                        <wps:spPr bwMode="auto">
                          <a:xfrm>
                            <a:off x="3126252" y="6399661"/>
                            <a:ext cx="453" cy="390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F326EF2" id="Canvas 301" o:spid="_x0000_s1029" editas="canvas" style="width:495pt;height:585.55pt;mso-position-horizontal-relative:char;mso-position-vertical-relative:line" coordsize="62865,7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2865;height:74364;visibility:visible;mso-wrap-style:square">
                  <v:fill o:detectmouseclick="t"/>
                  <v:path o:connecttype="none"/>
                </v:shape>
                <v:shape id="Text Box 303" o:spid="_x0000_s1031" type="#_x0000_t202" style="position:absolute;left:17310;top:15512;width:41434;height:9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" filled="f" fillcolor="#bbe0e3" strokeweight=".25pt">
                  <v:textbox inset="1.57481mm,.78739mm,1.57481mm,.78739mm">
                    <w:txbxContent>
                      <w:p w14:paraId="5D934EA2" w14:textId="77777777" w:rsidR="005449E1" w:rsidRPr="005449E1" w:rsidRDefault="005449E1" w:rsidP="005449E1">
                        <w:pPr>
                          <w:autoSpaceDE w:val="0"/>
                          <w:autoSpaceDN w:val="0"/>
                          <w:adjustRightInd w:val="0"/>
                          <w:jc w:val="center"/>
                          <w:rPr>
                            <w:rFonts w:ascii="Arial" w:hAnsi="Arial" w:cs="Arial"/>
                            <w:b/>
                            <w:color w:val="000000"/>
                            <w:sz w:val="20"/>
                            <w:szCs w:val="20"/>
                          </w:rPr>
                        </w:pPr>
                        <w:r w:rsidRPr="005449E1">
                          <w:rPr>
                            <w:rFonts w:ascii="Arial" w:hAnsi="Arial" w:cs="Arial"/>
                            <w:b/>
                            <w:color w:val="000000"/>
                            <w:sz w:val="20"/>
                            <w:szCs w:val="20"/>
                          </w:rPr>
                          <w:t xml:space="preserve">Applicant </w:t>
                        </w:r>
                        <w:proofErr w:type="gramStart"/>
                        <w:r w:rsidRPr="005449E1">
                          <w:rPr>
                            <w:rFonts w:ascii="Arial" w:hAnsi="Arial" w:cs="Arial"/>
                            <w:b/>
                            <w:color w:val="000000"/>
                            <w:sz w:val="20"/>
                            <w:szCs w:val="20"/>
                          </w:rPr>
                          <w:t>e.g.</w:t>
                        </w:r>
                        <w:proofErr w:type="gramEnd"/>
                        <w:r w:rsidRPr="005449E1">
                          <w:rPr>
                            <w:rFonts w:ascii="Arial" w:hAnsi="Arial" w:cs="Arial"/>
                            <w:b/>
                            <w:color w:val="000000"/>
                            <w:sz w:val="20"/>
                            <w:szCs w:val="20"/>
                          </w:rPr>
                          <w:t xml:space="preserve"> consultant or GP obtains a “New Product Application and Assessment form”  </w:t>
                        </w:r>
                      </w:p>
                      <w:p w14:paraId="773C85C0" w14:textId="77777777" w:rsidR="005449E1" w:rsidRPr="005449E1" w:rsidRDefault="005449E1" w:rsidP="005449E1">
                        <w:pPr>
                          <w:autoSpaceDE w:val="0"/>
                          <w:autoSpaceDN w:val="0"/>
                          <w:adjustRightInd w:val="0"/>
                          <w:jc w:val="center"/>
                          <w:rPr>
                            <w:rFonts w:ascii="Arial" w:hAnsi="Arial" w:cs="Arial"/>
                            <w:color w:val="000000"/>
                            <w:sz w:val="20"/>
                            <w:szCs w:val="20"/>
                          </w:rPr>
                        </w:pPr>
                        <w:r w:rsidRPr="005449E1">
                          <w:rPr>
                            <w:rFonts w:ascii="Arial" w:hAnsi="Arial" w:cs="Arial"/>
                            <w:color w:val="000000"/>
                            <w:sz w:val="20"/>
                            <w:szCs w:val="20"/>
                          </w:rPr>
                          <w:t xml:space="preserve">Available to download at the following link: </w:t>
                        </w:r>
                        <w:hyperlink r:id="rId18" w:history="1">
                          <w:r w:rsidR="00793DF7" w:rsidRPr="00793DF7">
                            <w:rPr>
                              <w:rStyle w:val="Hyperlink"/>
                              <w:rFonts w:ascii="Arial" w:hAnsi="Arial" w:cs="Arial"/>
                              <w:sz w:val="16"/>
                              <w:szCs w:val="16"/>
                            </w:rPr>
                            <w:t>http://www.barnsleyccg.nhs.uk/members-professionals/area-prescribing-committee.htm</w:t>
                          </w:r>
                        </w:hyperlink>
                        <w:r w:rsidR="00793DF7">
                          <w:rPr>
                            <w:rFonts w:ascii="Arial" w:hAnsi="Arial" w:cs="Arial"/>
                            <w:color w:val="000000"/>
                            <w:sz w:val="20"/>
                            <w:szCs w:val="20"/>
                          </w:rPr>
                          <w:t xml:space="preserve"> </w:t>
                        </w:r>
                      </w:p>
                      <w:p w14:paraId="67E3FBFA" w14:textId="77777777" w:rsidR="005449E1" w:rsidRPr="005449E1" w:rsidRDefault="005449E1" w:rsidP="005449E1">
                        <w:pPr>
                          <w:autoSpaceDE w:val="0"/>
                          <w:autoSpaceDN w:val="0"/>
                          <w:adjustRightInd w:val="0"/>
                          <w:jc w:val="center"/>
                          <w:rPr>
                            <w:rFonts w:ascii="Arial" w:hAnsi="Arial" w:cs="Arial"/>
                            <w:color w:val="000000"/>
                          </w:rPr>
                        </w:pPr>
                        <w:r w:rsidRPr="005449E1">
                          <w:rPr>
                            <w:rFonts w:ascii="Arial" w:hAnsi="Arial" w:cs="Arial"/>
                            <w:color w:val="000000"/>
                            <w:sz w:val="20"/>
                            <w:szCs w:val="20"/>
                          </w:rPr>
                          <w:t xml:space="preserve">or </w:t>
                        </w:r>
                        <w:r w:rsidR="00793DF7">
                          <w:rPr>
                            <w:rFonts w:ascii="Arial" w:hAnsi="Arial" w:cs="Arial"/>
                            <w:color w:val="000000"/>
                            <w:sz w:val="20"/>
                            <w:szCs w:val="20"/>
                          </w:rPr>
                          <w:t>a</w:t>
                        </w:r>
                        <w:r w:rsidRPr="005449E1">
                          <w:rPr>
                            <w:rFonts w:ascii="Arial" w:hAnsi="Arial" w:cs="Arial"/>
                            <w:color w:val="000000"/>
                            <w:sz w:val="20"/>
                            <w:szCs w:val="20"/>
                          </w:rPr>
                          <w:t>vailable via the APC secretary (</w:t>
                        </w:r>
                        <w:hyperlink r:id="rId19" w:history="1">
                          <w:r w:rsidRPr="005449E1">
                            <w:rPr>
                              <w:rStyle w:val="Hyperlink"/>
                              <w:rFonts w:ascii="Arial" w:hAnsi="Arial" w:cs="Arial"/>
                              <w:sz w:val="20"/>
                              <w:szCs w:val="20"/>
                            </w:rPr>
                            <w:t>nicola.brazier@nhs.net</w:t>
                          </w:r>
                        </w:hyperlink>
                        <w:r w:rsidRPr="005449E1">
                          <w:rPr>
                            <w:rFonts w:ascii="Arial" w:hAnsi="Arial" w:cs="Arial"/>
                            <w:color w:val="000000"/>
                            <w:sz w:val="20"/>
                            <w:szCs w:val="20"/>
                          </w:rPr>
                          <w:t>)</w:t>
                        </w:r>
                      </w:p>
                      <w:p w14:paraId="30468EF2" w14:textId="77777777" w:rsidR="005449E1" w:rsidRPr="009E4DB9" w:rsidRDefault="005449E1" w:rsidP="005449E1">
                        <w:pPr>
                          <w:autoSpaceDE w:val="0"/>
                          <w:autoSpaceDN w:val="0"/>
                          <w:adjustRightInd w:val="0"/>
                          <w:jc w:val="center"/>
                          <w:rPr>
                            <w:rFonts w:cs="Arial"/>
                            <w:color w:val="000000"/>
                          </w:rPr>
                        </w:pPr>
                      </w:p>
                    </w:txbxContent>
                  </v:textbox>
                </v:shape>
                <v:shape id="Text Box 304" o:spid="_x0000_s1032" type="#_x0000_t202" style="position:absolute;left:17310;top:26346;width:41434;height:1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" filled="f" fillcolor="#bbe0e3" strokeweight=".25pt">
                  <v:textbox inset="1.57481mm,.78739mm,1.57481mm,.78739mm">
                    <w:txbxContent>
                      <w:p w14:paraId="35A1EF43" w14:textId="77777777" w:rsidR="005449E1" w:rsidRPr="005449E1" w:rsidRDefault="005449E1" w:rsidP="005449E1">
                        <w:pPr>
                          <w:autoSpaceDE w:val="0"/>
                          <w:autoSpaceDN w:val="0"/>
                          <w:adjustRightInd w:val="0"/>
                          <w:jc w:val="center"/>
                          <w:rPr>
                            <w:rFonts w:ascii="Arial" w:hAnsi="Arial" w:cs="Arial"/>
                            <w:color w:val="000000"/>
                          </w:rPr>
                        </w:pPr>
                        <w:r w:rsidRPr="005449E1">
                          <w:rPr>
                            <w:rFonts w:ascii="Arial" w:hAnsi="Arial" w:cs="Arial"/>
                            <w:color w:val="000000"/>
                            <w:sz w:val="20"/>
                            <w:szCs w:val="20"/>
                          </w:rPr>
                          <w:t>Applicant returns completed electronic form</w:t>
                        </w:r>
                        <w:r w:rsidR="006C3399">
                          <w:rPr>
                            <w:rFonts w:ascii="Arial" w:hAnsi="Arial" w:cs="Arial"/>
                            <w:color w:val="000000"/>
                            <w:sz w:val="20"/>
                            <w:szCs w:val="20"/>
                          </w:rPr>
                          <w:t xml:space="preserve"> and APC declaration of interest form</w:t>
                        </w:r>
                        <w:r w:rsidRPr="005449E1">
                          <w:rPr>
                            <w:rFonts w:ascii="Arial" w:hAnsi="Arial" w:cs="Arial"/>
                            <w:color w:val="000000"/>
                            <w:sz w:val="20"/>
                            <w:szCs w:val="20"/>
                          </w:rPr>
                          <w:t xml:space="preserve"> to the APC secretary (</w:t>
                        </w:r>
                        <w:hyperlink r:id="rId20" w:history="1">
                          <w:r w:rsidRPr="005449E1">
                            <w:rPr>
                              <w:rStyle w:val="Hyperlink"/>
                              <w:rFonts w:ascii="Arial" w:hAnsi="Arial" w:cs="Arial"/>
                              <w:sz w:val="20"/>
                              <w:szCs w:val="20"/>
                            </w:rPr>
                            <w:t>nicola.brazier@nhs.net</w:t>
                          </w:r>
                        </w:hyperlink>
                        <w:r w:rsidRPr="005449E1">
                          <w:rPr>
                            <w:rFonts w:ascii="Arial" w:hAnsi="Arial" w:cs="Arial"/>
                            <w:color w:val="000000"/>
                            <w:sz w:val="20"/>
                            <w:szCs w:val="20"/>
                          </w:rPr>
                          <w:t>)</w:t>
                        </w:r>
                      </w:p>
                      <w:p w14:paraId="2064AB44" w14:textId="77777777" w:rsidR="005449E1" w:rsidRPr="005449E1" w:rsidRDefault="005449E1" w:rsidP="005449E1">
                        <w:pPr>
                          <w:autoSpaceDE w:val="0"/>
                          <w:autoSpaceDN w:val="0"/>
                          <w:adjustRightInd w:val="0"/>
                          <w:rPr>
                            <w:rFonts w:ascii="Arial" w:hAnsi="Arial" w:cs="Arial"/>
                            <w:color w:val="000000"/>
                            <w:sz w:val="20"/>
                            <w:szCs w:val="20"/>
                          </w:rPr>
                        </w:pPr>
                        <w:r w:rsidRPr="005449E1">
                          <w:rPr>
                            <w:rFonts w:ascii="Arial" w:hAnsi="Arial" w:cs="Arial"/>
                            <w:color w:val="000000"/>
                            <w:sz w:val="20"/>
                            <w:szCs w:val="20"/>
                          </w:rPr>
                          <w:t>APC secretary:</w:t>
                        </w:r>
                      </w:p>
                      <w:p w14:paraId="510B25F2" w14:textId="54564A5C" w:rsidR="005449E1" w:rsidRPr="005449E1" w:rsidRDefault="005449E1" w:rsidP="005449E1">
                        <w:pPr>
                          <w:numPr>
                            <w:ilvl w:val="0"/>
                            <w:numId w:val="5"/>
                          </w:numPr>
                          <w:tabs>
                            <w:tab w:val="clear" w:pos="780"/>
                            <w:tab w:val="num" w:pos="480"/>
                          </w:tabs>
                          <w:autoSpaceDE w:val="0"/>
                          <w:autoSpaceDN w:val="0"/>
                          <w:adjustRightInd w:val="0"/>
                          <w:ind w:left="480"/>
                          <w:rPr>
                            <w:rFonts w:ascii="Arial" w:hAnsi="Arial" w:cs="Arial"/>
                            <w:color w:val="000000"/>
                            <w:sz w:val="20"/>
                            <w:szCs w:val="20"/>
                          </w:rPr>
                        </w:pPr>
                        <w:r w:rsidRPr="005449E1">
                          <w:rPr>
                            <w:rFonts w:ascii="Arial" w:hAnsi="Arial" w:cs="Arial"/>
                            <w:color w:val="000000"/>
                            <w:sz w:val="20"/>
                            <w:szCs w:val="20"/>
                          </w:rPr>
                          <w:t xml:space="preserve">sends a copy of the form to </w:t>
                        </w:r>
                        <w:r w:rsidR="007C473F">
                          <w:rPr>
                            <w:rFonts w:ascii="Arial" w:hAnsi="Arial" w:cs="Arial"/>
                            <w:color w:val="000000"/>
                            <w:sz w:val="20"/>
                            <w:szCs w:val="20"/>
                          </w:rPr>
                          <w:t>relevant</w:t>
                        </w:r>
                        <w:r w:rsidRPr="005449E1">
                          <w:rPr>
                            <w:rFonts w:ascii="Arial" w:hAnsi="Arial" w:cs="Arial"/>
                            <w:color w:val="000000"/>
                            <w:sz w:val="20"/>
                            <w:szCs w:val="20"/>
                          </w:rPr>
                          <w:t xml:space="preserve"> pharmacists (Primary and Secondary Care) </w:t>
                        </w:r>
                      </w:p>
                      <w:p w14:paraId="33BB9160" w14:textId="77777777" w:rsidR="005449E1" w:rsidRPr="005449E1" w:rsidRDefault="005449E1" w:rsidP="005449E1">
                        <w:pPr>
                          <w:numPr>
                            <w:ilvl w:val="0"/>
                            <w:numId w:val="5"/>
                          </w:numPr>
                          <w:tabs>
                            <w:tab w:val="clear" w:pos="780"/>
                            <w:tab w:val="num" w:pos="480"/>
                          </w:tabs>
                          <w:autoSpaceDE w:val="0"/>
                          <w:autoSpaceDN w:val="0"/>
                          <w:adjustRightInd w:val="0"/>
                          <w:ind w:left="480"/>
                          <w:rPr>
                            <w:rFonts w:ascii="Arial" w:hAnsi="Arial" w:cs="Arial"/>
                            <w:color w:val="000000"/>
                            <w:sz w:val="20"/>
                            <w:szCs w:val="20"/>
                          </w:rPr>
                        </w:pPr>
                        <w:r w:rsidRPr="005449E1">
                          <w:rPr>
                            <w:rFonts w:ascii="Arial" w:hAnsi="Arial" w:cs="Arial"/>
                            <w:color w:val="000000"/>
                            <w:sz w:val="20"/>
                            <w:szCs w:val="20"/>
                          </w:rPr>
                          <w:t>confirms receipt to applicant</w:t>
                        </w:r>
                      </w:p>
                      <w:p w14:paraId="3DC4EF42" w14:textId="77777777" w:rsidR="005449E1" w:rsidRPr="005449E1" w:rsidRDefault="005449E1" w:rsidP="005449E1">
                        <w:pPr>
                          <w:numPr>
                            <w:ilvl w:val="0"/>
                            <w:numId w:val="5"/>
                          </w:numPr>
                          <w:tabs>
                            <w:tab w:val="clear" w:pos="780"/>
                            <w:tab w:val="num" w:pos="480"/>
                          </w:tabs>
                          <w:autoSpaceDE w:val="0"/>
                          <w:autoSpaceDN w:val="0"/>
                          <w:adjustRightInd w:val="0"/>
                          <w:ind w:left="480"/>
                          <w:rPr>
                            <w:rFonts w:ascii="Arial" w:hAnsi="Arial" w:cs="Arial"/>
                            <w:color w:val="000000"/>
                            <w:sz w:val="20"/>
                            <w:szCs w:val="20"/>
                          </w:rPr>
                        </w:pPr>
                        <w:r w:rsidRPr="005449E1">
                          <w:rPr>
                            <w:rFonts w:ascii="Arial" w:hAnsi="Arial" w:cs="Arial"/>
                            <w:color w:val="000000"/>
                            <w:sz w:val="20"/>
                            <w:szCs w:val="20"/>
                          </w:rPr>
                          <w:t>Gives the new product application a reference number and adds to the New Product Application log</w:t>
                        </w:r>
                      </w:p>
                    </w:txbxContent>
                  </v:textbox>
                </v:shape>
                <v:shape id="Text Box 305" o:spid="_x0000_s1033" type="#_x0000_t202" style="position:absolute;left:17310;top:41685;width:41434;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" filled="f" fillcolor="#bbe0e3" strokeweight=".25pt">
                  <v:textbox inset="1.57481mm,.78739mm,1.57481mm,.78739mm">
                    <w:txbxContent>
                      <w:p w14:paraId="08DFC478" w14:textId="09DC9294" w:rsidR="005449E1" w:rsidRPr="005449E1" w:rsidRDefault="005449E1" w:rsidP="005449E1">
                        <w:pPr>
                          <w:autoSpaceDE w:val="0"/>
                          <w:autoSpaceDN w:val="0"/>
                          <w:adjustRightInd w:val="0"/>
                          <w:jc w:val="center"/>
                          <w:rPr>
                            <w:rFonts w:ascii="Arial" w:hAnsi="Arial" w:cs="Arial"/>
                            <w:color w:val="000000"/>
                            <w:sz w:val="20"/>
                            <w:szCs w:val="20"/>
                          </w:rPr>
                        </w:pPr>
                        <w:r w:rsidRPr="005449E1">
                          <w:rPr>
                            <w:rFonts w:ascii="Arial" w:hAnsi="Arial" w:cs="Arial"/>
                            <w:color w:val="000000"/>
                            <w:sz w:val="20"/>
                            <w:szCs w:val="20"/>
                          </w:rPr>
                          <w:t>Nominated pharmacist undertakes an Independent Assessment/Review and forwards completed assessment to APC Secretary. Reviews will be completed within 3 months of receipt of the new product application.</w:t>
                        </w:r>
                      </w:p>
                    </w:txbxContent>
                  </v:textbox>
                </v:shape>
                <v:line id="Line 306" o:spid="_x0000_s1034" style="position:absolute;visibility:visible;mso-wrap-style:square" from="31235,24058" to="31239,2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307" o:spid="_x0000_s1035" style="position:absolute;visibility:visible;mso-wrap-style:square" from="31230,39583" to="31235,4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308" o:spid="_x0000_s1036" style="position:absolute;flip:x;visibility:visible;mso-wrap-style:square" from="31208,48067" to="31230,5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shape id="Text Box 309" o:spid="_x0000_s1037" type="#_x0000_t202" style="position:absolute;left:17310;top:67899;width:41434;height:4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" filled="f" fillcolor="#bbe0e3" strokeweight=".25pt">
                  <v:textbox inset="1.57481mm,.78739mm,1.57481mm,.78739mm">
                    <w:txbxContent>
                      <w:p w14:paraId="6CFDFF67" w14:textId="3E917C72" w:rsidR="005449E1" w:rsidRPr="005449E1" w:rsidRDefault="005449E1" w:rsidP="005449E1">
                        <w:pPr>
                          <w:autoSpaceDE w:val="0"/>
                          <w:autoSpaceDN w:val="0"/>
                          <w:adjustRightInd w:val="0"/>
                          <w:jc w:val="center"/>
                          <w:rPr>
                            <w:rFonts w:ascii="Arial" w:hAnsi="Arial" w:cs="Arial"/>
                            <w:color w:val="000000"/>
                            <w:sz w:val="20"/>
                            <w:szCs w:val="20"/>
                          </w:rPr>
                        </w:pPr>
                        <w:r w:rsidRPr="005449E1">
                          <w:rPr>
                            <w:rFonts w:ascii="Arial" w:hAnsi="Arial" w:cs="Arial"/>
                            <w:color w:val="000000"/>
                            <w:sz w:val="20"/>
                            <w:szCs w:val="20"/>
                          </w:rPr>
                          <w:t>APC Chair</w:t>
                        </w:r>
                        <w:r w:rsidR="00E21726">
                          <w:rPr>
                            <w:rFonts w:ascii="Arial" w:hAnsi="Arial" w:cs="Arial"/>
                            <w:color w:val="000000"/>
                            <w:sz w:val="20"/>
                            <w:szCs w:val="20"/>
                          </w:rPr>
                          <w:t xml:space="preserve"> or representative</w:t>
                        </w:r>
                        <w:r w:rsidRPr="005449E1">
                          <w:rPr>
                            <w:rFonts w:ascii="Arial" w:hAnsi="Arial" w:cs="Arial"/>
                            <w:color w:val="000000"/>
                            <w:sz w:val="20"/>
                            <w:szCs w:val="20"/>
                          </w:rPr>
                          <w:t xml:space="preserve"> informs </w:t>
                        </w:r>
                        <w:r w:rsidR="006C3399">
                          <w:rPr>
                            <w:rFonts w:ascii="Arial" w:hAnsi="Arial" w:cs="Arial"/>
                            <w:color w:val="000000"/>
                            <w:sz w:val="20"/>
                            <w:szCs w:val="20"/>
                          </w:rPr>
                          <w:t xml:space="preserve">the </w:t>
                        </w:r>
                        <w:r w:rsidRPr="005449E1">
                          <w:rPr>
                            <w:rFonts w:ascii="Arial" w:hAnsi="Arial" w:cs="Arial"/>
                            <w:color w:val="000000"/>
                            <w:sz w:val="20"/>
                            <w:szCs w:val="20"/>
                          </w:rPr>
                          <w:t>applicant of</w:t>
                        </w:r>
                        <w:r w:rsidR="006C3399">
                          <w:rPr>
                            <w:rFonts w:ascii="Arial" w:hAnsi="Arial" w:cs="Arial"/>
                            <w:color w:val="000000"/>
                            <w:sz w:val="20"/>
                            <w:szCs w:val="20"/>
                          </w:rPr>
                          <w:t xml:space="preserve"> the</w:t>
                        </w:r>
                        <w:r w:rsidRPr="005449E1">
                          <w:rPr>
                            <w:rFonts w:ascii="Arial" w:hAnsi="Arial" w:cs="Arial"/>
                            <w:color w:val="000000"/>
                            <w:sz w:val="20"/>
                            <w:szCs w:val="20"/>
                          </w:rPr>
                          <w:t xml:space="preserve"> APC decision by letter</w:t>
                        </w:r>
                        <w:r w:rsidR="00E21726">
                          <w:rPr>
                            <w:rFonts w:ascii="Arial" w:hAnsi="Arial" w:cs="Arial"/>
                            <w:color w:val="000000"/>
                            <w:sz w:val="20"/>
                            <w:szCs w:val="20"/>
                          </w:rPr>
                          <w:t>/email</w:t>
                        </w:r>
                        <w:r w:rsidR="001F1E27">
                          <w:rPr>
                            <w:rFonts w:ascii="Arial" w:hAnsi="Arial" w:cs="Arial"/>
                            <w:color w:val="000000"/>
                            <w:sz w:val="20"/>
                            <w:szCs w:val="20"/>
                          </w:rPr>
                          <w:t>.</w:t>
                        </w:r>
                      </w:p>
                    </w:txbxContent>
                  </v:textbox>
                </v:shape>
                <v:shape id="Text Box 310" o:spid="_x0000_s1038" type="#_x0000_t202" style="position:absolute;left:17310;top:1791;width:28561;height:3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" filled="f" fillcolor="#bbe0e3" strokeweight=".25pt">
                  <v:textbox inset="1.57481mm,.78739mm,1.57481mm,.78739mm">
                    <w:txbxContent>
                      <w:p w14:paraId="0605168D" w14:textId="77777777" w:rsidR="005449E1" w:rsidRPr="005449E1" w:rsidRDefault="005449E1" w:rsidP="005449E1">
                        <w:pPr>
                          <w:autoSpaceDE w:val="0"/>
                          <w:autoSpaceDN w:val="0"/>
                          <w:adjustRightInd w:val="0"/>
                          <w:jc w:val="center"/>
                          <w:rPr>
                            <w:rFonts w:ascii="Arial" w:hAnsi="Arial" w:cs="Arial"/>
                            <w:color w:val="000000"/>
                          </w:rPr>
                        </w:pPr>
                        <w:r w:rsidRPr="005449E1">
                          <w:rPr>
                            <w:rFonts w:ascii="Arial" w:hAnsi="Arial" w:cs="Arial"/>
                            <w:b/>
                            <w:color w:val="000000"/>
                            <w:sz w:val="20"/>
                            <w:szCs w:val="20"/>
                          </w:rPr>
                          <w:t>New drug is introduced or requested</w:t>
                        </w:r>
                      </w:p>
                      <w:p w14:paraId="0C3ECEBB" w14:textId="77777777" w:rsidR="005449E1" w:rsidRPr="009E4DB9" w:rsidRDefault="005449E1" w:rsidP="005449E1">
                        <w:pPr>
                          <w:autoSpaceDE w:val="0"/>
                          <w:autoSpaceDN w:val="0"/>
                          <w:adjustRightInd w:val="0"/>
                          <w:jc w:val="center"/>
                          <w:rPr>
                            <w:rFonts w:cs="Arial"/>
                            <w:color w:val="000000"/>
                          </w:rPr>
                        </w:pPr>
                      </w:p>
                    </w:txbxContent>
                  </v:textbox>
                </v:shape>
                <v:shape id="Text Box 311" o:spid="_x0000_s1039" type="#_x0000_t202" style="position:absolute;left:17310;top:7977;width:28561;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" filled="f" fillcolor="#bbe0e3" strokeweight=".25pt">
                  <v:textbox inset="1.57481mm,.78739mm,1.57481mm,.78739mm">
                    <w:txbxContent>
                      <w:p w14:paraId="32AF3636" w14:textId="77777777" w:rsidR="005449E1" w:rsidRPr="005449E1" w:rsidRDefault="005449E1" w:rsidP="005449E1">
                        <w:pPr>
                          <w:autoSpaceDE w:val="0"/>
                          <w:autoSpaceDN w:val="0"/>
                          <w:adjustRightInd w:val="0"/>
                          <w:jc w:val="center"/>
                          <w:rPr>
                            <w:rFonts w:ascii="Arial" w:hAnsi="Arial" w:cs="Arial"/>
                            <w:color w:val="000000"/>
                          </w:rPr>
                        </w:pPr>
                        <w:r w:rsidRPr="005449E1">
                          <w:rPr>
                            <w:rFonts w:ascii="Arial" w:hAnsi="Arial" w:cs="Arial"/>
                            <w:b/>
                            <w:color w:val="000000"/>
                            <w:sz w:val="20"/>
                            <w:szCs w:val="20"/>
                          </w:rPr>
                          <w:t>Does the drug have a positive NICE technology appraisal?</w:t>
                        </w:r>
                      </w:p>
                      <w:p w14:paraId="06BF965A" w14:textId="77777777" w:rsidR="005449E1" w:rsidRPr="009E4DB9" w:rsidRDefault="005449E1" w:rsidP="005449E1">
                        <w:pPr>
                          <w:autoSpaceDE w:val="0"/>
                          <w:autoSpaceDN w:val="0"/>
                          <w:adjustRightInd w:val="0"/>
                          <w:jc w:val="center"/>
                          <w:rPr>
                            <w:rFonts w:cs="Arial"/>
                            <w:color w:val="000000"/>
                          </w:rPr>
                        </w:pPr>
                      </w:p>
                    </w:txbxContent>
                  </v:textbox>
                </v:shape>
                <v:line id="Line 312" o:spid="_x0000_s1040" style="position:absolute;flip:x;visibility:visible;mso-wrap-style:square" from="4401,11889" to="17310,2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313" o:spid="_x0000_s1041" style="position:absolute;visibility:visible;mso-wrap-style:square" from="31248,12456" to="31253,1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314" o:spid="_x0000_s1042" style="position:absolute;visibility:visible;mso-wrap-style:square" from="31239,5605" to="31248,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315" o:spid="_x0000_s1043" type="#_x0000_t202" style="position:absolute;left:32672;top:12838;width:377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" filled="f" fillcolor="#bbe0e3" strokeweight=".25pt">
                  <v:textbox inset="1.57481mm,.78739mm,1.57481mm,.78739mm">
                    <w:txbxContent>
                      <w:p w14:paraId="01BE9EAF" w14:textId="77777777" w:rsidR="005449E1" w:rsidRPr="00DF7AE4" w:rsidRDefault="005449E1" w:rsidP="005449E1">
                        <w:pPr>
                          <w:autoSpaceDE w:val="0"/>
                          <w:autoSpaceDN w:val="0"/>
                          <w:adjustRightInd w:val="0"/>
                          <w:jc w:val="center"/>
                          <w:rPr>
                            <w:rFonts w:cs="Arial"/>
                            <w:color w:val="000000"/>
                            <w:sz w:val="20"/>
                            <w:szCs w:val="20"/>
                          </w:rPr>
                        </w:pPr>
                        <w:r w:rsidRPr="00DF7AE4">
                          <w:rPr>
                            <w:rFonts w:cs="Arial"/>
                            <w:color w:val="000000"/>
                            <w:sz w:val="20"/>
                            <w:szCs w:val="20"/>
                          </w:rPr>
                          <w:t>No</w:t>
                        </w:r>
                      </w:p>
                    </w:txbxContent>
                  </v:textbox>
                </v:shape>
                <v:shape id="Text Box 316" o:spid="_x0000_s1044" type="#_x0000_t202" style="position:absolute;left:1713;top:22536;width:3771;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" filled="f" fillcolor="#bbe0e3" strokeweight=".25pt">
                  <v:textbox inset="1.57481mm,.78739mm,1.57481mm,.78739mm">
                    <w:txbxContent>
                      <w:p w14:paraId="3860C60A" w14:textId="77777777" w:rsidR="005449E1" w:rsidRPr="00DF7AE4" w:rsidRDefault="005449E1" w:rsidP="005449E1">
                        <w:pPr>
                          <w:autoSpaceDE w:val="0"/>
                          <w:autoSpaceDN w:val="0"/>
                          <w:adjustRightInd w:val="0"/>
                          <w:jc w:val="center"/>
                          <w:rPr>
                            <w:rFonts w:cs="Arial"/>
                            <w:color w:val="000000"/>
                            <w:sz w:val="20"/>
                            <w:szCs w:val="20"/>
                          </w:rPr>
                        </w:pPr>
                        <w:r>
                          <w:rPr>
                            <w:rFonts w:cs="Arial"/>
                            <w:color w:val="000000"/>
                            <w:sz w:val="20"/>
                            <w:szCs w:val="20"/>
                          </w:rPr>
                          <w:t>Yes</w:t>
                        </w:r>
                      </w:p>
                    </w:txbxContent>
                  </v:textbox>
                </v:shape>
                <v:line id="Line 317" o:spid="_x0000_s1045" style="position:absolute;visibility:visible;mso-wrap-style:square" from="31253,55136" to="31262,5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318" o:spid="_x0000_s1046" type="#_x0000_t202" style="position:absolute;left:17310;top:59043;width:4143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" filled="f" fillcolor="#bbe0e3" strokeweight=".25pt">
                  <v:textbox inset="1.57481mm,.78739mm,1.57481mm,.78739mm">
                    <w:txbxContent>
                      <w:p w14:paraId="7F13955E" w14:textId="457898FA" w:rsidR="005449E1" w:rsidRPr="005449E1" w:rsidRDefault="005449E1" w:rsidP="005449E1">
                        <w:pPr>
                          <w:autoSpaceDE w:val="0"/>
                          <w:autoSpaceDN w:val="0"/>
                          <w:adjustRightInd w:val="0"/>
                          <w:jc w:val="center"/>
                          <w:rPr>
                            <w:rFonts w:ascii="Arial" w:hAnsi="Arial" w:cs="Arial"/>
                            <w:color w:val="000000"/>
                            <w:sz w:val="20"/>
                            <w:szCs w:val="20"/>
                          </w:rPr>
                        </w:pPr>
                        <w:r w:rsidRPr="005449E1">
                          <w:rPr>
                            <w:rFonts w:ascii="Arial" w:hAnsi="Arial" w:cs="Arial"/>
                            <w:color w:val="000000"/>
                            <w:sz w:val="20"/>
                            <w:szCs w:val="20"/>
                          </w:rPr>
                          <w:t xml:space="preserve">Electronic formulary and traffic light list updated with </w:t>
                        </w:r>
                        <w:r w:rsidR="006C3399">
                          <w:rPr>
                            <w:rFonts w:ascii="Arial" w:hAnsi="Arial" w:cs="Arial"/>
                            <w:color w:val="000000"/>
                            <w:sz w:val="20"/>
                            <w:szCs w:val="20"/>
                          </w:rPr>
                          <w:t xml:space="preserve">the </w:t>
                        </w:r>
                        <w:r w:rsidRPr="005449E1">
                          <w:rPr>
                            <w:rFonts w:ascii="Arial" w:hAnsi="Arial" w:cs="Arial"/>
                            <w:color w:val="000000"/>
                            <w:sz w:val="20"/>
                            <w:szCs w:val="20"/>
                          </w:rPr>
                          <w:t>APC decision following on from the meeting</w:t>
                        </w:r>
                        <w:r w:rsidR="001F1E27">
                          <w:rPr>
                            <w:rFonts w:ascii="Arial" w:hAnsi="Arial" w:cs="Arial"/>
                            <w:color w:val="000000"/>
                            <w:sz w:val="20"/>
                            <w:szCs w:val="20"/>
                          </w:rPr>
                          <w:t>.</w:t>
                        </w:r>
                      </w:p>
                    </w:txbxContent>
                  </v:textbox>
                </v:shape>
                <v:shape id="Text Box 319" o:spid="_x0000_s1047" type="#_x0000_t202" style="position:absolute;left:17310;top:50918;width:41434;height:4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" filled="f" fillcolor="#bbe0e3" strokeweight=".25pt">
                  <v:textbox inset="1.57481mm,.78739mm,1.57481mm,.78739mm">
                    <w:txbxContent>
                      <w:p w14:paraId="5CC7A9C6" w14:textId="77777777" w:rsidR="005449E1" w:rsidRPr="005449E1" w:rsidRDefault="005449E1" w:rsidP="005449E1">
                        <w:pPr>
                          <w:autoSpaceDE w:val="0"/>
                          <w:autoSpaceDN w:val="0"/>
                          <w:adjustRightInd w:val="0"/>
                          <w:jc w:val="center"/>
                          <w:rPr>
                            <w:rFonts w:ascii="Arial" w:hAnsi="Arial" w:cs="Arial"/>
                            <w:color w:val="000000"/>
                            <w:sz w:val="20"/>
                            <w:szCs w:val="20"/>
                          </w:rPr>
                        </w:pPr>
                        <w:r w:rsidRPr="005449E1">
                          <w:rPr>
                            <w:rFonts w:ascii="Arial" w:hAnsi="Arial" w:cs="Arial"/>
                            <w:color w:val="000000"/>
                            <w:sz w:val="20"/>
                            <w:szCs w:val="20"/>
                          </w:rPr>
                          <w:t>Considered at the APC to determine use locally and agree</w:t>
                        </w:r>
                        <w:r w:rsidR="006C3399">
                          <w:rPr>
                            <w:rFonts w:ascii="Arial" w:hAnsi="Arial" w:cs="Arial"/>
                            <w:color w:val="000000"/>
                            <w:sz w:val="20"/>
                            <w:szCs w:val="20"/>
                          </w:rPr>
                          <w:t xml:space="preserve"> both</w:t>
                        </w:r>
                        <w:r w:rsidRPr="005449E1">
                          <w:rPr>
                            <w:rFonts w:ascii="Arial" w:hAnsi="Arial" w:cs="Arial"/>
                            <w:color w:val="000000"/>
                            <w:sz w:val="20"/>
                            <w:szCs w:val="20"/>
                          </w:rPr>
                          <w:t xml:space="preserve"> a traffic light classification</w:t>
                        </w:r>
                        <w:r w:rsidR="006C3399">
                          <w:rPr>
                            <w:rFonts w:ascii="Arial" w:hAnsi="Arial" w:cs="Arial"/>
                            <w:color w:val="000000"/>
                            <w:sz w:val="20"/>
                            <w:szCs w:val="20"/>
                          </w:rPr>
                          <w:t xml:space="preserve"> and the need for any supporting guidelines.</w:t>
                        </w:r>
                      </w:p>
                    </w:txbxContent>
                  </v:textbox>
                </v:shape>
                <v:line id="Line 320" o:spid="_x0000_s1048" style="position:absolute;visibility:visible;mso-wrap-style:square" from="3784,24630" to="17310,5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321" o:spid="_x0000_s1049" style="position:absolute;visibility:visible;mso-wrap-style:square" from="31262,63996" to="31267,67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w10:anchorlock/>
              </v:group>
            </w:pict>
          </mc:Fallback>
        </mc:AlternateContent>
      </w:r>
    </w:p>
    <w:p w14:paraId="615CA4CE" w14:textId="77777777" w:rsidR="005449E1" w:rsidRPr="005449E1" w:rsidRDefault="005449E1" w:rsidP="005449E1">
      <w:pPr>
        <w:rPr>
          <w:rFonts w:ascii="Arial" w:hAnsi="Arial"/>
          <w:lang w:eastAsia="en-US"/>
        </w:rPr>
      </w:pPr>
    </w:p>
    <w:p w14:paraId="3A2B5A50" w14:textId="77777777" w:rsidR="005449E1" w:rsidRDefault="005449E1" w:rsidP="005449E1">
      <w:pPr>
        <w:rPr>
          <w:rFonts w:ascii="Arial" w:hAnsi="Arial"/>
          <w:lang w:eastAsia="en-US"/>
        </w:rPr>
      </w:pPr>
    </w:p>
    <w:p w14:paraId="2C3482FC" w14:textId="77777777" w:rsidR="00341E26" w:rsidRDefault="00341E26" w:rsidP="005449E1">
      <w:pPr>
        <w:rPr>
          <w:rFonts w:ascii="Arial" w:hAnsi="Arial"/>
          <w:lang w:eastAsia="en-US"/>
        </w:rPr>
      </w:pPr>
    </w:p>
    <w:p w14:paraId="7591C1CE" w14:textId="77777777" w:rsidR="006146CF" w:rsidRPr="005449E1" w:rsidRDefault="006146CF" w:rsidP="005449E1">
      <w:pPr>
        <w:rPr>
          <w:rFonts w:ascii="Arial" w:hAnsi="Arial"/>
          <w:lang w:eastAsia="en-US"/>
        </w:rPr>
      </w:pPr>
    </w:p>
    <w:p w14:paraId="73C4E7E1" w14:textId="77777777" w:rsidR="005449E1" w:rsidRPr="005449E1" w:rsidRDefault="005449E1" w:rsidP="005449E1">
      <w:pPr>
        <w:rPr>
          <w:rFonts w:ascii="Arial" w:hAnsi="Arial"/>
          <w:lang w:eastAsia="en-US"/>
        </w:rPr>
      </w:pPr>
    </w:p>
    <w:p w14:paraId="6400A03E" w14:textId="77777777" w:rsidR="005449E1" w:rsidRPr="005449E1" w:rsidRDefault="005449E1" w:rsidP="005449E1">
      <w:pPr>
        <w:jc w:val="center"/>
        <w:rPr>
          <w:rFonts w:ascii="Arial" w:hAnsi="Arial"/>
          <w:b/>
          <w:bCs/>
          <w:u w:val="single"/>
          <w:lang w:eastAsia="en-US"/>
        </w:rPr>
      </w:pPr>
      <w:r w:rsidRPr="005449E1">
        <w:rPr>
          <w:rFonts w:ascii="Arial" w:hAnsi="Arial"/>
          <w:b/>
          <w:bCs/>
          <w:u w:val="single"/>
          <w:lang w:eastAsia="en-US"/>
        </w:rPr>
        <w:lastRenderedPageBreak/>
        <w:t>BARNSLEY AREA PRESCRIBING COMMITTEE</w:t>
      </w:r>
    </w:p>
    <w:p w14:paraId="07104DF5" w14:textId="77777777" w:rsidR="005449E1" w:rsidRPr="005449E1" w:rsidRDefault="005449E1" w:rsidP="005449E1">
      <w:pPr>
        <w:keepNext/>
        <w:jc w:val="center"/>
        <w:outlineLvl w:val="0"/>
        <w:rPr>
          <w:rFonts w:ascii="Arial" w:hAnsi="Arial"/>
          <w:b/>
          <w:bCs/>
          <w:u w:val="single"/>
          <w:lang w:eastAsia="en-US"/>
        </w:rPr>
      </w:pPr>
    </w:p>
    <w:p w14:paraId="178B64E8" w14:textId="77777777" w:rsidR="005449E1" w:rsidRPr="005449E1" w:rsidRDefault="005449E1" w:rsidP="005449E1">
      <w:pPr>
        <w:keepNext/>
        <w:jc w:val="center"/>
        <w:outlineLvl w:val="0"/>
        <w:rPr>
          <w:rFonts w:ascii="Arial" w:hAnsi="Arial"/>
          <w:b/>
          <w:bCs/>
          <w:u w:val="single"/>
          <w:lang w:eastAsia="en-US"/>
        </w:rPr>
      </w:pPr>
      <w:r w:rsidRPr="005449E1">
        <w:rPr>
          <w:rFonts w:ascii="Arial" w:hAnsi="Arial"/>
          <w:b/>
          <w:bCs/>
          <w:u w:val="single"/>
          <w:lang w:eastAsia="en-US"/>
        </w:rPr>
        <w:t>NEW PRODUCT APPLICATION</w:t>
      </w:r>
    </w:p>
    <w:p w14:paraId="59AAD4E6" w14:textId="77777777" w:rsidR="005449E1" w:rsidRPr="005449E1" w:rsidRDefault="005449E1" w:rsidP="005449E1">
      <w:pPr>
        <w:rPr>
          <w:rFonts w:ascii="Arial" w:hAnsi="Arial"/>
          <w:sz w:val="22"/>
          <w:lang w:eastAsia="en-US"/>
        </w:rPr>
      </w:pPr>
    </w:p>
    <w:p w14:paraId="09B65360" w14:textId="77777777" w:rsidR="005449E1" w:rsidRPr="005449E1" w:rsidRDefault="005449E1" w:rsidP="005449E1">
      <w:pPr>
        <w:rPr>
          <w:rFonts w:ascii="Arial" w:hAnsi="Arial"/>
          <w:sz w:val="22"/>
          <w:szCs w:val="22"/>
          <w:lang w:eastAsia="en-US"/>
        </w:rPr>
      </w:pPr>
      <w:r w:rsidRPr="005449E1">
        <w:rPr>
          <w:rFonts w:ascii="Arial" w:hAnsi="Arial"/>
          <w:sz w:val="22"/>
          <w:szCs w:val="22"/>
          <w:lang w:eastAsia="en-US"/>
        </w:rPr>
        <w:t>Requests should be made by a Consultant</w:t>
      </w:r>
      <w:r w:rsidR="006C3399">
        <w:rPr>
          <w:rFonts w:ascii="Arial" w:hAnsi="Arial"/>
          <w:sz w:val="22"/>
          <w:szCs w:val="22"/>
          <w:lang w:eastAsia="en-US"/>
        </w:rPr>
        <w:t>,</w:t>
      </w:r>
      <w:r w:rsidRPr="005449E1">
        <w:rPr>
          <w:rFonts w:ascii="Arial" w:hAnsi="Arial"/>
          <w:sz w:val="22"/>
          <w:szCs w:val="22"/>
          <w:lang w:eastAsia="en-US"/>
        </w:rPr>
        <w:t xml:space="preserve"> </w:t>
      </w:r>
      <w:proofErr w:type="gramStart"/>
      <w:r w:rsidRPr="005449E1">
        <w:rPr>
          <w:rFonts w:ascii="Arial" w:hAnsi="Arial"/>
          <w:sz w:val="22"/>
          <w:szCs w:val="22"/>
          <w:lang w:eastAsia="en-US"/>
        </w:rPr>
        <w:t>GP</w:t>
      </w:r>
      <w:proofErr w:type="gramEnd"/>
      <w:r w:rsidR="006C3399">
        <w:rPr>
          <w:rFonts w:ascii="Arial" w:hAnsi="Arial"/>
          <w:sz w:val="22"/>
          <w:szCs w:val="22"/>
          <w:lang w:eastAsia="en-US"/>
        </w:rPr>
        <w:t xml:space="preserve"> or other independent prescriber</w:t>
      </w:r>
      <w:r w:rsidRPr="005449E1">
        <w:rPr>
          <w:rFonts w:ascii="Arial" w:hAnsi="Arial"/>
          <w:sz w:val="22"/>
          <w:szCs w:val="22"/>
          <w:lang w:eastAsia="en-US"/>
        </w:rPr>
        <w:t>.  Please ensure all sections are completed to avoid any delay in consideration by APC.</w:t>
      </w:r>
    </w:p>
    <w:p w14:paraId="32A938DB" w14:textId="77777777" w:rsidR="005449E1" w:rsidRPr="005449E1" w:rsidRDefault="00ED5DAB" w:rsidP="005449E1">
      <w:pPr>
        <w:rPr>
          <w:rFonts w:ascii="Arial" w:hAnsi="Arial"/>
          <w:sz w:val="22"/>
          <w:szCs w:val="22"/>
          <w:lang w:eastAsia="en-US"/>
        </w:rPr>
      </w:pPr>
      <w:r>
        <w:rPr>
          <w:rFonts w:ascii="Arial" w:hAnsi="Arial"/>
          <w:noProof/>
          <w:sz w:val="22"/>
        </w:rPr>
        <mc:AlternateContent>
          <mc:Choice Requires="wps">
            <w:drawing>
              <wp:anchor distT="0" distB="0" distL="114300" distR="114300" simplePos="0" relativeHeight="251656704" behindDoc="0" locked="0" layoutInCell="1" allowOverlap="1" wp14:anchorId="22993F3A" wp14:editId="6C1B55B5">
                <wp:simplePos x="0" y="0"/>
                <wp:positionH relativeFrom="column">
                  <wp:posOffset>-340995</wp:posOffset>
                </wp:positionH>
                <wp:positionV relativeFrom="paragraph">
                  <wp:posOffset>74930</wp:posOffset>
                </wp:positionV>
                <wp:extent cx="6238875" cy="668655"/>
                <wp:effectExtent l="11430" t="8255" r="7620"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68655"/>
                        </a:xfrm>
                        <a:prstGeom prst="rect">
                          <a:avLst/>
                        </a:prstGeom>
                        <a:solidFill>
                          <a:srgbClr val="FFFFFF"/>
                        </a:solidFill>
                        <a:ln w="9525">
                          <a:solidFill>
                            <a:srgbClr val="000000"/>
                          </a:solidFill>
                          <a:miter lim="800000"/>
                          <a:headEnd/>
                          <a:tailEnd/>
                        </a:ln>
                      </wps:spPr>
                      <wps:txbx>
                        <w:txbxContent>
                          <w:p w14:paraId="2108B78F" w14:textId="77777777" w:rsidR="005449E1" w:rsidRDefault="005449E1" w:rsidP="005449E1">
                            <w:pPr>
                              <w:rPr>
                                <w:rFonts w:ascii="Arial" w:hAnsi="Arial" w:cs="Arial"/>
                              </w:rPr>
                            </w:pPr>
                            <w:r w:rsidRPr="00C751DA">
                              <w:rPr>
                                <w:rFonts w:ascii="Arial" w:hAnsi="Arial" w:cs="Arial"/>
                              </w:rPr>
                              <w:t>Drug Name</w:t>
                            </w:r>
                            <w:r w:rsidR="00C22744">
                              <w:rPr>
                                <w:rFonts w:ascii="Arial" w:hAnsi="Arial" w:cs="Arial"/>
                              </w:rPr>
                              <w:t>, Strength and Form</w:t>
                            </w:r>
                            <w:r w:rsidRPr="00C751DA">
                              <w:rPr>
                                <w:rFonts w:ascii="Arial" w:hAnsi="Arial" w:cs="Arial"/>
                              </w:rPr>
                              <w:t>: …………………………………………………………</w:t>
                            </w:r>
                            <w:r w:rsidR="004D4EB1">
                              <w:rPr>
                                <w:rFonts w:ascii="Arial" w:hAnsi="Arial" w:cs="Arial"/>
                              </w:rPr>
                              <w:t>…</w:t>
                            </w:r>
                          </w:p>
                          <w:p w14:paraId="6676B333" w14:textId="77777777" w:rsidR="003012EE" w:rsidRDefault="003012EE" w:rsidP="005449E1">
                            <w:pPr>
                              <w:rPr>
                                <w:rFonts w:ascii="Arial" w:hAnsi="Arial" w:cs="Arial"/>
                              </w:rPr>
                            </w:pPr>
                          </w:p>
                          <w:p w14:paraId="72C5ABF4" w14:textId="77777777" w:rsidR="006146CF" w:rsidRDefault="003012EE" w:rsidP="006146CF">
                            <w:pPr>
                              <w:rPr>
                                <w:rFonts w:ascii="Arial" w:hAnsi="Arial" w:cs="Arial"/>
                              </w:rPr>
                            </w:pPr>
                            <w:r w:rsidRPr="004A5D4B">
                              <w:rPr>
                                <w:rFonts w:ascii="Arial" w:hAnsi="Arial" w:cs="Arial"/>
                              </w:rPr>
                              <w:t>Manufacturer:</w:t>
                            </w:r>
                            <w:r w:rsidR="006146CF" w:rsidRPr="004A5D4B">
                              <w:rPr>
                                <w:rFonts w:ascii="Arial" w:hAnsi="Arial" w:cs="Arial"/>
                              </w:rPr>
                              <w:t xml:space="preserve"> ………</w:t>
                            </w:r>
                            <w:r w:rsidR="006146CF">
                              <w:rPr>
                                <w:rFonts w:ascii="Arial" w:hAnsi="Arial" w:cs="Arial"/>
                              </w:rPr>
                              <w:t>…………………………………………………………………………</w:t>
                            </w:r>
                          </w:p>
                          <w:p w14:paraId="24629638" w14:textId="77777777" w:rsidR="003012EE" w:rsidRPr="00C751DA" w:rsidRDefault="003012EE" w:rsidP="005449E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993F3A" id="Text Box 2" o:spid="_x0000_s1049" type="#_x0000_t202" style="position:absolute;margin-left:-26.85pt;margin-top:5.9pt;width:491.25pt;height:5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">
                <v:textbox>
                  <w:txbxContent>
                    <w:p w14:paraId="2108B78F" w14:textId="77777777" w:rsidR="005449E1" w:rsidRDefault="005449E1" w:rsidP="005449E1">
                      <w:pPr>
                        <w:rPr>
                          <w:rFonts w:ascii="Arial" w:hAnsi="Arial" w:cs="Arial"/>
                        </w:rPr>
                      </w:pPr>
                      <w:r w:rsidRPr="00C751DA">
                        <w:rPr>
                          <w:rFonts w:ascii="Arial" w:hAnsi="Arial" w:cs="Arial"/>
                        </w:rPr>
                        <w:t>Drug Name</w:t>
                      </w:r>
                      <w:r w:rsidR="00C22744">
                        <w:rPr>
                          <w:rFonts w:ascii="Arial" w:hAnsi="Arial" w:cs="Arial"/>
                        </w:rPr>
                        <w:t>, Strength and Form</w:t>
                      </w:r>
                      <w:r w:rsidRPr="00C751DA">
                        <w:rPr>
                          <w:rFonts w:ascii="Arial" w:hAnsi="Arial" w:cs="Arial"/>
                        </w:rPr>
                        <w:t>: …………………………………………………………</w:t>
                      </w:r>
                      <w:r w:rsidR="004D4EB1">
                        <w:rPr>
                          <w:rFonts w:ascii="Arial" w:hAnsi="Arial" w:cs="Arial"/>
                        </w:rPr>
                        <w:t>…</w:t>
                      </w:r>
                    </w:p>
                    <w:p w14:paraId="6676B333" w14:textId="77777777" w:rsidR="003012EE" w:rsidRDefault="003012EE" w:rsidP="005449E1">
                      <w:pPr>
                        <w:rPr>
                          <w:rFonts w:ascii="Arial" w:hAnsi="Arial" w:cs="Arial"/>
                        </w:rPr>
                      </w:pPr>
                    </w:p>
                    <w:p w14:paraId="72C5ABF4" w14:textId="77777777" w:rsidR="006146CF" w:rsidRDefault="003012EE" w:rsidP="006146CF">
                      <w:pPr>
                        <w:rPr>
                          <w:rFonts w:ascii="Arial" w:hAnsi="Arial" w:cs="Arial"/>
                        </w:rPr>
                      </w:pPr>
                      <w:r w:rsidRPr="004A5D4B">
                        <w:rPr>
                          <w:rFonts w:ascii="Arial" w:hAnsi="Arial" w:cs="Arial"/>
                        </w:rPr>
                        <w:t>Manufacturer:</w:t>
                      </w:r>
                      <w:r w:rsidR="006146CF" w:rsidRPr="004A5D4B">
                        <w:rPr>
                          <w:rFonts w:ascii="Arial" w:hAnsi="Arial" w:cs="Arial"/>
                        </w:rPr>
                        <w:t xml:space="preserve"> ………</w:t>
                      </w:r>
                      <w:r w:rsidR="006146CF">
                        <w:rPr>
                          <w:rFonts w:ascii="Arial" w:hAnsi="Arial" w:cs="Arial"/>
                        </w:rPr>
                        <w:t>…………………………………………………………………………</w:t>
                      </w:r>
                    </w:p>
                    <w:p w14:paraId="24629638" w14:textId="77777777" w:rsidR="003012EE" w:rsidRPr="00C751DA" w:rsidRDefault="003012EE" w:rsidP="005449E1">
                      <w:pPr>
                        <w:rPr>
                          <w:rFonts w:ascii="Arial" w:hAnsi="Arial" w:cs="Arial"/>
                        </w:rPr>
                      </w:pPr>
                    </w:p>
                  </w:txbxContent>
                </v:textbox>
              </v:shape>
            </w:pict>
          </mc:Fallback>
        </mc:AlternateContent>
      </w:r>
    </w:p>
    <w:p w14:paraId="20F6FF21" w14:textId="77777777" w:rsidR="005449E1" w:rsidRPr="005449E1" w:rsidRDefault="005449E1" w:rsidP="005449E1">
      <w:pPr>
        <w:rPr>
          <w:rFonts w:ascii="Arial" w:hAnsi="Arial"/>
          <w:sz w:val="22"/>
          <w:szCs w:val="22"/>
          <w:lang w:eastAsia="en-US"/>
        </w:rPr>
      </w:pPr>
    </w:p>
    <w:p w14:paraId="3EA65919" w14:textId="77777777" w:rsidR="005449E1" w:rsidRPr="005449E1" w:rsidRDefault="005449E1" w:rsidP="005449E1">
      <w:pPr>
        <w:rPr>
          <w:rFonts w:ascii="Arial" w:hAnsi="Arial"/>
          <w:sz w:val="22"/>
          <w:szCs w:val="22"/>
          <w:lang w:eastAsia="en-US"/>
        </w:rPr>
      </w:pPr>
    </w:p>
    <w:p w14:paraId="0EB4F232" w14:textId="77777777" w:rsidR="005449E1" w:rsidRPr="005449E1" w:rsidRDefault="005449E1" w:rsidP="005449E1">
      <w:pPr>
        <w:rPr>
          <w:rFonts w:ascii="Arial" w:hAnsi="Arial"/>
          <w:sz w:val="22"/>
          <w:szCs w:val="22"/>
          <w:lang w:eastAsia="en-US"/>
        </w:rPr>
      </w:pPr>
    </w:p>
    <w:p w14:paraId="4EBC2109" w14:textId="77777777" w:rsidR="005449E1" w:rsidRPr="005449E1" w:rsidRDefault="00ED5DAB" w:rsidP="005449E1">
      <w:pPr>
        <w:rPr>
          <w:rFonts w:ascii="Arial" w:hAnsi="Arial"/>
          <w:sz w:val="22"/>
          <w:szCs w:val="22"/>
          <w:lang w:eastAsia="en-US"/>
        </w:rPr>
      </w:pPr>
      <w:r>
        <w:rPr>
          <w:rFonts w:ascii="Arial" w:hAnsi="Arial"/>
          <w:noProof/>
          <w:sz w:val="22"/>
          <w:szCs w:val="22"/>
        </w:rPr>
        <mc:AlternateContent>
          <mc:Choice Requires="wps">
            <w:drawing>
              <wp:anchor distT="0" distB="0" distL="114300" distR="114300" simplePos="0" relativeHeight="251657728" behindDoc="0" locked="0" layoutInCell="1" allowOverlap="1" wp14:anchorId="6FB3DF16" wp14:editId="62824334">
                <wp:simplePos x="0" y="0"/>
                <wp:positionH relativeFrom="column">
                  <wp:posOffset>-340995</wp:posOffset>
                </wp:positionH>
                <wp:positionV relativeFrom="paragraph">
                  <wp:posOffset>146685</wp:posOffset>
                </wp:positionV>
                <wp:extent cx="6238875" cy="1390650"/>
                <wp:effectExtent l="11430" t="13335" r="762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390650"/>
                        </a:xfrm>
                        <a:prstGeom prst="rect">
                          <a:avLst/>
                        </a:prstGeom>
                        <a:solidFill>
                          <a:srgbClr val="FFFFFF"/>
                        </a:solidFill>
                        <a:ln w="9525">
                          <a:solidFill>
                            <a:srgbClr val="000000"/>
                          </a:solidFill>
                          <a:miter lim="800000"/>
                          <a:headEnd/>
                          <a:tailEnd/>
                        </a:ln>
                      </wps:spPr>
                      <wps:txbx>
                        <w:txbxContent>
                          <w:p w14:paraId="5B3C7EBB" w14:textId="77777777" w:rsidR="005449E1" w:rsidRDefault="005449E1" w:rsidP="005449E1"/>
                          <w:p w14:paraId="3AD6AF5D" w14:textId="77777777" w:rsidR="005449E1" w:rsidRPr="00C751DA" w:rsidRDefault="005449E1" w:rsidP="005449E1">
                            <w:pPr>
                              <w:rPr>
                                <w:rFonts w:ascii="Arial" w:hAnsi="Arial" w:cs="Arial"/>
                                <w:szCs w:val="22"/>
                              </w:rPr>
                            </w:pPr>
                            <w:r w:rsidRPr="00C751DA">
                              <w:rPr>
                                <w:rFonts w:ascii="Arial" w:hAnsi="Arial" w:cs="Arial"/>
                                <w:szCs w:val="22"/>
                              </w:rPr>
                              <w:t xml:space="preserve">Name of </w:t>
                            </w:r>
                            <w:r w:rsidR="00E21726">
                              <w:rPr>
                                <w:rFonts w:ascii="Arial" w:hAnsi="Arial" w:cs="Arial"/>
                                <w:szCs w:val="22"/>
                              </w:rPr>
                              <w:t>clinician</w:t>
                            </w:r>
                            <w:r w:rsidR="00E21726" w:rsidRPr="00C751DA">
                              <w:rPr>
                                <w:rFonts w:ascii="Arial" w:hAnsi="Arial" w:cs="Arial"/>
                                <w:szCs w:val="22"/>
                              </w:rPr>
                              <w:t xml:space="preserve"> </w:t>
                            </w:r>
                            <w:r w:rsidRPr="00C751DA">
                              <w:rPr>
                                <w:rFonts w:ascii="Arial" w:hAnsi="Arial" w:cs="Arial"/>
                                <w:szCs w:val="22"/>
                              </w:rPr>
                              <w:t>requesting drug ………………………………………………</w:t>
                            </w:r>
                            <w:proofErr w:type="gramStart"/>
                            <w:r w:rsidRPr="00C751DA">
                              <w:rPr>
                                <w:rFonts w:ascii="Arial" w:hAnsi="Arial" w:cs="Arial"/>
                                <w:szCs w:val="22"/>
                              </w:rPr>
                              <w:t>…..</w:t>
                            </w:r>
                            <w:proofErr w:type="gramEnd"/>
                          </w:p>
                          <w:p w14:paraId="59125E0C" w14:textId="77777777" w:rsidR="005449E1" w:rsidRPr="00C751DA" w:rsidRDefault="005449E1" w:rsidP="005449E1">
                            <w:pPr>
                              <w:rPr>
                                <w:rFonts w:ascii="Arial" w:hAnsi="Arial" w:cs="Arial"/>
                                <w:szCs w:val="22"/>
                              </w:rPr>
                            </w:pPr>
                          </w:p>
                          <w:p w14:paraId="30AED557" w14:textId="77777777" w:rsidR="005449E1" w:rsidRPr="00C751DA" w:rsidRDefault="005449E1" w:rsidP="005449E1">
                            <w:pPr>
                              <w:rPr>
                                <w:rFonts w:ascii="Arial" w:hAnsi="Arial" w:cs="Arial"/>
                                <w:szCs w:val="22"/>
                              </w:rPr>
                            </w:pPr>
                            <w:r w:rsidRPr="00C751DA">
                              <w:rPr>
                                <w:rFonts w:ascii="Arial" w:hAnsi="Arial" w:cs="Arial"/>
                                <w:szCs w:val="22"/>
                              </w:rPr>
                              <w:t>CMT / Speciality………………………………………………………………………………</w:t>
                            </w:r>
                          </w:p>
                          <w:p w14:paraId="3E3B426C" w14:textId="77777777" w:rsidR="005449E1" w:rsidRPr="00C751DA" w:rsidRDefault="005449E1" w:rsidP="005449E1">
                            <w:pPr>
                              <w:rPr>
                                <w:rFonts w:ascii="Arial" w:hAnsi="Arial" w:cs="Arial"/>
                                <w:szCs w:val="22"/>
                              </w:rPr>
                            </w:pPr>
                          </w:p>
                          <w:p w14:paraId="026FFE95" w14:textId="77777777" w:rsidR="005449E1" w:rsidRPr="00C751DA" w:rsidRDefault="005449E1" w:rsidP="005449E1">
                            <w:pPr>
                              <w:rPr>
                                <w:rFonts w:ascii="Arial" w:hAnsi="Arial" w:cs="Arial"/>
                                <w:szCs w:val="22"/>
                              </w:rPr>
                            </w:pPr>
                            <w:r w:rsidRPr="00C751DA">
                              <w:rPr>
                                <w:rFonts w:ascii="Arial" w:hAnsi="Arial" w:cs="Arial"/>
                                <w:szCs w:val="22"/>
                              </w:rPr>
                              <w:t>Contact Email Address: ……………………………   Telephone Number</w:t>
                            </w:r>
                            <w:proofErr w:type="gramStart"/>
                            <w:r w:rsidRPr="00C751DA">
                              <w:rPr>
                                <w:rFonts w:ascii="Arial" w:hAnsi="Arial" w:cs="Arial"/>
                                <w:szCs w:val="22"/>
                              </w:rPr>
                              <w:t>: .</w:t>
                            </w:r>
                            <w:proofErr w:type="gramEnd"/>
                            <w:r w:rsidRPr="00C751DA">
                              <w:rPr>
                                <w:rFonts w:ascii="Arial" w:hAnsi="Arial" w:cs="Arial"/>
                                <w:szCs w:val="22"/>
                              </w:rPr>
                              <w:t>…..…………</w:t>
                            </w:r>
                          </w:p>
                          <w:p w14:paraId="1D864956" w14:textId="77777777" w:rsidR="005449E1" w:rsidRPr="00C751DA" w:rsidRDefault="005449E1" w:rsidP="005449E1">
                            <w:pPr>
                              <w:rPr>
                                <w:rFonts w:ascii="Arial" w:hAnsi="Arial" w:cs="Arial"/>
                                <w:sz w:val="20"/>
                                <w:szCs w:val="20"/>
                              </w:rPr>
                            </w:pPr>
                            <w:r w:rsidRPr="00C751DA">
                              <w:rPr>
                                <w:rFonts w:ascii="Arial" w:hAnsi="Arial" w:cs="Arial"/>
                                <w:sz w:val="20"/>
                                <w:szCs w:val="20"/>
                              </w:rPr>
                              <w:t>(</w:t>
                            </w:r>
                            <w:proofErr w:type="gramStart"/>
                            <w:r w:rsidRPr="00C751DA">
                              <w:rPr>
                                <w:rFonts w:ascii="Arial" w:hAnsi="Arial" w:cs="Arial"/>
                                <w:sz w:val="20"/>
                                <w:szCs w:val="20"/>
                              </w:rPr>
                              <w:t>please</w:t>
                            </w:r>
                            <w:proofErr w:type="gramEnd"/>
                            <w:r w:rsidRPr="00C751DA">
                              <w:rPr>
                                <w:rFonts w:ascii="Arial" w:hAnsi="Arial" w:cs="Arial"/>
                                <w:sz w:val="20"/>
                                <w:szCs w:val="20"/>
                              </w:rPr>
                              <w:t xml:space="preserve"> indicate preferred route of contact)</w:t>
                            </w:r>
                          </w:p>
                          <w:p w14:paraId="43B82C5B" w14:textId="77777777" w:rsidR="005449E1" w:rsidRPr="00C751DA" w:rsidRDefault="005449E1" w:rsidP="005449E1">
                            <w:pPr>
                              <w:rPr>
                                <w:rFonts w:ascii="Arial" w:hAnsi="Arial" w:cs="Arial"/>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3DF16" id="_x0000_s1050" type="#_x0000_t202" style="position:absolute;margin-left:-26.85pt;margin-top:11.55pt;width:491.25pt;height:1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">
                <v:textbox>
                  <w:txbxContent>
                    <w:p w14:paraId="5B3C7EBB" w14:textId="77777777" w:rsidR="005449E1" w:rsidRDefault="005449E1" w:rsidP="005449E1"/>
                    <w:p w14:paraId="3AD6AF5D" w14:textId="77777777" w:rsidR="005449E1" w:rsidRPr="00C751DA" w:rsidRDefault="005449E1" w:rsidP="005449E1">
                      <w:pPr>
                        <w:rPr>
                          <w:rFonts w:ascii="Arial" w:hAnsi="Arial" w:cs="Arial"/>
                          <w:szCs w:val="22"/>
                        </w:rPr>
                      </w:pPr>
                      <w:r w:rsidRPr="00C751DA">
                        <w:rPr>
                          <w:rFonts w:ascii="Arial" w:hAnsi="Arial" w:cs="Arial"/>
                          <w:szCs w:val="22"/>
                        </w:rPr>
                        <w:t xml:space="preserve">Name of </w:t>
                      </w:r>
                      <w:r w:rsidR="00E21726">
                        <w:rPr>
                          <w:rFonts w:ascii="Arial" w:hAnsi="Arial" w:cs="Arial"/>
                          <w:szCs w:val="22"/>
                        </w:rPr>
                        <w:t>clinician</w:t>
                      </w:r>
                      <w:r w:rsidR="00E21726" w:rsidRPr="00C751DA">
                        <w:rPr>
                          <w:rFonts w:ascii="Arial" w:hAnsi="Arial" w:cs="Arial"/>
                          <w:szCs w:val="22"/>
                        </w:rPr>
                        <w:t xml:space="preserve"> </w:t>
                      </w:r>
                      <w:r w:rsidRPr="00C751DA">
                        <w:rPr>
                          <w:rFonts w:ascii="Arial" w:hAnsi="Arial" w:cs="Arial"/>
                          <w:szCs w:val="22"/>
                        </w:rPr>
                        <w:t>requesting drug ………………………………………………</w:t>
                      </w:r>
                      <w:proofErr w:type="gramStart"/>
                      <w:r w:rsidRPr="00C751DA">
                        <w:rPr>
                          <w:rFonts w:ascii="Arial" w:hAnsi="Arial" w:cs="Arial"/>
                          <w:szCs w:val="22"/>
                        </w:rPr>
                        <w:t>…..</w:t>
                      </w:r>
                      <w:proofErr w:type="gramEnd"/>
                    </w:p>
                    <w:p w14:paraId="59125E0C" w14:textId="77777777" w:rsidR="005449E1" w:rsidRPr="00C751DA" w:rsidRDefault="005449E1" w:rsidP="005449E1">
                      <w:pPr>
                        <w:rPr>
                          <w:rFonts w:ascii="Arial" w:hAnsi="Arial" w:cs="Arial"/>
                          <w:szCs w:val="22"/>
                        </w:rPr>
                      </w:pPr>
                    </w:p>
                    <w:p w14:paraId="30AED557" w14:textId="77777777" w:rsidR="005449E1" w:rsidRPr="00C751DA" w:rsidRDefault="005449E1" w:rsidP="005449E1">
                      <w:pPr>
                        <w:rPr>
                          <w:rFonts w:ascii="Arial" w:hAnsi="Arial" w:cs="Arial"/>
                          <w:szCs w:val="22"/>
                        </w:rPr>
                      </w:pPr>
                      <w:r w:rsidRPr="00C751DA">
                        <w:rPr>
                          <w:rFonts w:ascii="Arial" w:hAnsi="Arial" w:cs="Arial"/>
                          <w:szCs w:val="22"/>
                        </w:rPr>
                        <w:t>CMT / Speciality………………………………………………………………………………</w:t>
                      </w:r>
                    </w:p>
                    <w:p w14:paraId="3E3B426C" w14:textId="77777777" w:rsidR="005449E1" w:rsidRPr="00C751DA" w:rsidRDefault="005449E1" w:rsidP="005449E1">
                      <w:pPr>
                        <w:rPr>
                          <w:rFonts w:ascii="Arial" w:hAnsi="Arial" w:cs="Arial"/>
                          <w:szCs w:val="22"/>
                        </w:rPr>
                      </w:pPr>
                    </w:p>
                    <w:p w14:paraId="026FFE95" w14:textId="77777777" w:rsidR="005449E1" w:rsidRPr="00C751DA" w:rsidRDefault="005449E1" w:rsidP="005449E1">
                      <w:pPr>
                        <w:rPr>
                          <w:rFonts w:ascii="Arial" w:hAnsi="Arial" w:cs="Arial"/>
                          <w:szCs w:val="22"/>
                        </w:rPr>
                      </w:pPr>
                      <w:r w:rsidRPr="00C751DA">
                        <w:rPr>
                          <w:rFonts w:ascii="Arial" w:hAnsi="Arial" w:cs="Arial"/>
                          <w:szCs w:val="22"/>
                        </w:rPr>
                        <w:t>Contact Email Address: ……………………………   Telephone Number</w:t>
                      </w:r>
                      <w:proofErr w:type="gramStart"/>
                      <w:r w:rsidRPr="00C751DA">
                        <w:rPr>
                          <w:rFonts w:ascii="Arial" w:hAnsi="Arial" w:cs="Arial"/>
                          <w:szCs w:val="22"/>
                        </w:rPr>
                        <w:t>: .</w:t>
                      </w:r>
                      <w:proofErr w:type="gramEnd"/>
                      <w:r w:rsidRPr="00C751DA">
                        <w:rPr>
                          <w:rFonts w:ascii="Arial" w:hAnsi="Arial" w:cs="Arial"/>
                          <w:szCs w:val="22"/>
                        </w:rPr>
                        <w:t>…..…………</w:t>
                      </w:r>
                    </w:p>
                    <w:p w14:paraId="1D864956" w14:textId="77777777" w:rsidR="005449E1" w:rsidRPr="00C751DA" w:rsidRDefault="005449E1" w:rsidP="005449E1">
                      <w:pPr>
                        <w:rPr>
                          <w:rFonts w:ascii="Arial" w:hAnsi="Arial" w:cs="Arial"/>
                          <w:sz w:val="20"/>
                          <w:szCs w:val="20"/>
                        </w:rPr>
                      </w:pPr>
                      <w:r w:rsidRPr="00C751DA">
                        <w:rPr>
                          <w:rFonts w:ascii="Arial" w:hAnsi="Arial" w:cs="Arial"/>
                          <w:sz w:val="20"/>
                          <w:szCs w:val="20"/>
                        </w:rPr>
                        <w:t>(</w:t>
                      </w:r>
                      <w:proofErr w:type="gramStart"/>
                      <w:r w:rsidRPr="00C751DA">
                        <w:rPr>
                          <w:rFonts w:ascii="Arial" w:hAnsi="Arial" w:cs="Arial"/>
                          <w:sz w:val="20"/>
                          <w:szCs w:val="20"/>
                        </w:rPr>
                        <w:t>please</w:t>
                      </w:r>
                      <w:proofErr w:type="gramEnd"/>
                      <w:r w:rsidRPr="00C751DA">
                        <w:rPr>
                          <w:rFonts w:ascii="Arial" w:hAnsi="Arial" w:cs="Arial"/>
                          <w:sz w:val="20"/>
                          <w:szCs w:val="20"/>
                        </w:rPr>
                        <w:t xml:space="preserve"> indicate preferred route of contact)</w:t>
                      </w:r>
                    </w:p>
                    <w:p w14:paraId="43B82C5B" w14:textId="77777777" w:rsidR="005449E1" w:rsidRPr="00C751DA" w:rsidRDefault="005449E1" w:rsidP="005449E1">
                      <w:pPr>
                        <w:rPr>
                          <w:rFonts w:ascii="Arial" w:hAnsi="Arial" w:cs="Arial"/>
                          <w:szCs w:val="22"/>
                        </w:rPr>
                      </w:pPr>
                    </w:p>
                  </w:txbxContent>
                </v:textbox>
              </v:shape>
            </w:pict>
          </mc:Fallback>
        </mc:AlternateContent>
      </w:r>
    </w:p>
    <w:p w14:paraId="224C2AF1" w14:textId="77777777" w:rsidR="005449E1" w:rsidRPr="005449E1" w:rsidRDefault="005449E1" w:rsidP="005449E1">
      <w:pPr>
        <w:rPr>
          <w:rFonts w:ascii="Arial" w:hAnsi="Arial"/>
          <w:sz w:val="22"/>
          <w:szCs w:val="22"/>
          <w:lang w:eastAsia="en-US"/>
        </w:rPr>
      </w:pPr>
    </w:p>
    <w:p w14:paraId="5F181CC4" w14:textId="77777777" w:rsidR="005449E1" w:rsidRPr="005449E1" w:rsidRDefault="005449E1" w:rsidP="005449E1">
      <w:pPr>
        <w:rPr>
          <w:rFonts w:ascii="Arial" w:hAnsi="Arial"/>
          <w:sz w:val="22"/>
          <w:szCs w:val="22"/>
          <w:lang w:eastAsia="en-US"/>
        </w:rPr>
      </w:pPr>
    </w:p>
    <w:p w14:paraId="3B147467" w14:textId="77777777" w:rsidR="005449E1" w:rsidRPr="005449E1" w:rsidRDefault="005449E1" w:rsidP="005449E1">
      <w:pPr>
        <w:rPr>
          <w:rFonts w:ascii="Arial" w:hAnsi="Arial"/>
          <w:sz w:val="22"/>
          <w:szCs w:val="22"/>
          <w:lang w:eastAsia="en-US"/>
        </w:rPr>
      </w:pPr>
    </w:p>
    <w:p w14:paraId="1AC26E29" w14:textId="77777777" w:rsidR="005449E1" w:rsidRPr="005449E1" w:rsidRDefault="005449E1" w:rsidP="005449E1">
      <w:pPr>
        <w:rPr>
          <w:rFonts w:ascii="Arial" w:hAnsi="Arial"/>
          <w:sz w:val="22"/>
          <w:lang w:eastAsia="en-US"/>
        </w:rPr>
      </w:pPr>
    </w:p>
    <w:p w14:paraId="3008CD19" w14:textId="77777777" w:rsidR="005449E1" w:rsidRPr="005449E1" w:rsidRDefault="005449E1" w:rsidP="005449E1">
      <w:pPr>
        <w:rPr>
          <w:rFonts w:ascii="Arial" w:hAnsi="Arial"/>
          <w:lang w:eastAsia="en-US"/>
        </w:rPr>
      </w:pPr>
    </w:p>
    <w:p w14:paraId="5CB10661" w14:textId="77777777" w:rsidR="005449E1" w:rsidRPr="005449E1" w:rsidRDefault="005449E1" w:rsidP="005449E1">
      <w:pPr>
        <w:rPr>
          <w:rFonts w:ascii="Arial" w:hAnsi="Arial"/>
          <w:lang w:eastAsia="en-US"/>
        </w:rPr>
      </w:pPr>
    </w:p>
    <w:p w14:paraId="0E4EB053" w14:textId="77777777" w:rsidR="005449E1" w:rsidRPr="005449E1" w:rsidRDefault="005449E1" w:rsidP="005449E1">
      <w:pPr>
        <w:rPr>
          <w:rFonts w:ascii="Arial" w:hAnsi="Arial"/>
          <w:lang w:eastAsia="en-US"/>
        </w:rPr>
      </w:pPr>
    </w:p>
    <w:p w14:paraId="7BCF2801" w14:textId="77777777" w:rsidR="005449E1" w:rsidRPr="005449E1" w:rsidRDefault="005449E1" w:rsidP="005449E1">
      <w:pPr>
        <w:rPr>
          <w:rFonts w:ascii="Arial" w:hAnsi="Arial"/>
          <w:lang w:eastAsia="en-US"/>
        </w:rPr>
      </w:pPr>
    </w:p>
    <w:p w14:paraId="553EB5FC" w14:textId="77777777" w:rsidR="005449E1" w:rsidRPr="005449E1" w:rsidRDefault="005449E1" w:rsidP="005449E1">
      <w:pPr>
        <w:rPr>
          <w:rFonts w:ascii="Arial" w:hAnsi="Arial"/>
          <w:lang w:eastAsia="en-U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430"/>
        <w:gridCol w:w="2430"/>
        <w:gridCol w:w="2516"/>
      </w:tblGrid>
      <w:tr w:rsidR="005449E1" w:rsidRPr="005449E1" w14:paraId="54F19BB8" w14:textId="77777777" w:rsidTr="000E2E34">
        <w:tc>
          <w:tcPr>
            <w:tcW w:w="2547" w:type="dxa"/>
            <w:tcBorders>
              <w:left w:val="single" w:sz="4" w:space="0" w:color="auto"/>
              <w:bottom w:val="single" w:sz="4" w:space="0" w:color="auto"/>
            </w:tcBorders>
          </w:tcPr>
          <w:p w14:paraId="61D855B1" w14:textId="77777777" w:rsidR="005449E1" w:rsidRPr="005449E1" w:rsidRDefault="005449E1" w:rsidP="005449E1">
            <w:pPr>
              <w:rPr>
                <w:rFonts w:ascii="Arial" w:hAnsi="Arial"/>
                <w:b/>
                <w:lang w:eastAsia="en-US"/>
              </w:rPr>
            </w:pPr>
            <w:r w:rsidRPr="005449E1">
              <w:rPr>
                <w:rFonts w:ascii="Arial" w:hAnsi="Arial"/>
                <w:b/>
                <w:lang w:eastAsia="en-US"/>
              </w:rPr>
              <w:t>Received by:</w:t>
            </w:r>
          </w:p>
        </w:tc>
        <w:tc>
          <w:tcPr>
            <w:tcW w:w="2430" w:type="dxa"/>
          </w:tcPr>
          <w:p w14:paraId="435C5CA3" w14:textId="77777777" w:rsidR="005449E1" w:rsidRPr="005449E1" w:rsidRDefault="005449E1" w:rsidP="005449E1">
            <w:pPr>
              <w:rPr>
                <w:rFonts w:ascii="Arial" w:hAnsi="Arial"/>
                <w:b/>
                <w:lang w:eastAsia="en-US"/>
              </w:rPr>
            </w:pPr>
            <w:r w:rsidRPr="005449E1">
              <w:rPr>
                <w:rFonts w:ascii="Arial" w:hAnsi="Arial"/>
                <w:b/>
                <w:lang w:eastAsia="en-US"/>
              </w:rPr>
              <w:t>Name:</w:t>
            </w:r>
          </w:p>
        </w:tc>
        <w:tc>
          <w:tcPr>
            <w:tcW w:w="2430" w:type="dxa"/>
          </w:tcPr>
          <w:p w14:paraId="495AC44A" w14:textId="77777777" w:rsidR="005449E1" w:rsidRPr="005449E1" w:rsidRDefault="005449E1" w:rsidP="005449E1">
            <w:pPr>
              <w:rPr>
                <w:rFonts w:ascii="Arial" w:hAnsi="Arial"/>
                <w:b/>
                <w:lang w:eastAsia="en-US"/>
              </w:rPr>
            </w:pPr>
            <w:r w:rsidRPr="005449E1">
              <w:rPr>
                <w:rFonts w:ascii="Arial" w:hAnsi="Arial"/>
                <w:b/>
                <w:lang w:eastAsia="en-US"/>
              </w:rPr>
              <w:t>Signature:</w:t>
            </w:r>
          </w:p>
        </w:tc>
        <w:tc>
          <w:tcPr>
            <w:tcW w:w="2516" w:type="dxa"/>
          </w:tcPr>
          <w:p w14:paraId="3A291403" w14:textId="77777777" w:rsidR="005449E1" w:rsidRPr="005449E1" w:rsidRDefault="005449E1" w:rsidP="005449E1">
            <w:pPr>
              <w:rPr>
                <w:rFonts w:ascii="Arial" w:hAnsi="Arial"/>
                <w:b/>
                <w:lang w:eastAsia="en-US"/>
              </w:rPr>
            </w:pPr>
            <w:r w:rsidRPr="005449E1">
              <w:rPr>
                <w:rFonts w:ascii="Arial" w:hAnsi="Arial"/>
                <w:b/>
                <w:lang w:eastAsia="en-US"/>
              </w:rPr>
              <w:t>Date:</w:t>
            </w:r>
          </w:p>
        </w:tc>
      </w:tr>
      <w:tr w:rsidR="005449E1" w:rsidRPr="005449E1" w14:paraId="6C7DA5BA" w14:textId="77777777" w:rsidTr="000E2E34">
        <w:tc>
          <w:tcPr>
            <w:tcW w:w="2547" w:type="dxa"/>
            <w:tcBorders>
              <w:left w:val="single" w:sz="4" w:space="0" w:color="auto"/>
              <w:bottom w:val="single" w:sz="4" w:space="0" w:color="auto"/>
            </w:tcBorders>
          </w:tcPr>
          <w:p w14:paraId="53EFB982" w14:textId="77777777" w:rsidR="005449E1" w:rsidRPr="005449E1" w:rsidRDefault="005449E1" w:rsidP="005449E1">
            <w:pPr>
              <w:rPr>
                <w:rFonts w:ascii="Arial" w:hAnsi="Arial"/>
                <w:sz w:val="22"/>
                <w:szCs w:val="22"/>
                <w:lang w:eastAsia="en-US"/>
              </w:rPr>
            </w:pPr>
            <w:r w:rsidRPr="005449E1">
              <w:rPr>
                <w:rFonts w:ascii="Arial" w:hAnsi="Arial"/>
                <w:sz w:val="22"/>
                <w:szCs w:val="22"/>
                <w:lang w:eastAsia="en-US"/>
              </w:rPr>
              <w:t>Applicant</w:t>
            </w:r>
          </w:p>
          <w:p w14:paraId="2EAC9DFF" w14:textId="77777777" w:rsidR="005449E1" w:rsidRPr="005449E1" w:rsidRDefault="005449E1" w:rsidP="005449E1">
            <w:pPr>
              <w:rPr>
                <w:rFonts w:ascii="Arial" w:hAnsi="Arial"/>
                <w:sz w:val="22"/>
                <w:szCs w:val="22"/>
                <w:lang w:eastAsia="en-US"/>
              </w:rPr>
            </w:pPr>
          </w:p>
        </w:tc>
        <w:tc>
          <w:tcPr>
            <w:tcW w:w="2430" w:type="dxa"/>
          </w:tcPr>
          <w:p w14:paraId="2F361D73" w14:textId="77777777" w:rsidR="005449E1" w:rsidRPr="005449E1" w:rsidRDefault="005449E1" w:rsidP="005449E1">
            <w:pPr>
              <w:rPr>
                <w:rFonts w:ascii="Arial" w:hAnsi="Arial"/>
                <w:lang w:eastAsia="en-US"/>
              </w:rPr>
            </w:pPr>
          </w:p>
        </w:tc>
        <w:tc>
          <w:tcPr>
            <w:tcW w:w="2430" w:type="dxa"/>
          </w:tcPr>
          <w:p w14:paraId="4A148823" w14:textId="77777777" w:rsidR="005449E1" w:rsidRPr="005449E1" w:rsidRDefault="005449E1" w:rsidP="005449E1">
            <w:pPr>
              <w:rPr>
                <w:rFonts w:ascii="Arial" w:hAnsi="Arial"/>
                <w:lang w:eastAsia="en-US"/>
              </w:rPr>
            </w:pPr>
          </w:p>
        </w:tc>
        <w:tc>
          <w:tcPr>
            <w:tcW w:w="2516" w:type="dxa"/>
          </w:tcPr>
          <w:p w14:paraId="10B78BDF" w14:textId="77777777" w:rsidR="005449E1" w:rsidRPr="005449E1" w:rsidRDefault="005449E1" w:rsidP="005449E1">
            <w:pPr>
              <w:rPr>
                <w:rFonts w:ascii="Arial" w:hAnsi="Arial"/>
                <w:lang w:eastAsia="en-US"/>
              </w:rPr>
            </w:pPr>
          </w:p>
        </w:tc>
      </w:tr>
      <w:tr w:rsidR="005449E1" w:rsidRPr="005449E1" w14:paraId="24E88A72" w14:textId="77777777" w:rsidTr="000E2E34">
        <w:tc>
          <w:tcPr>
            <w:tcW w:w="2547" w:type="dxa"/>
            <w:tcBorders>
              <w:left w:val="single" w:sz="4" w:space="0" w:color="auto"/>
            </w:tcBorders>
          </w:tcPr>
          <w:p w14:paraId="2B4BC7DC" w14:textId="77777777" w:rsidR="005449E1" w:rsidRPr="005449E1" w:rsidRDefault="005449E1" w:rsidP="005449E1">
            <w:pPr>
              <w:rPr>
                <w:rFonts w:ascii="Arial" w:hAnsi="Arial"/>
                <w:i/>
                <w:sz w:val="22"/>
                <w:szCs w:val="22"/>
                <w:lang w:eastAsia="en-US"/>
              </w:rPr>
            </w:pPr>
            <w:r w:rsidRPr="005449E1">
              <w:rPr>
                <w:rFonts w:ascii="Arial" w:hAnsi="Arial"/>
                <w:sz w:val="22"/>
                <w:szCs w:val="22"/>
                <w:lang w:eastAsia="en-US"/>
              </w:rPr>
              <w:t>Clinical Head of CMT</w:t>
            </w:r>
            <w:r w:rsidR="004A13E1">
              <w:rPr>
                <w:rFonts w:ascii="Arial" w:hAnsi="Arial"/>
                <w:sz w:val="22"/>
                <w:szCs w:val="22"/>
                <w:lang w:eastAsia="en-US"/>
              </w:rPr>
              <w:t xml:space="preserve"> (BHNFT) </w:t>
            </w:r>
            <w:r w:rsidR="004A13E1" w:rsidRPr="00341E26">
              <w:rPr>
                <w:rFonts w:ascii="Arial" w:hAnsi="Arial"/>
                <w:b/>
                <w:i/>
                <w:sz w:val="22"/>
                <w:szCs w:val="22"/>
                <w:lang w:eastAsia="en-US"/>
              </w:rPr>
              <w:t>or</w:t>
            </w:r>
            <w:r w:rsidR="004A13E1">
              <w:rPr>
                <w:rFonts w:ascii="Arial" w:hAnsi="Arial"/>
                <w:sz w:val="22"/>
                <w:szCs w:val="22"/>
                <w:lang w:eastAsia="en-US"/>
              </w:rPr>
              <w:t xml:space="preserve"> Medical Director (SWYFT)</w:t>
            </w:r>
            <w:r w:rsidRPr="005449E1">
              <w:rPr>
                <w:rFonts w:ascii="Arial" w:hAnsi="Arial"/>
                <w:sz w:val="22"/>
                <w:szCs w:val="22"/>
                <w:lang w:eastAsia="en-US"/>
              </w:rPr>
              <w:t xml:space="preserve"> </w:t>
            </w:r>
            <w:r w:rsidRPr="005449E1">
              <w:rPr>
                <w:rFonts w:ascii="Arial" w:hAnsi="Arial"/>
                <w:b/>
                <w:i/>
                <w:sz w:val="22"/>
                <w:szCs w:val="22"/>
                <w:lang w:eastAsia="en-US"/>
              </w:rPr>
              <w:t>or</w:t>
            </w:r>
          </w:p>
          <w:p w14:paraId="153EFCFF" w14:textId="77777777" w:rsidR="005449E1" w:rsidRPr="005449E1" w:rsidRDefault="005449E1" w:rsidP="005449E1">
            <w:pPr>
              <w:rPr>
                <w:rFonts w:ascii="Arial" w:hAnsi="Arial"/>
                <w:sz w:val="22"/>
                <w:szCs w:val="22"/>
                <w:lang w:eastAsia="en-US"/>
              </w:rPr>
            </w:pPr>
            <w:r w:rsidRPr="005449E1">
              <w:rPr>
                <w:rFonts w:ascii="Arial" w:hAnsi="Arial"/>
                <w:sz w:val="22"/>
                <w:szCs w:val="22"/>
                <w:lang w:eastAsia="en-US"/>
              </w:rPr>
              <w:t>Medical Director Barnsley CCG</w:t>
            </w:r>
          </w:p>
        </w:tc>
        <w:tc>
          <w:tcPr>
            <w:tcW w:w="2430" w:type="dxa"/>
          </w:tcPr>
          <w:p w14:paraId="2C7C6D59" w14:textId="77777777" w:rsidR="005449E1" w:rsidRPr="005449E1" w:rsidRDefault="005449E1" w:rsidP="005449E1">
            <w:pPr>
              <w:rPr>
                <w:rFonts w:ascii="Arial" w:hAnsi="Arial"/>
                <w:lang w:eastAsia="en-US"/>
              </w:rPr>
            </w:pPr>
          </w:p>
        </w:tc>
        <w:tc>
          <w:tcPr>
            <w:tcW w:w="2430" w:type="dxa"/>
          </w:tcPr>
          <w:p w14:paraId="3C7BB757" w14:textId="77777777" w:rsidR="005449E1" w:rsidRPr="005449E1" w:rsidRDefault="005449E1" w:rsidP="005449E1">
            <w:pPr>
              <w:rPr>
                <w:rFonts w:ascii="Arial" w:hAnsi="Arial"/>
                <w:lang w:eastAsia="en-US"/>
              </w:rPr>
            </w:pPr>
          </w:p>
        </w:tc>
        <w:tc>
          <w:tcPr>
            <w:tcW w:w="2516" w:type="dxa"/>
          </w:tcPr>
          <w:p w14:paraId="71354D6F" w14:textId="77777777" w:rsidR="005449E1" w:rsidRPr="005449E1" w:rsidRDefault="005449E1" w:rsidP="005449E1">
            <w:pPr>
              <w:rPr>
                <w:rFonts w:ascii="Arial" w:hAnsi="Arial"/>
                <w:lang w:eastAsia="en-US"/>
              </w:rPr>
            </w:pPr>
          </w:p>
        </w:tc>
      </w:tr>
      <w:tr w:rsidR="005449E1" w:rsidRPr="005449E1" w14:paraId="51ADD455" w14:textId="77777777" w:rsidTr="000E2E34">
        <w:tc>
          <w:tcPr>
            <w:tcW w:w="2547" w:type="dxa"/>
            <w:tcBorders>
              <w:left w:val="single" w:sz="4" w:space="0" w:color="auto"/>
            </w:tcBorders>
          </w:tcPr>
          <w:p w14:paraId="0813F948" w14:textId="77777777" w:rsidR="005449E1" w:rsidRPr="005449E1" w:rsidRDefault="005449E1" w:rsidP="005449E1">
            <w:pPr>
              <w:rPr>
                <w:rFonts w:ascii="Arial" w:hAnsi="Arial"/>
                <w:sz w:val="22"/>
                <w:szCs w:val="22"/>
                <w:lang w:eastAsia="en-US"/>
              </w:rPr>
            </w:pPr>
            <w:r w:rsidRPr="005449E1">
              <w:rPr>
                <w:rFonts w:ascii="Arial" w:hAnsi="Arial"/>
                <w:sz w:val="22"/>
                <w:szCs w:val="22"/>
                <w:lang w:eastAsia="en-US"/>
              </w:rPr>
              <w:t>Chief Pharmacist (BHNFT</w:t>
            </w:r>
            <w:r w:rsidR="004A13E1">
              <w:rPr>
                <w:rFonts w:ascii="Arial" w:hAnsi="Arial"/>
                <w:sz w:val="22"/>
                <w:szCs w:val="22"/>
                <w:lang w:eastAsia="en-US"/>
              </w:rPr>
              <w:t>/SWYFT</w:t>
            </w:r>
            <w:r w:rsidRPr="005449E1">
              <w:rPr>
                <w:rFonts w:ascii="Arial" w:hAnsi="Arial"/>
                <w:sz w:val="22"/>
                <w:szCs w:val="22"/>
                <w:lang w:eastAsia="en-US"/>
              </w:rPr>
              <w:t>)</w:t>
            </w:r>
          </w:p>
          <w:p w14:paraId="014EE5AC" w14:textId="77777777" w:rsidR="005449E1" w:rsidRPr="005449E1" w:rsidRDefault="005449E1" w:rsidP="005449E1">
            <w:pPr>
              <w:rPr>
                <w:rFonts w:ascii="Arial" w:hAnsi="Arial"/>
                <w:sz w:val="22"/>
                <w:szCs w:val="22"/>
                <w:lang w:eastAsia="en-US"/>
              </w:rPr>
            </w:pPr>
          </w:p>
        </w:tc>
        <w:tc>
          <w:tcPr>
            <w:tcW w:w="2430" w:type="dxa"/>
          </w:tcPr>
          <w:p w14:paraId="4ACDB8E5" w14:textId="77777777" w:rsidR="005449E1" w:rsidRPr="005449E1" w:rsidRDefault="005449E1" w:rsidP="005449E1">
            <w:pPr>
              <w:rPr>
                <w:rFonts w:ascii="Arial" w:hAnsi="Arial"/>
                <w:lang w:eastAsia="en-US"/>
              </w:rPr>
            </w:pPr>
          </w:p>
        </w:tc>
        <w:tc>
          <w:tcPr>
            <w:tcW w:w="2430" w:type="dxa"/>
          </w:tcPr>
          <w:p w14:paraId="513B18FC" w14:textId="77777777" w:rsidR="005449E1" w:rsidRPr="005449E1" w:rsidRDefault="005449E1" w:rsidP="005449E1">
            <w:pPr>
              <w:rPr>
                <w:rFonts w:ascii="Arial" w:hAnsi="Arial"/>
                <w:lang w:eastAsia="en-US"/>
              </w:rPr>
            </w:pPr>
          </w:p>
        </w:tc>
        <w:tc>
          <w:tcPr>
            <w:tcW w:w="2516" w:type="dxa"/>
          </w:tcPr>
          <w:p w14:paraId="633A6126" w14:textId="77777777" w:rsidR="005449E1" w:rsidRPr="005449E1" w:rsidRDefault="005449E1" w:rsidP="005449E1">
            <w:pPr>
              <w:rPr>
                <w:rFonts w:ascii="Arial" w:hAnsi="Arial"/>
                <w:lang w:eastAsia="en-US"/>
              </w:rPr>
            </w:pPr>
          </w:p>
        </w:tc>
      </w:tr>
      <w:tr w:rsidR="005449E1" w:rsidRPr="005449E1" w14:paraId="7E0EA729" w14:textId="77777777" w:rsidTr="000E2E34">
        <w:tc>
          <w:tcPr>
            <w:tcW w:w="2547" w:type="dxa"/>
            <w:tcBorders>
              <w:left w:val="single" w:sz="4" w:space="0" w:color="auto"/>
            </w:tcBorders>
          </w:tcPr>
          <w:p w14:paraId="14B79F71" w14:textId="77777777" w:rsidR="005449E1" w:rsidRPr="005449E1" w:rsidRDefault="005449E1" w:rsidP="005449E1">
            <w:pPr>
              <w:rPr>
                <w:rFonts w:ascii="Arial" w:hAnsi="Arial"/>
                <w:sz w:val="22"/>
                <w:szCs w:val="22"/>
                <w:lang w:eastAsia="en-US"/>
              </w:rPr>
            </w:pPr>
            <w:r w:rsidRPr="005449E1">
              <w:rPr>
                <w:rFonts w:ascii="Arial" w:hAnsi="Arial"/>
                <w:sz w:val="22"/>
                <w:szCs w:val="22"/>
                <w:lang w:eastAsia="en-US"/>
              </w:rPr>
              <w:t>Medicines Information Pharmacist (BHNFT)</w:t>
            </w:r>
          </w:p>
        </w:tc>
        <w:tc>
          <w:tcPr>
            <w:tcW w:w="2430" w:type="dxa"/>
          </w:tcPr>
          <w:p w14:paraId="636C6E5E" w14:textId="77777777" w:rsidR="005449E1" w:rsidRPr="005449E1" w:rsidRDefault="005449E1" w:rsidP="005449E1">
            <w:pPr>
              <w:rPr>
                <w:rFonts w:ascii="Arial" w:hAnsi="Arial"/>
                <w:lang w:eastAsia="en-US"/>
              </w:rPr>
            </w:pPr>
          </w:p>
        </w:tc>
        <w:tc>
          <w:tcPr>
            <w:tcW w:w="2430" w:type="dxa"/>
          </w:tcPr>
          <w:p w14:paraId="51D2EE74" w14:textId="77777777" w:rsidR="005449E1" w:rsidRPr="005449E1" w:rsidRDefault="005449E1" w:rsidP="005449E1">
            <w:pPr>
              <w:rPr>
                <w:rFonts w:ascii="Arial" w:hAnsi="Arial"/>
                <w:lang w:eastAsia="en-US"/>
              </w:rPr>
            </w:pPr>
          </w:p>
        </w:tc>
        <w:tc>
          <w:tcPr>
            <w:tcW w:w="2516" w:type="dxa"/>
          </w:tcPr>
          <w:p w14:paraId="2412BDF8" w14:textId="77777777" w:rsidR="005449E1" w:rsidRPr="005449E1" w:rsidRDefault="005449E1" w:rsidP="005449E1">
            <w:pPr>
              <w:rPr>
                <w:rFonts w:ascii="Arial" w:hAnsi="Arial"/>
                <w:lang w:eastAsia="en-US"/>
              </w:rPr>
            </w:pPr>
          </w:p>
        </w:tc>
      </w:tr>
      <w:tr w:rsidR="005449E1" w:rsidRPr="005449E1" w14:paraId="4DEDC2AD" w14:textId="77777777" w:rsidTr="000E2E34">
        <w:tc>
          <w:tcPr>
            <w:tcW w:w="2547" w:type="dxa"/>
            <w:tcBorders>
              <w:left w:val="single" w:sz="4" w:space="0" w:color="auto"/>
            </w:tcBorders>
          </w:tcPr>
          <w:p w14:paraId="132FC875" w14:textId="77777777" w:rsidR="005449E1" w:rsidRPr="005449E1" w:rsidRDefault="005449E1" w:rsidP="005449E1">
            <w:pPr>
              <w:rPr>
                <w:rFonts w:ascii="Arial" w:hAnsi="Arial"/>
                <w:sz w:val="22"/>
                <w:szCs w:val="22"/>
                <w:lang w:eastAsia="en-US"/>
              </w:rPr>
            </w:pPr>
            <w:r w:rsidRPr="005449E1">
              <w:rPr>
                <w:rFonts w:ascii="Arial" w:hAnsi="Arial"/>
                <w:sz w:val="22"/>
                <w:szCs w:val="22"/>
                <w:lang w:eastAsia="en-US"/>
              </w:rPr>
              <w:t>Head of Medicines Optimisation, Barnsley CCG</w:t>
            </w:r>
          </w:p>
        </w:tc>
        <w:tc>
          <w:tcPr>
            <w:tcW w:w="2430" w:type="dxa"/>
          </w:tcPr>
          <w:p w14:paraId="2B29EE06" w14:textId="77777777" w:rsidR="005449E1" w:rsidRPr="005449E1" w:rsidRDefault="005449E1" w:rsidP="005449E1">
            <w:pPr>
              <w:rPr>
                <w:rFonts w:ascii="Arial" w:hAnsi="Arial"/>
                <w:lang w:eastAsia="en-US"/>
              </w:rPr>
            </w:pPr>
          </w:p>
        </w:tc>
        <w:tc>
          <w:tcPr>
            <w:tcW w:w="2430" w:type="dxa"/>
          </w:tcPr>
          <w:p w14:paraId="029D1488" w14:textId="77777777" w:rsidR="005449E1" w:rsidRPr="005449E1" w:rsidRDefault="005449E1" w:rsidP="005449E1">
            <w:pPr>
              <w:rPr>
                <w:rFonts w:ascii="Arial" w:hAnsi="Arial"/>
                <w:lang w:eastAsia="en-US"/>
              </w:rPr>
            </w:pPr>
          </w:p>
        </w:tc>
        <w:tc>
          <w:tcPr>
            <w:tcW w:w="2516" w:type="dxa"/>
          </w:tcPr>
          <w:p w14:paraId="5F29494C" w14:textId="77777777" w:rsidR="005449E1" w:rsidRPr="005449E1" w:rsidRDefault="005449E1" w:rsidP="005449E1">
            <w:pPr>
              <w:rPr>
                <w:rFonts w:ascii="Arial" w:hAnsi="Arial"/>
                <w:lang w:eastAsia="en-US"/>
              </w:rPr>
            </w:pPr>
          </w:p>
        </w:tc>
      </w:tr>
    </w:tbl>
    <w:p w14:paraId="35523E11" w14:textId="77777777" w:rsidR="005449E1" w:rsidRPr="005449E1" w:rsidRDefault="00ED5DAB" w:rsidP="005449E1">
      <w:pPr>
        <w:rPr>
          <w:rFonts w:ascii="Arial" w:hAnsi="Arial"/>
          <w:lang w:eastAsia="en-US"/>
        </w:rPr>
      </w:pPr>
      <w:r>
        <w:rPr>
          <w:rFonts w:ascii="Arial" w:hAnsi="Arial"/>
          <w:noProof/>
        </w:rPr>
        <mc:AlternateContent>
          <mc:Choice Requires="wps">
            <w:drawing>
              <wp:anchor distT="0" distB="0" distL="114300" distR="114300" simplePos="0" relativeHeight="251658752" behindDoc="0" locked="0" layoutInCell="1" allowOverlap="1" wp14:anchorId="3A59179B" wp14:editId="06EB5680">
                <wp:simplePos x="0" y="0"/>
                <wp:positionH relativeFrom="column">
                  <wp:posOffset>-388620</wp:posOffset>
                </wp:positionH>
                <wp:positionV relativeFrom="paragraph">
                  <wp:posOffset>87630</wp:posOffset>
                </wp:positionV>
                <wp:extent cx="6286500" cy="2331085"/>
                <wp:effectExtent l="11430" t="11430" r="762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31085"/>
                        </a:xfrm>
                        <a:prstGeom prst="rect">
                          <a:avLst/>
                        </a:prstGeom>
                        <a:solidFill>
                          <a:srgbClr val="FFFFFF"/>
                        </a:solidFill>
                        <a:ln w="9525">
                          <a:solidFill>
                            <a:srgbClr val="000000"/>
                          </a:solidFill>
                          <a:miter lim="800000"/>
                          <a:headEnd/>
                          <a:tailEnd/>
                        </a:ln>
                      </wps:spPr>
                      <wps:txbx>
                        <w:txbxContent>
                          <w:p w14:paraId="58A3745E" w14:textId="77777777" w:rsidR="005449E1" w:rsidRPr="00341E26" w:rsidRDefault="009E27C0" w:rsidP="005449E1">
                            <w:pPr>
                              <w:rPr>
                                <w:rFonts w:ascii="Arial" w:hAnsi="Arial" w:cs="Arial"/>
                                <w:sz w:val="22"/>
                                <w:szCs w:val="22"/>
                              </w:rPr>
                            </w:pPr>
                            <w:r w:rsidRPr="00341E26">
                              <w:rPr>
                                <w:rFonts w:ascii="Arial" w:hAnsi="Arial" w:cs="Arial"/>
                                <w:sz w:val="22"/>
                                <w:szCs w:val="22"/>
                              </w:rPr>
                              <w:t xml:space="preserve">An Area Prescribing Committee Declaration of Interest form must be completed </w:t>
                            </w:r>
                            <w:r w:rsidR="007F5378" w:rsidRPr="00341E26">
                              <w:rPr>
                                <w:rFonts w:ascii="Arial" w:hAnsi="Arial" w:cs="Arial"/>
                                <w:sz w:val="22"/>
                                <w:szCs w:val="22"/>
                              </w:rPr>
                              <w:t>and submitted to the Area Prescribing Committee secretary (</w:t>
                            </w:r>
                            <w:hyperlink r:id="rId21" w:history="1">
                              <w:r w:rsidR="007F5378" w:rsidRPr="00341E26">
                                <w:rPr>
                                  <w:rStyle w:val="Hyperlink"/>
                                  <w:rFonts w:ascii="Arial" w:hAnsi="Arial" w:cs="Arial"/>
                                  <w:sz w:val="22"/>
                                  <w:szCs w:val="22"/>
                                </w:rPr>
                                <w:t>nicola.brazier@nhs.net</w:t>
                              </w:r>
                            </w:hyperlink>
                            <w:r w:rsidR="007F5378" w:rsidRPr="00341E26">
                              <w:rPr>
                                <w:rFonts w:ascii="Arial" w:hAnsi="Arial" w:cs="Arial"/>
                                <w:sz w:val="22"/>
                                <w:szCs w:val="22"/>
                              </w:rPr>
                              <w:t xml:space="preserve">) </w:t>
                            </w:r>
                            <w:r w:rsidRPr="00341E26">
                              <w:rPr>
                                <w:rFonts w:ascii="Arial" w:hAnsi="Arial" w:cs="Arial"/>
                                <w:sz w:val="22"/>
                                <w:szCs w:val="22"/>
                              </w:rPr>
                              <w:t xml:space="preserve">before </w:t>
                            </w:r>
                            <w:r w:rsidR="007F5378" w:rsidRPr="00341E26">
                              <w:rPr>
                                <w:rFonts w:ascii="Arial" w:hAnsi="Arial" w:cs="Arial"/>
                                <w:sz w:val="22"/>
                                <w:szCs w:val="22"/>
                              </w:rPr>
                              <w:t>new product applications can be considered by the Committee.</w:t>
                            </w:r>
                            <w:r w:rsidR="005449E1" w:rsidRPr="00341E26">
                              <w:rPr>
                                <w:rFonts w:ascii="Arial" w:hAnsi="Arial" w:cs="Arial"/>
                                <w:sz w:val="22"/>
                                <w:szCs w:val="22"/>
                              </w:rPr>
                              <w:t xml:space="preserve"> </w:t>
                            </w:r>
                            <w:r w:rsidR="007F5378" w:rsidRPr="00341E26">
                              <w:rPr>
                                <w:rFonts w:ascii="Arial" w:hAnsi="Arial" w:cs="Arial"/>
                                <w:sz w:val="22"/>
                                <w:szCs w:val="22"/>
                              </w:rPr>
                              <w:t xml:space="preserve"> Any c</w:t>
                            </w:r>
                            <w:r w:rsidR="005449E1" w:rsidRPr="00341E26">
                              <w:rPr>
                                <w:rFonts w:ascii="Arial" w:hAnsi="Arial" w:cs="Arial"/>
                                <w:sz w:val="22"/>
                                <w:szCs w:val="22"/>
                              </w:rPr>
                              <w:t>ommercial sponsorship associated with this application</w:t>
                            </w:r>
                            <w:r w:rsidR="003012EE" w:rsidRPr="00341E26">
                              <w:rPr>
                                <w:rFonts w:ascii="Arial" w:hAnsi="Arial" w:cs="Arial"/>
                                <w:sz w:val="22"/>
                                <w:szCs w:val="22"/>
                              </w:rPr>
                              <w:t xml:space="preserve"> (associated with either the drug or manufacturer)</w:t>
                            </w:r>
                            <w:r w:rsidRPr="00341E26">
                              <w:rPr>
                                <w:rFonts w:ascii="Arial" w:hAnsi="Arial" w:cs="Arial"/>
                                <w:sz w:val="22"/>
                                <w:szCs w:val="22"/>
                              </w:rPr>
                              <w:t xml:space="preserve"> must be stated </w:t>
                            </w:r>
                            <w:r w:rsidR="007F5378" w:rsidRPr="00341E26">
                              <w:rPr>
                                <w:rFonts w:ascii="Arial" w:hAnsi="Arial" w:cs="Arial"/>
                                <w:sz w:val="22"/>
                                <w:szCs w:val="22"/>
                              </w:rPr>
                              <w:t>on the Declaration of Interest</w:t>
                            </w:r>
                            <w:r w:rsidRPr="00341E26">
                              <w:rPr>
                                <w:rFonts w:ascii="Arial" w:hAnsi="Arial" w:cs="Arial"/>
                                <w:sz w:val="22"/>
                                <w:szCs w:val="22"/>
                              </w:rPr>
                              <w:t xml:space="preserve"> form</w:t>
                            </w:r>
                            <w:r w:rsidR="005449E1" w:rsidRPr="00341E26">
                              <w:rPr>
                                <w:rFonts w:ascii="Arial" w:hAnsi="Arial" w:cs="Arial"/>
                                <w:sz w:val="22"/>
                                <w:szCs w:val="22"/>
                              </w:rPr>
                              <w:t>.  Commercial sponsorship is defined as including</w:t>
                            </w:r>
                          </w:p>
                          <w:p w14:paraId="11B40FA5" w14:textId="77777777" w:rsidR="005449E1" w:rsidRPr="009E01C1" w:rsidRDefault="005449E1" w:rsidP="005449E1">
                            <w:pPr>
                              <w:pStyle w:val="BodyText3"/>
                              <w:rPr>
                                <w:sz w:val="22"/>
                                <w:szCs w:val="22"/>
                              </w:rPr>
                            </w:pPr>
                            <w:r w:rsidRPr="00FC27CF">
                              <w:rPr>
                                <w:sz w:val="22"/>
                                <w:szCs w:val="22"/>
                              </w:rPr>
                              <w:t xml:space="preserve">NHS funding from an external source, including funding of all or part of the costs of a member of staff, NHS research, staff, training, pharmaceuticals, equipment, meeting rooms, costs associated with meetings, meals, gifts, hospitality, </w:t>
                            </w:r>
                            <w:proofErr w:type="gramStart"/>
                            <w:r w:rsidRPr="00FC27CF">
                              <w:rPr>
                                <w:sz w:val="22"/>
                                <w:szCs w:val="22"/>
                              </w:rPr>
                              <w:t>hotel</w:t>
                            </w:r>
                            <w:proofErr w:type="gramEnd"/>
                            <w:r w:rsidRPr="00FC27CF">
                              <w:rPr>
                                <w:sz w:val="22"/>
                                <w:szCs w:val="22"/>
                              </w:rPr>
                              <w:t xml:space="preserve"> and transport costs (including trips abroad), provision of free services (speakers), b</w:t>
                            </w:r>
                            <w:r w:rsidRPr="009E01C1">
                              <w:rPr>
                                <w:sz w:val="22"/>
                                <w:szCs w:val="22"/>
                              </w:rPr>
                              <w:t>uildings of premises.</w:t>
                            </w:r>
                          </w:p>
                          <w:p w14:paraId="43C8EA15" w14:textId="77777777" w:rsidR="005449E1" w:rsidRDefault="005449E1" w:rsidP="005449E1">
                            <w:pPr>
                              <w:pStyle w:val="BodyText3"/>
                              <w:rPr>
                                <w:sz w:val="22"/>
                                <w:szCs w:val="22"/>
                              </w:rPr>
                            </w:pPr>
                          </w:p>
                          <w:p w14:paraId="0DC909DD" w14:textId="77777777" w:rsidR="005449E1" w:rsidRDefault="007F5378" w:rsidP="005449E1">
                            <w:pPr>
                              <w:pStyle w:val="BodyText3"/>
                              <w:rPr>
                                <w:sz w:val="22"/>
                                <w:szCs w:val="22"/>
                              </w:rPr>
                            </w:pPr>
                            <w:r>
                              <w:rPr>
                                <w:sz w:val="22"/>
                                <w:szCs w:val="22"/>
                              </w:rPr>
                              <w:t xml:space="preserve">Date </w:t>
                            </w:r>
                            <w:r w:rsidR="00FC27CF">
                              <w:rPr>
                                <w:sz w:val="22"/>
                                <w:szCs w:val="22"/>
                              </w:rPr>
                              <w:t>signed</w:t>
                            </w:r>
                            <w:r>
                              <w:rPr>
                                <w:sz w:val="22"/>
                                <w:szCs w:val="22"/>
                              </w:rPr>
                              <w:t xml:space="preserve"> declaration of interest form submitted: </w:t>
                            </w:r>
                            <w:r w:rsidR="005449E1">
                              <w:rPr>
                                <w:sz w:val="22"/>
                                <w:szCs w:val="22"/>
                              </w:rPr>
                              <w:t>……………………</w:t>
                            </w:r>
                            <w:r w:rsidR="00341E26">
                              <w:rPr>
                                <w:sz w:val="22"/>
                                <w:szCs w:val="22"/>
                              </w:rPr>
                              <w:t>……………………………….</w:t>
                            </w:r>
                          </w:p>
                          <w:p w14:paraId="748C1BC7" w14:textId="77777777" w:rsidR="005449E1" w:rsidRDefault="005449E1" w:rsidP="005449E1">
                            <w:pPr>
                              <w:pStyle w:val="BodyText3"/>
                              <w:rPr>
                                <w:sz w:val="22"/>
                                <w:szCs w:val="22"/>
                              </w:rPr>
                            </w:pPr>
                          </w:p>
                          <w:p w14:paraId="3E129FD9" w14:textId="77777777" w:rsidR="005449E1" w:rsidRDefault="005449E1" w:rsidP="005449E1">
                            <w:pPr>
                              <w:pStyle w:val="BodyText3"/>
                              <w:rPr>
                                <w:sz w:val="22"/>
                                <w:szCs w:val="22"/>
                              </w:rPr>
                            </w:pPr>
                            <w:r>
                              <w:rPr>
                                <w:sz w:val="22"/>
                                <w:szCs w:val="22"/>
                              </w:rPr>
                              <w:t>…………………………………………………………………………………………………………………</w:t>
                            </w:r>
                          </w:p>
                          <w:p w14:paraId="6B8B19BA" w14:textId="77777777" w:rsidR="005449E1" w:rsidRDefault="005449E1" w:rsidP="005449E1">
                            <w:pPr>
                              <w:pStyle w:val="BodyText3"/>
                              <w:rPr>
                                <w:sz w:val="22"/>
                                <w:szCs w:val="22"/>
                              </w:rPr>
                            </w:pPr>
                          </w:p>
                          <w:p w14:paraId="5266E2DD" w14:textId="77777777" w:rsidR="005449E1" w:rsidRDefault="005449E1" w:rsidP="005449E1">
                            <w:pPr>
                              <w:pStyle w:val="BodyText3"/>
                              <w:rPr>
                                <w:sz w:val="22"/>
                                <w:szCs w:val="22"/>
                              </w:rPr>
                            </w:pPr>
                            <w:r>
                              <w:rPr>
                                <w:sz w:val="22"/>
                                <w:szCs w:val="22"/>
                              </w:rPr>
                              <w:t>…………………………………………………………………………………………………………………</w:t>
                            </w:r>
                          </w:p>
                          <w:p w14:paraId="501A2082" w14:textId="77777777" w:rsidR="005449E1" w:rsidRDefault="005449E1" w:rsidP="005449E1">
                            <w:pPr>
                              <w:pStyle w:val="BodyText3"/>
                              <w:rPr>
                                <w:sz w:val="22"/>
                                <w:szCs w:val="22"/>
                              </w:rPr>
                            </w:pPr>
                          </w:p>
                          <w:p w14:paraId="155E0E78" w14:textId="77777777" w:rsidR="005449E1" w:rsidRPr="00404018" w:rsidRDefault="005449E1" w:rsidP="005449E1">
                            <w:pPr>
                              <w:pStyle w:val="BodyText3"/>
                              <w:rPr>
                                <w:sz w:val="22"/>
                                <w:szCs w:val="22"/>
                              </w:rPr>
                            </w:pPr>
                          </w:p>
                          <w:p w14:paraId="545DD301" w14:textId="77777777" w:rsidR="005449E1" w:rsidRPr="00404018" w:rsidRDefault="005449E1" w:rsidP="005449E1">
                            <w:pPr>
                              <w:pStyle w:val="BodyText3"/>
                              <w:rPr>
                                <w:i w:val="0"/>
                                <w:iCs w:val="0"/>
                                <w:sz w:val="22"/>
                                <w:szCs w:val="22"/>
                              </w:rPr>
                            </w:pPr>
                          </w:p>
                          <w:p w14:paraId="2E74BD28" w14:textId="77777777" w:rsidR="005449E1" w:rsidRPr="00404018" w:rsidRDefault="005449E1" w:rsidP="005449E1">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59179B" id="_x0000_s1051" type="#_x0000_t202" style="position:absolute;margin-left:-30.6pt;margin-top:6.9pt;width:495pt;height:18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9c4LgIAAFkEAAAOAAAAZHJzL2Uyb0RvYy54bWysVNtu2zAMfR+wfxD0vvjSJEu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">
                <v:textbox>
                  <w:txbxContent>
                    <w:p w14:paraId="58A3745E" w14:textId="77777777" w:rsidR="005449E1" w:rsidRPr="00341E26" w:rsidRDefault="009E27C0" w:rsidP="005449E1">
                      <w:pPr>
                        <w:rPr>
                          <w:rFonts w:ascii="Arial" w:hAnsi="Arial" w:cs="Arial"/>
                          <w:sz w:val="22"/>
                          <w:szCs w:val="22"/>
                        </w:rPr>
                      </w:pPr>
                      <w:r w:rsidRPr="00341E26">
                        <w:rPr>
                          <w:rFonts w:ascii="Arial" w:hAnsi="Arial" w:cs="Arial"/>
                          <w:sz w:val="22"/>
                          <w:szCs w:val="22"/>
                        </w:rPr>
                        <w:t xml:space="preserve">An Area Prescribing Committee Declaration of Interest form must be completed </w:t>
                      </w:r>
                      <w:r w:rsidR="007F5378" w:rsidRPr="00341E26">
                        <w:rPr>
                          <w:rFonts w:ascii="Arial" w:hAnsi="Arial" w:cs="Arial"/>
                          <w:sz w:val="22"/>
                          <w:szCs w:val="22"/>
                        </w:rPr>
                        <w:t>and submitted to the Area Prescribing Committee secretary (</w:t>
                      </w:r>
                      <w:hyperlink r:id="rId22" w:history="1">
                        <w:r w:rsidR="007F5378" w:rsidRPr="00341E26">
                          <w:rPr>
                            <w:rStyle w:val="Hyperlink"/>
                            <w:rFonts w:ascii="Arial" w:hAnsi="Arial" w:cs="Arial"/>
                            <w:sz w:val="22"/>
                            <w:szCs w:val="22"/>
                          </w:rPr>
                          <w:t>nicola.brazier@nhs.net</w:t>
                        </w:r>
                      </w:hyperlink>
                      <w:r w:rsidR="007F5378" w:rsidRPr="00341E26">
                        <w:rPr>
                          <w:rFonts w:ascii="Arial" w:hAnsi="Arial" w:cs="Arial"/>
                          <w:sz w:val="22"/>
                          <w:szCs w:val="22"/>
                        </w:rPr>
                        <w:t xml:space="preserve">) </w:t>
                      </w:r>
                      <w:r w:rsidRPr="00341E26">
                        <w:rPr>
                          <w:rFonts w:ascii="Arial" w:hAnsi="Arial" w:cs="Arial"/>
                          <w:sz w:val="22"/>
                          <w:szCs w:val="22"/>
                        </w:rPr>
                        <w:t xml:space="preserve">before </w:t>
                      </w:r>
                      <w:r w:rsidR="007F5378" w:rsidRPr="00341E26">
                        <w:rPr>
                          <w:rFonts w:ascii="Arial" w:hAnsi="Arial" w:cs="Arial"/>
                          <w:sz w:val="22"/>
                          <w:szCs w:val="22"/>
                        </w:rPr>
                        <w:t>new product applications can be considered by the Committee.</w:t>
                      </w:r>
                      <w:r w:rsidR="005449E1" w:rsidRPr="00341E26">
                        <w:rPr>
                          <w:rFonts w:ascii="Arial" w:hAnsi="Arial" w:cs="Arial"/>
                          <w:sz w:val="22"/>
                          <w:szCs w:val="22"/>
                        </w:rPr>
                        <w:t xml:space="preserve"> </w:t>
                      </w:r>
                      <w:r w:rsidR="007F5378" w:rsidRPr="00341E26">
                        <w:rPr>
                          <w:rFonts w:ascii="Arial" w:hAnsi="Arial" w:cs="Arial"/>
                          <w:sz w:val="22"/>
                          <w:szCs w:val="22"/>
                        </w:rPr>
                        <w:t xml:space="preserve"> Any c</w:t>
                      </w:r>
                      <w:r w:rsidR="005449E1" w:rsidRPr="00341E26">
                        <w:rPr>
                          <w:rFonts w:ascii="Arial" w:hAnsi="Arial" w:cs="Arial"/>
                          <w:sz w:val="22"/>
                          <w:szCs w:val="22"/>
                        </w:rPr>
                        <w:t>ommercial sponsorship associated with this application</w:t>
                      </w:r>
                      <w:r w:rsidR="003012EE" w:rsidRPr="00341E26">
                        <w:rPr>
                          <w:rFonts w:ascii="Arial" w:hAnsi="Arial" w:cs="Arial"/>
                          <w:sz w:val="22"/>
                          <w:szCs w:val="22"/>
                        </w:rPr>
                        <w:t xml:space="preserve"> (associated with either the drug or manufacturer)</w:t>
                      </w:r>
                      <w:r w:rsidRPr="00341E26">
                        <w:rPr>
                          <w:rFonts w:ascii="Arial" w:hAnsi="Arial" w:cs="Arial"/>
                          <w:sz w:val="22"/>
                          <w:szCs w:val="22"/>
                        </w:rPr>
                        <w:t xml:space="preserve"> must be stated </w:t>
                      </w:r>
                      <w:r w:rsidR="007F5378" w:rsidRPr="00341E26">
                        <w:rPr>
                          <w:rFonts w:ascii="Arial" w:hAnsi="Arial" w:cs="Arial"/>
                          <w:sz w:val="22"/>
                          <w:szCs w:val="22"/>
                        </w:rPr>
                        <w:t>on the Declaration of Interest</w:t>
                      </w:r>
                      <w:r w:rsidRPr="00341E26">
                        <w:rPr>
                          <w:rFonts w:ascii="Arial" w:hAnsi="Arial" w:cs="Arial"/>
                          <w:sz w:val="22"/>
                          <w:szCs w:val="22"/>
                        </w:rPr>
                        <w:t xml:space="preserve"> form</w:t>
                      </w:r>
                      <w:r w:rsidR="005449E1" w:rsidRPr="00341E26">
                        <w:rPr>
                          <w:rFonts w:ascii="Arial" w:hAnsi="Arial" w:cs="Arial"/>
                          <w:sz w:val="22"/>
                          <w:szCs w:val="22"/>
                        </w:rPr>
                        <w:t>.  Commercial sponsorship is defined as including</w:t>
                      </w:r>
                    </w:p>
                    <w:p w14:paraId="11B40FA5" w14:textId="77777777" w:rsidR="005449E1" w:rsidRPr="009E01C1" w:rsidRDefault="005449E1" w:rsidP="005449E1">
                      <w:pPr>
                        <w:pStyle w:val="BodyText3"/>
                        <w:rPr>
                          <w:sz w:val="22"/>
                          <w:szCs w:val="22"/>
                        </w:rPr>
                      </w:pPr>
                      <w:r w:rsidRPr="00FC27CF">
                        <w:rPr>
                          <w:sz w:val="22"/>
                          <w:szCs w:val="22"/>
                        </w:rPr>
                        <w:t xml:space="preserve">NHS funding from an external source, including funding of all or part of the costs of a member of staff, NHS research, staff, training, pharmaceuticals, equipment, meeting rooms, costs associated with meetings, meals, gifts, hospitality, </w:t>
                      </w:r>
                      <w:proofErr w:type="gramStart"/>
                      <w:r w:rsidRPr="00FC27CF">
                        <w:rPr>
                          <w:sz w:val="22"/>
                          <w:szCs w:val="22"/>
                        </w:rPr>
                        <w:t>hotel</w:t>
                      </w:r>
                      <w:proofErr w:type="gramEnd"/>
                      <w:r w:rsidRPr="00FC27CF">
                        <w:rPr>
                          <w:sz w:val="22"/>
                          <w:szCs w:val="22"/>
                        </w:rPr>
                        <w:t xml:space="preserve"> and transport costs (including trips abroad), provision of free services (speakers), b</w:t>
                      </w:r>
                      <w:r w:rsidRPr="009E01C1">
                        <w:rPr>
                          <w:sz w:val="22"/>
                          <w:szCs w:val="22"/>
                        </w:rPr>
                        <w:t>uildings of premises.</w:t>
                      </w:r>
                    </w:p>
                    <w:p w14:paraId="43C8EA15" w14:textId="77777777" w:rsidR="005449E1" w:rsidRDefault="005449E1" w:rsidP="005449E1">
                      <w:pPr>
                        <w:pStyle w:val="BodyText3"/>
                        <w:rPr>
                          <w:sz w:val="22"/>
                          <w:szCs w:val="22"/>
                        </w:rPr>
                      </w:pPr>
                    </w:p>
                    <w:p w14:paraId="0DC909DD" w14:textId="77777777" w:rsidR="005449E1" w:rsidRDefault="007F5378" w:rsidP="005449E1">
                      <w:pPr>
                        <w:pStyle w:val="BodyText3"/>
                        <w:rPr>
                          <w:sz w:val="22"/>
                          <w:szCs w:val="22"/>
                        </w:rPr>
                      </w:pPr>
                      <w:r>
                        <w:rPr>
                          <w:sz w:val="22"/>
                          <w:szCs w:val="22"/>
                        </w:rPr>
                        <w:t xml:space="preserve">Date </w:t>
                      </w:r>
                      <w:r w:rsidR="00FC27CF">
                        <w:rPr>
                          <w:sz w:val="22"/>
                          <w:szCs w:val="22"/>
                        </w:rPr>
                        <w:t>signed</w:t>
                      </w:r>
                      <w:r>
                        <w:rPr>
                          <w:sz w:val="22"/>
                          <w:szCs w:val="22"/>
                        </w:rPr>
                        <w:t xml:space="preserve"> declaration of interest form submitted: </w:t>
                      </w:r>
                      <w:r w:rsidR="005449E1">
                        <w:rPr>
                          <w:sz w:val="22"/>
                          <w:szCs w:val="22"/>
                        </w:rPr>
                        <w:t>……………………</w:t>
                      </w:r>
                      <w:r w:rsidR="00341E26">
                        <w:rPr>
                          <w:sz w:val="22"/>
                          <w:szCs w:val="22"/>
                        </w:rPr>
                        <w:t>……………………………….</w:t>
                      </w:r>
                    </w:p>
                    <w:p w14:paraId="748C1BC7" w14:textId="77777777" w:rsidR="005449E1" w:rsidRDefault="005449E1" w:rsidP="005449E1">
                      <w:pPr>
                        <w:pStyle w:val="BodyText3"/>
                        <w:rPr>
                          <w:sz w:val="22"/>
                          <w:szCs w:val="22"/>
                        </w:rPr>
                      </w:pPr>
                    </w:p>
                    <w:p w14:paraId="3E129FD9" w14:textId="77777777" w:rsidR="005449E1" w:rsidRDefault="005449E1" w:rsidP="005449E1">
                      <w:pPr>
                        <w:pStyle w:val="BodyText3"/>
                        <w:rPr>
                          <w:sz w:val="22"/>
                          <w:szCs w:val="22"/>
                        </w:rPr>
                      </w:pPr>
                      <w:r>
                        <w:rPr>
                          <w:sz w:val="22"/>
                          <w:szCs w:val="22"/>
                        </w:rPr>
                        <w:t>…………………………………………………………………………………………………………………</w:t>
                      </w:r>
                    </w:p>
                    <w:p w14:paraId="6B8B19BA" w14:textId="77777777" w:rsidR="005449E1" w:rsidRDefault="005449E1" w:rsidP="005449E1">
                      <w:pPr>
                        <w:pStyle w:val="BodyText3"/>
                        <w:rPr>
                          <w:sz w:val="22"/>
                          <w:szCs w:val="22"/>
                        </w:rPr>
                      </w:pPr>
                    </w:p>
                    <w:p w14:paraId="5266E2DD" w14:textId="77777777" w:rsidR="005449E1" w:rsidRDefault="005449E1" w:rsidP="005449E1">
                      <w:pPr>
                        <w:pStyle w:val="BodyText3"/>
                        <w:rPr>
                          <w:sz w:val="22"/>
                          <w:szCs w:val="22"/>
                        </w:rPr>
                      </w:pPr>
                      <w:r>
                        <w:rPr>
                          <w:sz w:val="22"/>
                          <w:szCs w:val="22"/>
                        </w:rPr>
                        <w:t>…………………………………………………………………………………………………………………</w:t>
                      </w:r>
                    </w:p>
                    <w:p w14:paraId="501A2082" w14:textId="77777777" w:rsidR="005449E1" w:rsidRDefault="005449E1" w:rsidP="005449E1">
                      <w:pPr>
                        <w:pStyle w:val="BodyText3"/>
                        <w:rPr>
                          <w:sz w:val="22"/>
                          <w:szCs w:val="22"/>
                        </w:rPr>
                      </w:pPr>
                    </w:p>
                    <w:p w14:paraId="155E0E78" w14:textId="77777777" w:rsidR="005449E1" w:rsidRPr="00404018" w:rsidRDefault="005449E1" w:rsidP="005449E1">
                      <w:pPr>
                        <w:pStyle w:val="BodyText3"/>
                        <w:rPr>
                          <w:sz w:val="22"/>
                          <w:szCs w:val="22"/>
                        </w:rPr>
                      </w:pPr>
                    </w:p>
                    <w:p w14:paraId="545DD301" w14:textId="77777777" w:rsidR="005449E1" w:rsidRPr="00404018" w:rsidRDefault="005449E1" w:rsidP="005449E1">
                      <w:pPr>
                        <w:pStyle w:val="BodyText3"/>
                        <w:rPr>
                          <w:i w:val="0"/>
                          <w:iCs w:val="0"/>
                          <w:sz w:val="22"/>
                          <w:szCs w:val="22"/>
                        </w:rPr>
                      </w:pPr>
                    </w:p>
                    <w:p w14:paraId="2E74BD28" w14:textId="77777777" w:rsidR="005449E1" w:rsidRPr="00404018" w:rsidRDefault="005449E1" w:rsidP="005449E1">
                      <w:pPr>
                        <w:rPr>
                          <w:szCs w:val="22"/>
                        </w:rPr>
                      </w:pPr>
                    </w:p>
                  </w:txbxContent>
                </v:textbox>
              </v:shape>
            </w:pict>
          </mc:Fallback>
        </mc:AlternateContent>
      </w:r>
    </w:p>
    <w:p w14:paraId="2F23D623" w14:textId="77777777" w:rsidR="005449E1" w:rsidRPr="005449E1" w:rsidRDefault="005449E1" w:rsidP="005449E1">
      <w:pPr>
        <w:rPr>
          <w:rFonts w:ascii="Arial" w:hAnsi="Arial"/>
          <w:lang w:eastAsia="en-US"/>
        </w:rPr>
      </w:pPr>
    </w:p>
    <w:p w14:paraId="0CDACCE4" w14:textId="77777777" w:rsidR="005449E1" w:rsidRPr="005449E1" w:rsidRDefault="005449E1" w:rsidP="005449E1">
      <w:pPr>
        <w:rPr>
          <w:rFonts w:ascii="Arial" w:hAnsi="Arial"/>
          <w:lang w:eastAsia="en-US"/>
        </w:rPr>
      </w:pPr>
    </w:p>
    <w:p w14:paraId="40F307F1" w14:textId="77777777" w:rsidR="005449E1" w:rsidRPr="005449E1" w:rsidRDefault="005449E1" w:rsidP="005449E1">
      <w:pPr>
        <w:rPr>
          <w:rFonts w:ascii="Arial" w:hAnsi="Arial"/>
          <w:lang w:eastAsia="en-US"/>
        </w:rPr>
      </w:pPr>
    </w:p>
    <w:p w14:paraId="46847C78" w14:textId="77777777" w:rsidR="005449E1" w:rsidRPr="005449E1" w:rsidRDefault="005449E1" w:rsidP="005449E1">
      <w:pPr>
        <w:rPr>
          <w:rFonts w:ascii="Arial" w:hAnsi="Arial"/>
          <w:lang w:eastAsia="en-US"/>
        </w:rPr>
      </w:pPr>
    </w:p>
    <w:p w14:paraId="63A7F237" w14:textId="77777777" w:rsidR="005449E1" w:rsidRPr="005449E1" w:rsidRDefault="005449E1" w:rsidP="005449E1">
      <w:pPr>
        <w:rPr>
          <w:rFonts w:ascii="Arial" w:hAnsi="Arial"/>
          <w:lang w:eastAsia="en-US"/>
        </w:rPr>
      </w:pPr>
    </w:p>
    <w:p w14:paraId="3D041407" w14:textId="77777777" w:rsidR="005449E1" w:rsidRPr="005449E1" w:rsidRDefault="005449E1" w:rsidP="005449E1">
      <w:pPr>
        <w:rPr>
          <w:rFonts w:ascii="Arial" w:hAnsi="Arial"/>
          <w:lang w:eastAsia="en-US"/>
        </w:rPr>
      </w:pPr>
    </w:p>
    <w:p w14:paraId="60812788" w14:textId="77777777" w:rsidR="005449E1" w:rsidRPr="005449E1" w:rsidRDefault="005449E1" w:rsidP="005449E1">
      <w:pPr>
        <w:rPr>
          <w:rFonts w:ascii="Arial" w:hAnsi="Arial"/>
          <w:lang w:eastAsia="en-US"/>
        </w:rPr>
      </w:pPr>
    </w:p>
    <w:p w14:paraId="55D68830" w14:textId="77777777" w:rsidR="005449E1" w:rsidRPr="005449E1" w:rsidRDefault="005449E1" w:rsidP="005449E1">
      <w:pPr>
        <w:rPr>
          <w:rFonts w:ascii="Arial" w:hAnsi="Arial"/>
          <w:lang w:eastAsia="en-US"/>
        </w:rPr>
      </w:pPr>
    </w:p>
    <w:p w14:paraId="223375FA" w14:textId="77777777" w:rsidR="005449E1" w:rsidRPr="005449E1" w:rsidRDefault="005449E1" w:rsidP="005449E1">
      <w:pPr>
        <w:rPr>
          <w:rFonts w:ascii="Arial" w:hAnsi="Arial"/>
          <w:lang w:eastAsia="en-US"/>
        </w:rPr>
      </w:pPr>
    </w:p>
    <w:p w14:paraId="2B41B7D0" w14:textId="77777777" w:rsidR="005449E1" w:rsidRPr="005449E1" w:rsidRDefault="005449E1" w:rsidP="005449E1">
      <w:pPr>
        <w:rPr>
          <w:rFonts w:ascii="Arial" w:hAnsi="Arial"/>
          <w:lang w:eastAsia="en-US"/>
        </w:rPr>
      </w:pPr>
    </w:p>
    <w:p w14:paraId="13355EB0" w14:textId="77777777" w:rsidR="005449E1" w:rsidRPr="005449E1" w:rsidRDefault="005449E1" w:rsidP="005449E1">
      <w:pPr>
        <w:rPr>
          <w:rFonts w:ascii="Arial" w:hAnsi="Arial"/>
          <w:lang w:eastAsia="en-US"/>
        </w:rPr>
      </w:pPr>
    </w:p>
    <w:p w14:paraId="017E3B4A" w14:textId="77777777" w:rsidR="005449E1" w:rsidRPr="005449E1" w:rsidRDefault="005449E1" w:rsidP="005449E1">
      <w:pPr>
        <w:rPr>
          <w:rFonts w:ascii="Arial" w:hAnsi="Arial"/>
          <w:lang w:eastAsia="en-US"/>
        </w:rPr>
      </w:pPr>
    </w:p>
    <w:p w14:paraId="62B545F2" w14:textId="77777777" w:rsidR="005449E1" w:rsidRPr="005449E1" w:rsidRDefault="005449E1" w:rsidP="005449E1">
      <w:pPr>
        <w:rPr>
          <w:rFonts w:ascii="Arial" w:hAnsi="Arial"/>
          <w:lang w:eastAsia="en-US"/>
        </w:rPr>
      </w:pPr>
    </w:p>
    <w:p w14:paraId="5F493A5E" w14:textId="77777777" w:rsidR="005449E1" w:rsidRPr="005449E1" w:rsidRDefault="00ED5DAB" w:rsidP="005449E1">
      <w:pPr>
        <w:rPr>
          <w:rFonts w:ascii="Arial" w:hAnsi="Arial"/>
          <w:lang w:eastAsia="en-US"/>
        </w:rPr>
      </w:pPr>
      <w:r>
        <w:rPr>
          <w:rFonts w:ascii="Arial" w:hAnsi="Arial"/>
          <w:noProof/>
        </w:rPr>
        <mc:AlternateContent>
          <mc:Choice Requires="wps">
            <w:drawing>
              <wp:anchor distT="0" distB="0" distL="114300" distR="114300" simplePos="0" relativeHeight="251659776" behindDoc="0" locked="0" layoutInCell="1" allowOverlap="1" wp14:anchorId="0D622107" wp14:editId="0899C9AF">
                <wp:simplePos x="0" y="0"/>
                <wp:positionH relativeFrom="column">
                  <wp:posOffset>-388620</wp:posOffset>
                </wp:positionH>
                <wp:positionV relativeFrom="paragraph">
                  <wp:posOffset>79375</wp:posOffset>
                </wp:positionV>
                <wp:extent cx="6286500" cy="773430"/>
                <wp:effectExtent l="11430" t="12700" r="762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73430"/>
                        </a:xfrm>
                        <a:prstGeom prst="rect">
                          <a:avLst/>
                        </a:prstGeom>
                        <a:solidFill>
                          <a:srgbClr val="FFFFFF"/>
                        </a:solidFill>
                        <a:ln w="9525">
                          <a:solidFill>
                            <a:srgbClr val="000000"/>
                          </a:solidFill>
                          <a:miter lim="800000"/>
                          <a:headEnd/>
                          <a:tailEnd/>
                        </a:ln>
                      </wps:spPr>
                      <wps:txbx>
                        <w:txbxContent>
                          <w:p w14:paraId="69406AAA" w14:textId="6DEFDC2E" w:rsidR="005449E1" w:rsidRDefault="005449E1" w:rsidP="005449E1">
                            <w:pPr>
                              <w:pStyle w:val="BodyText3"/>
                              <w:rPr>
                                <w:i w:val="0"/>
                                <w:iCs w:val="0"/>
                                <w:sz w:val="22"/>
                                <w:szCs w:val="22"/>
                              </w:rPr>
                            </w:pPr>
                            <w:r w:rsidRPr="00404018">
                              <w:rPr>
                                <w:i w:val="0"/>
                                <w:iCs w:val="0"/>
                                <w:sz w:val="22"/>
                                <w:szCs w:val="22"/>
                              </w:rPr>
                              <w:t xml:space="preserve">Has this drug been considered for formulary or Traffic Light status within any other </w:t>
                            </w:r>
                            <w:proofErr w:type="gramStart"/>
                            <w:r w:rsidRPr="00404018">
                              <w:rPr>
                                <w:i w:val="0"/>
                                <w:iCs w:val="0"/>
                                <w:sz w:val="22"/>
                                <w:szCs w:val="22"/>
                              </w:rPr>
                              <w:t xml:space="preserve">local  </w:t>
                            </w:r>
                            <w:r w:rsidR="007C473F">
                              <w:rPr>
                                <w:i w:val="0"/>
                                <w:iCs w:val="0"/>
                                <w:sz w:val="22"/>
                                <w:szCs w:val="22"/>
                              </w:rPr>
                              <w:t>NHS</w:t>
                            </w:r>
                            <w:proofErr w:type="gramEnd"/>
                            <w:r w:rsidR="007C473F">
                              <w:rPr>
                                <w:i w:val="0"/>
                                <w:iCs w:val="0"/>
                                <w:sz w:val="22"/>
                                <w:szCs w:val="22"/>
                              </w:rPr>
                              <w:t xml:space="preserve"> organisation </w:t>
                            </w:r>
                            <w:r>
                              <w:rPr>
                                <w:i w:val="0"/>
                                <w:iCs w:val="0"/>
                                <w:sz w:val="22"/>
                                <w:szCs w:val="22"/>
                              </w:rPr>
                              <w:t>of which you are aware</w:t>
                            </w:r>
                            <w:r w:rsidRPr="00404018">
                              <w:rPr>
                                <w:i w:val="0"/>
                                <w:iCs w:val="0"/>
                                <w:sz w:val="22"/>
                                <w:szCs w:val="22"/>
                              </w:rPr>
                              <w:t xml:space="preserve">? </w:t>
                            </w:r>
                          </w:p>
                          <w:p w14:paraId="6748EB06" w14:textId="77777777" w:rsidR="005449E1" w:rsidRDefault="005449E1" w:rsidP="005449E1">
                            <w:pPr>
                              <w:pStyle w:val="BodyText3"/>
                              <w:rPr>
                                <w:i w:val="0"/>
                                <w:iCs w:val="0"/>
                                <w:sz w:val="22"/>
                                <w:szCs w:val="22"/>
                              </w:rPr>
                            </w:pPr>
                          </w:p>
                          <w:p w14:paraId="736D3B44" w14:textId="77777777" w:rsidR="005449E1" w:rsidRDefault="005449E1" w:rsidP="005449E1">
                            <w:pPr>
                              <w:pStyle w:val="BodyText3"/>
                              <w:rPr>
                                <w:i w:val="0"/>
                                <w:iCs w:val="0"/>
                                <w:sz w:val="22"/>
                                <w:szCs w:val="22"/>
                              </w:rPr>
                            </w:pPr>
                            <w:r>
                              <w:rPr>
                                <w:i w:val="0"/>
                                <w:iCs w:val="0"/>
                                <w:sz w:val="22"/>
                                <w:szCs w:val="22"/>
                              </w:rPr>
                              <w:t>……………………………………………………………………………………………………..</w:t>
                            </w:r>
                          </w:p>
                          <w:p w14:paraId="408783BC" w14:textId="77777777" w:rsidR="005449E1" w:rsidRPr="00404018" w:rsidRDefault="005449E1" w:rsidP="005449E1">
                            <w:pPr>
                              <w:pStyle w:val="BodyText3"/>
                              <w:rPr>
                                <w:i w:val="0"/>
                                <w:iCs w:val="0"/>
                                <w:sz w:val="22"/>
                                <w:szCs w:val="22"/>
                              </w:rPr>
                            </w:pPr>
                          </w:p>
                          <w:p w14:paraId="29D589A8" w14:textId="77777777" w:rsidR="005449E1" w:rsidRDefault="005449E1" w:rsidP="005449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22107" id="_x0000_s1053" type="#_x0000_t202" style="position:absolute;margin-left:-30.6pt;margin-top:6.25pt;width:495pt;height:6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">
                <v:textbox>
                  <w:txbxContent>
                    <w:p w14:paraId="69406AAA" w14:textId="6DEFDC2E" w:rsidR="005449E1" w:rsidRDefault="005449E1" w:rsidP="005449E1">
                      <w:pPr>
                        <w:pStyle w:val="BodyText3"/>
                        <w:rPr>
                          <w:i w:val="0"/>
                          <w:iCs w:val="0"/>
                          <w:sz w:val="22"/>
                          <w:szCs w:val="22"/>
                        </w:rPr>
                      </w:pPr>
                      <w:r w:rsidRPr="00404018">
                        <w:rPr>
                          <w:i w:val="0"/>
                          <w:iCs w:val="0"/>
                          <w:sz w:val="22"/>
                          <w:szCs w:val="22"/>
                        </w:rPr>
                        <w:t xml:space="preserve">Has this drug been considered for formulary or Traffic Light status within any other </w:t>
                      </w:r>
                      <w:proofErr w:type="gramStart"/>
                      <w:r w:rsidRPr="00404018">
                        <w:rPr>
                          <w:i w:val="0"/>
                          <w:iCs w:val="0"/>
                          <w:sz w:val="22"/>
                          <w:szCs w:val="22"/>
                        </w:rPr>
                        <w:t xml:space="preserve">local  </w:t>
                      </w:r>
                      <w:r w:rsidR="007C473F">
                        <w:rPr>
                          <w:i w:val="0"/>
                          <w:iCs w:val="0"/>
                          <w:sz w:val="22"/>
                          <w:szCs w:val="22"/>
                        </w:rPr>
                        <w:t>NHS</w:t>
                      </w:r>
                      <w:proofErr w:type="gramEnd"/>
                      <w:r w:rsidR="007C473F">
                        <w:rPr>
                          <w:i w:val="0"/>
                          <w:iCs w:val="0"/>
                          <w:sz w:val="22"/>
                          <w:szCs w:val="22"/>
                        </w:rPr>
                        <w:t xml:space="preserve"> organisation </w:t>
                      </w:r>
                      <w:r>
                        <w:rPr>
                          <w:i w:val="0"/>
                          <w:iCs w:val="0"/>
                          <w:sz w:val="22"/>
                          <w:szCs w:val="22"/>
                        </w:rPr>
                        <w:t>of which you are aware</w:t>
                      </w:r>
                      <w:r w:rsidRPr="00404018">
                        <w:rPr>
                          <w:i w:val="0"/>
                          <w:iCs w:val="0"/>
                          <w:sz w:val="22"/>
                          <w:szCs w:val="22"/>
                        </w:rPr>
                        <w:t xml:space="preserve">? </w:t>
                      </w:r>
                    </w:p>
                    <w:p w14:paraId="6748EB06" w14:textId="77777777" w:rsidR="005449E1" w:rsidRDefault="005449E1" w:rsidP="005449E1">
                      <w:pPr>
                        <w:pStyle w:val="BodyText3"/>
                        <w:rPr>
                          <w:i w:val="0"/>
                          <w:iCs w:val="0"/>
                          <w:sz w:val="22"/>
                          <w:szCs w:val="22"/>
                        </w:rPr>
                      </w:pPr>
                    </w:p>
                    <w:p w14:paraId="736D3B44" w14:textId="77777777" w:rsidR="005449E1" w:rsidRDefault="005449E1" w:rsidP="005449E1">
                      <w:pPr>
                        <w:pStyle w:val="BodyText3"/>
                        <w:rPr>
                          <w:i w:val="0"/>
                          <w:iCs w:val="0"/>
                          <w:sz w:val="22"/>
                          <w:szCs w:val="22"/>
                        </w:rPr>
                      </w:pPr>
                      <w:r>
                        <w:rPr>
                          <w:i w:val="0"/>
                          <w:iCs w:val="0"/>
                          <w:sz w:val="22"/>
                          <w:szCs w:val="22"/>
                        </w:rPr>
                        <w:t>……………………………………………………………………………………………………..</w:t>
                      </w:r>
                    </w:p>
                    <w:p w14:paraId="408783BC" w14:textId="77777777" w:rsidR="005449E1" w:rsidRPr="00404018" w:rsidRDefault="005449E1" w:rsidP="005449E1">
                      <w:pPr>
                        <w:pStyle w:val="BodyText3"/>
                        <w:rPr>
                          <w:i w:val="0"/>
                          <w:iCs w:val="0"/>
                          <w:sz w:val="22"/>
                          <w:szCs w:val="22"/>
                        </w:rPr>
                      </w:pPr>
                    </w:p>
                    <w:p w14:paraId="29D589A8" w14:textId="77777777" w:rsidR="005449E1" w:rsidRDefault="005449E1" w:rsidP="005449E1"/>
                  </w:txbxContent>
                </v:textbox>
              </v:shape>
            </w:pict>
          </mc:Fallback>
        </mc:AlternateContent>
      </w:r>
    </w:p>
    <w:p w14:paraId="17510B35" w14:textId="77777777" w:rsidR="005449E1" w:rsidRPr="005449E1" w:rsidRDefault="005449E1" w:rsidP="005449E1">
      <w:pPr>
        <w:rPr>
          <w:rFonts w:ascii="Arial" w:hAnsi="Arial"/>
          <w:lang w:eastAsia="en-US"/>
        </w:rPr>
      </w:pPr>
    </w:p>
    <w:p w14:paraId="1B27A8AD" w14:textId="77777777" w:rsidR="005449E1" w:rsidRPr="005449E1" w:rsidRDefault="005449E1" w:rsidP="005449E1">
      <w:pPr>
        <w:rPr>
          <w:rFonts w:ascii="Arial" w:hAnsi="Arial"/>
          <w:lang w:eastAsia="en-U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17"/>
        <w:gridCol w:w="8979"/>
      </w:tblGrid>
      <w:tr w:rsidR="005449E1" w:rsidRPr="005449E1" w14:paraId="573A7FB3" w14:textId="77777777" w:rsidTr="000E2E34">
        <w:trPr>
          <w:trHeight w:val="434"/>
        </w:trPr>
        <w:tc>
          <w:tcPr>
            <w:tcW w:w="927" w:type="dxa"/>
          </w:tcPr>
          <w:p w14:paraId="5B7EC612" w14:textId="77777777" w:rsidR="005449E1" w:rsidRPr="005449E1" w:rsidRDefault="005449E1" w:rsidP="005449E1">
            <w:pPr>
              <w:rPr>
                <w:rFonts w:ascii="Arial" w:hAnsi="Arial"/>
                <w:bCs/>
                <w:sz w:val="22"/>
                <w:lang w:eastAsia="en-US"/>
              </w:rPr>
            </w:pPr>
            <w:r w:rsidRPr="005449E1">
              <w:rPr>
                <w:rFonts w:ascii="Arial" w:hAnsi="Arial"/>
                <w:lang w:eastAsia="en-US"/>
              </w:rPr>
              <w:br w:type="page"/>
            </w:r>
            <w:r w:rsidRPr="005449E1">
              <w:rPr>
                <w:rFonts w:ascii="Arial" w:hAnsi="Arial"/>
                <w:bCs/>
                <w:sz w:val="22"/>
                <w:lang w:eastAsia="en-US"/>
              </w:rPr>
              <w:t>1</w:t>
            </w:r>
          </w:p>
        </w:tc>
        <w:tc>
          <w:tcPr>
            <w:tcW w:w="8996" w:type="dxa"/>
            <w:gridSpan w:val="2"/>
          </w:tcPr>
          <w:p w14:paraId="2981767C" w14:textId="77777777" w:rsidR="005449E1" w:rsidRPr="005449E1" w:rsidRDefault="005449E1" w:rsidP="005449E1">
            <w:pPr>
              <w:rPr>
                <w:rFonts w:ascii="Arial" w:hAnsi="Arial"/>
                <w:sz w:val="22"/>
                <w:lang w:eastAsia="en-US"/>
              </w:rPr>
            </w:pPr>
            <w:r w:rsidRPr="005449E1">
              <w:rPr>
                <w:rFonts w:ascii="Arial" w:hAnsi="Arial"/>
                <w:sz w:val="22"/>
                <w:lang w:eastAsia="en-US"/>
              </w:rPr>
              <w:t>What is the drug? Is it a truly new medicine or a ‘me-too’ product/line extension?</w:t>
            </w:r>
          </w:p>
          <w:p w14:paraId="66AB33A2" w14:textId="77777777" w:rsidR="005449E1" w:rsidRPr="005449E1" w:rsidRDefault="005449E1" w:rsidP="005449E1">
            <w:pPr>
              <w:rPr>
                <w:rFonts w:ascii="Arial" w:hAnsi="Arial"/>
                <w:sz w:val="22"/>
                <w:lang w:eastAsia="en-US"/>
              </w:rPr>
            </w:pPr>
          </w:p>
          <w:p w14:paraId="50E8BDB8" w14:textId="77777777" w:rsidR="005449E1" w:rsidRPr="005449E1" w:rsidRDefault="005449E1" w:rsidP="005449E1">
            <w:pPr>
              <w:rPr>
                <w:rFonts w:ascii="Arial" w:hAnsi="Arial"/>
                <w:sz w:val="22"/>
                <w:lang w:eastAsia="en-US"/>
              </w:rPr>
            </w:pPr>
          </w:p>
          <w:p w14:paraId="0BC31CF4" w14:textId="77777777" w:rsidR="005449E1" w:rsidRPr="005449E1" w:rsidRDefault="005449E1" w:rsidP="005449E1">
            <w:pPr>
              <w:rPr>
                <w:rFonts w:ascii="Arial" w:hAnsi="Arial"/>
                <w:sz w:val="14"/>
                <w:lang w:eastAsia="en-US"/>
              </w:rPr>
            </w:pPr>
          </w:p>
        </w:tc>
      </w:tr>
      <w:tr w:rsidR="005449E1" w:rsidRPr="005449E1" w14:paraId="575ECB81" w14:textId="77777777" w:rsidTr="000E2E34">
        <w:tc>
          <w:tcPr>
            <w:tcW w:w="927" w:type="dxa"/>
            <w:vMerge w:val="restart"/>
          </w:tcPr>
          <w:p w14:paraId="7A41E5AB" w14:textId="77777777" w:rsidR="005449E1" w:rsidRPr="005449E1" w:rsidRDefault="005449E1" w:rsidP="005449E1">
            <w:pPr>
              <w:rPr>
                <w:rFonts w:ascii="Arial" w:hAnsi="Arial"/>
                <w:bCs/>
                <w:sz w:val="22"/>
                <w:lang w:eastAsia="en-US"/>
              </w:rPr>
            </w:pPr>
            <w:r w:rsidRPr="005449E1">
              <w:rPr>
                <w:rFonts w:ascii="Arial" w:hAnsi="Arial"/>
                <w:bCs/>
                <w:sz w:val="22"/>
                <w:lang w:eastAsia="en-US"/>
              </w:rPr>
              <w:t>2</w:t>
            </w:r>
          </w:p>
        </w:tc>
        <w:tc>
          <w:tcPr>
            <w:tcW w:w="8996" w:type="dxa"/>
            <w:gridSpan w:val="2"/>
          </w:tcPr>
          <w:p w14:paraId="4D14C3B0" w14:textId="77777777" w:rsidR="005449E1" w:rsidRPr="005449E1" w:rsidRDefault="005449E1" w:rsidP="005449E1">
            <w:pPr>
              <w:rPr>
                <w:rFonts w:ascii="Arial" w:hAnsi="Arial"/>
                <w:bCs/>
                <w:sz w:val="22"/>
                <w:lang w:eastAsia="en-US"/>
              </w:rPr>
            </w:pPr>
            <w:r w:rsidRPr="005449E1">
              <w:rPr>
                <w:rFonts w:ascii="Arial" w:hAnsi="Arial"/>
                <w:bCs/>
                <w:sz w:val="22"/>
                <w:lang w:eastAsia="en-US"/>
              </w:rPr>
              <w:t xml:space="preserve">What is the </w:t>
            </w:r>
            <w:r w:rsidR="006C3399">
              <w:rPr>
                <w:rFonts w:ascii="Arial" w:hAnsi="Arial"/>
                <w:bCs/>
                <w:sz w:val="22"/>
                <w:lang w:eastAsia="en-US"/>
              </w:rPr>
              <w:t xml:space="preserve">proposed indication for this </w:t>
            </w:r>
            <w:r w:rsidRPr="005449E1">
              <w:rPr>
                <w:rFonts w:ascii="Arial" w:hAnsi="Arial"/>
                <w:bCs/>
                <w:sz w:val="22"/>
                <w:lang w:eastAsia="en-US"/>
              </w:rPr>
              <w:t>drug?</w:t>
            </w:r>
          </w:p>
          <w:p w14:paraId="30A40670" w14:textId="77777777" w:rsidR="005449E1" w:rsidRPr="005449E1" w:rsidRDefault="005449E1" w:rsidP="005449E1">
            <w:pPr>
              <w:rPr>
                <w:rFonts w:ascii="Arial" w:hAnsi="Arial"/>
                <w:bCs/>
                <w:sz w:val="22"/>
                <w:lang w:eastAsia="en-US"/>
              </w:rPr>
            </w:pPr>
          </w:p>
          <w:p w14:paraId="1F97C5D0" w14:textId="77777777" w:rsidR="005449E1" w:rsidRPr="005449E1" w:rsidRDefault="005449E1" w:rsidP="005449E1">
            <w:pPr>
              <w:rPr>
                <w:rFonts w:ascii="Arial" w:hAnsi="Arial"/>
                <w:bCs/>
                <w:sz w:val="22"/>
                <w:lang w:eastAsia="en-US"/>
              </w:rPr>
            </w:pPr>
          </w:p>
          <w:p w14:paraId="1C8C8F36" w14:textId="77777777" w:rsidR="005449E1" w:rsidRPr="005449E1" w:rsidRDefault="005449E1" w:rsidP="005449E1">
            <w:pPr>
              <w:rPr>
                <w:rFonts w:ascii="Arial" w:hAnsi="Arial"/>
                <w:bCs/>
                <w:sz w:val="14"/>
                <w:lang w:eastAsia="en-US"/>
              </w:rPr>
            </w:pPr>
          </w:p>
        </w:tc>
      </w:tr>
      <w:tr w:rsidR="005449E1" w:rsidRPr="005449E1" w14:paraId="2081743D" w14:textId="77777777" w:rsidTr="000E2E34">
        <w:tc>
          <w:tcPr>
            <w:tcW w:w="927" w:type="dxa"/>
            <w:vMerge/>
          </w:tcPr>
          <w:p w14:paraId="6AB1F93D" w14:textId="77777777" w:rsidR="005449E1" w:rsidRPr="005449E1" w:rsidRDefault="005449E1" w:rsidP="005449E1">
            <w:pPr>
              <w:rPr>
                <w:rFonts w:ascii="Arial" w:hAnsi="Arial"/>
                <w:sz w:val="22"/>
                <w:lang w:val="fr-FR" w:eastAsia="en-US"/>
              </w:rPr>
            </w:pPr>
          </w:p>
        </w:tc>
        <w:tc>
          <w:tcPr>
            <w:tcW w:w="8996" w:type="dxa"/>
            <w:gridSpan w:val="2"/>
          </w:tcPr>
          <w:p w14:paraId="48B39025" w14:textId="77777777" w:rsidR="005449E1" w:rsidRPr="005449E1" w:rsidRDefault="005449E1" w:rsidP="005449E1">
            <w:pPr>
              <w:rPr>
                <w:rFonts w:ascii="Arial" w:hAnsi="Arial"/>
                <w:sz w:val="22"/>
                <w:lang w:eastAsia="en-US"/>
              </w:rPr>
            </w:pPr>
            <w:r w:rsidRPr="005449E1">
              <w:rPr>
                <w:rFonts w:ascii="Arial" w:hAnsi="Arial"/>
                <w:sz w:val="22"/>
                <w:lang w:eastAsia="en-US"/>
              </w:rPr>
              <w:t>What are the licensed indications?</w:t>
            </w:r>
          </w:p>
          <w:p w14:paraId="2BADC65E" w14:textId="77777777" w:rsidR="005449E1" w:rsidRPr="005449E1" w:rsidRDefault="005449E1" w:rsidP="005449E1">
            <w:pPr>
              <w:ind w:left="360"/>
              <w:rPr>
                <w:rFonts w:ascii="Arial" w:hAnsi="Arial"/>
                <w:sz w:val="22"/>
                <w:lang w:eastAsia="en-US"/>
              </w:rPr>
            </w:pPr>
            <w:r w:rsidRPr="005449E1">
              <w:rPr>
                <w:rFonts w:ascii="Arial" w:hAnsi="Arial"/>
                <w:sz w:val="22"/>
                <w:lang w:eastAsia="en-US"/>
              </w:rPr>
              <w:t xml:space="preserve"> </w:t>
            </w:r>
          </w:p>
          <w:p w14:paraId="449FBF58" w14:textId="77777777" w:rsidR="005449E1" w:rsidRPr="005449E1" w:rsidRDefault="005449E1" w:rsidP="005449E1">
            <w:pPr>
              <w:rPr>
                <w:rFonts w:ascii="Arial" w:hAnsi="Arial"/>
                <w:sz w:val="22"/>
                <w:lang w:eastAsia="en-US"/>
              </w:rPr>
            </w:pPr>
          </w:p>
          <w:p w14:paraId="3F7C597A" w14:textId="77777777" w:rsidR="005449E1" w:rsidRPr="005449E1" w:rsidRDefault="005449E1" w:rsidP="005449E1">
            <w:pPr>
              <w:rPr>
                <w:rFonts w:ascii="Arial" w:hAnsi="Arial"/>
                <w:sz w:val="22"/>
                <w:lang w:eastAsia="en-US"/>
              </w:rPr>
            </w:pPr>
          </w:p>
        </w:tc>
      </w:tr>
      <w:tr w:rsidR="005449E1" w:rsidRPr="005449E1" w14:paraId="50A07520" w14:textId="77777777" w:rsidTr="000E2E34">
        <w:tc>
          <w:tcPr>
            <w:tcW w:w="927" w:type="dxa"/>
            <w:vMerge/>
          </w:tcPr>
          <w:p w14:paraId="2155169D" w14:textId="77777777" w:rsidR="005449E1" w:rsidRPr="005449E1" w:rsidRDefault="005449E1" w:rsidP="005449E1">
            <w:pPr>
              <w:rPr>
                <w:rFonts w:ascii="Arial" w:hAnsi="Arial"/>
                <w:sz w:val="22"/>
                <w:lang w:eastAsia="en-US"/>
              </w:rPr>
            </w:pPr>
          </w:p>
        </w:tc>
        <w:tc>
          <w:tcPr>
            <w:tcW w:w="8996" w:type="dxa"/>
            <w:gridSpan w:val="2"/>
          </w:tcPr>
          <w:p w14:paraId="58513F54" w14:textId="77777777" w:rsidR="005449E1" w:rsidRDefault="005449E1" w:rsidP="005449E1">
            <w:pPr>
              <w:rPr>
                <w:rFonts w:ascii="Arial" w:hAnsi="Arial"/>
                <w:sz w:val="22"/>
                <w:lang w:eastAsia="en-US"/>
              </w:rPr>
            </w:pPr>
            <w:r w:rsidRPr="005449E1">
              <w:rPr>
                <w:rFonts w:ascii="Arial" w:hAnsi="Arial"/>
                <w:sz w:val="22"/>
                <w:lang w:eastAsia="en-US"/>
              </w:rPr>
              <w:t>Are there restrictions on who should initiate treatment or administer the drug?</w:t>
            </w:r>
          </w:p>
          <w:p w14:paraId="3FF75F7E" w14:textId="77777777" w:rsidR="00885177" w:rsidRPr="005449E1" w:rsidRDefault="00885177" w:rsidP="005449E1">
            <w:pPr>
              <w:rPr>
                <w:rFonts w:ascii="Arial" w:hAnsi="Arial"/>
                <w:sz w:val="22"/>
                <w:lang w:eastAsia="en-US"/>
              </w:rPr>
            </w:pPr>
          </w:p>
          <w:p w14:paraId="6803309C" w14:textId="77777777" w:rsidR="006466F9" w:rsidRPr="00885177" w:rsidRDefault="006466F9" w:rsidP="00885177">
            <w:pPr>
              <w:keepNext/>
              <w:spacing w:line="276" w:lineRule="auto"/>
              <w:outlineLvl w:val="2"/>
              <w:rPr>
                <w:rFonts w:ascii="Arial" w:hAnsi="Arial"/>
                <w:iCs/>
                <w:sz w:val="20"/>
                <w:szCs w:val="20"/>
                <w:lang w:eastAsia="en-US"/>
              </w:rPr>
            </w:pPr>
          </w:p>
          <w:p w14:paraId="5D6CB539" w14:textId="77777777" w:rsidR="006466F9" w:rsidRDefault="001F1E27" w:rsidP="00885177">
            <w:pPr>
              <w:keepNext/>
              <w:spacing w:line="276" w:lineRule="auto"/>
              <w:outlineLvl w:val="2"/>
              <w:rPr>
                <w:rFonts w:ascii="Arial" w:hAnsi="Arial"/>
                <w:iCs/>
                <w:sz w:val="20"/>
                <w:szCs w:val="20"/>
                <w:lang w:eastAsia="en-US"/>
              </w:rPr>
            </w:pPr>
            <w:sdt>
              <w:sdtPr>
                <w:rPr>
                  <w:rFonts w:ascii="Arial" w:hAnsi="Arial"/>
                  <w:iCs/>
                  <w:sz w:val="20"/>
                  <w:szCs w:val="20"/>
                  <w:lang w:eastAsia="en-US"/>
                </w:rPr>
                <w:id w:val="-140809239"/>
                <w14:checkbox>
                  <w14:checked w14:val="0"/>
                  <w14:checkedState w14:val="2612" w14:font="MS Gothic"/>
                  <w14:uncheckedState w14:val="2610" w14:font="MS Gothic"/>
                </w14:checkbox>
              </w:sdtPr>
              <w:sdtEndPr/>
              <w:sdtContent>
                <w:r w:rsidR="003D05F7" w:rsidRPr="00885177">
                  <w:rPr>
                    <w:rFonts w:ascii="MS Gothic" w:eastAsia="MS Gothic" w:hAnsi="MS Gothic"/>
                    <w:iCs/>
                    <w:sz w:val="20"/>
                    <w:szCs w:val="20"/>
                    <w:lang w:eastAsia="en-US"/>
                  </w:rPr>
                  <w:t>☐</w:t>
                </w:r>
              </w:sdtContent>
            </w:sdt>
            <w:r w:rsidR="003D05F7" w:rsidRPr="00885177">
              <w:rPr>
                <w:rFonts w:ascii="Arial" w:hAnsi="Arial"/>
                <w:iCs/>
                <w:sz w:val="20"/>
                <w:szCs w:val="20"/>
                <w:lang w:eastAsia="en-US"/>
              </w:rPr>
              <w:t xml:space="preserve">  </w:t>
            </w:r>
            <w:r w:rsidR="00C22744" w:rsidRPr="00885177">
              <w:rPr>
                <w:rFonts w:ascii="Arial" w:hAnsi="Arial"/>
                <w:iCs/>
                <w:sz w:val="20"/>
                <w:szCs w:val="20"/>
                <w:lang w:eastAsia="en-US"/>
              </w:rPr>
              <w:t>Restricted to secondary care prescribing</w:t>
            </w:r>
            <w:r w:rsidR="00251E08" w:rsidRPr="00885177">
              <w:rPr>
                <w:rFonts w:ascii="Arial" w:hAnsi="Arial"/>
                <w:iCs/>
                <w:sz w:val="20"/>
                <w:szCs w:val="20"/>
                <w:lang w:eastAsia="en-US"/>
              </w:rPr>
              <w:t xml:space="preserve"> </w:t>
            </w:r>
            <w:r w:rsidR="006466F9">
              <w:rPr>
                <w:rFonts w:ascii="Arial" w:hAnsi="Arial"/>
                <w:iCs/>
                <w:sz w:val="20"/>
                <w:szCs w:val="20"/>
                <w:lang w:eastAsia="en-US"/>
              </w:rPr>
              <w:t xml:space="preserve">only </w:t>
            </w:r>
            <w:r w:rsidR="00251E08" w:rsidRPr="00885177">
              <w:rPr>
                <w:rFonts w:ascii="Arial" w:hAnsi="Arial"/>
                <w:iCs/>
                <w:sz w:val="20"/>
                <w:szCs w:val="20"/>
                <w:lang w:eastAsia="en-US"/>
              </w:rPr>
              <w:t>(Red)</w:t>
            </w:r>
            <w:r w:rsidR="006466F9">
              <w:rPr>
                <w:rFonts w:ascii="Arial" w:hAnsi="Arial"/>
                <w:iCs/>
                <w:sz w:val="20"/>
                <w:szCs w:val="20"/>
                <w:lang w:eastAsia="en-US"/>
              </w:rPr>
              <w:t xml:space="preserve">   </w:t>
            </w:r>
          </w:p>
          <w:p w14:paraId="2E7142C5" w14:textId="77777777" w:rsidR="006466F9" w:rsidRDefault="006466F9" w:rsidP="00885177">
            <w:pPr>
              <w:keepNext/>
              <w:spacing w:line="276" w:lineRule="auto"/>
              <w:outlineLvl w:val="2"/>
              <w:rPr>
                <w:rFonts w:ascii="Arial" w:hAnsi="Arial"/>
                <w:iCs/>
                <w:sz w:val="20"/>
                <w:szCs w:val="20"/>
                <w:lang w:eastAsia="en-US"/>
              </w:rPr>
            </w:pPr>
            <w:r>
              <w:rPr>
                <w:rFonts w:ascii="Arial" w:hAnsi="Arial"/>
                <w:iCs/>
                <w:sz w:val="20"/>
                <w:szCs w:val="20"/>
                <w:lang w:eastAsia="en-US"/>
              </w:rPr>
              <w:t xml:space="preserve">      If so specify if use should be further restricted to use by speciality/team/consultant:</w:t>
            </w:r>
          </w:p>
          <w:p w14:paraId="4A1B4B18" w14:textId="77777777" w:rsidR="00C22744" w:rsidRDefault="00885177" w:rsidP="00885177">
            <w:pPr>
              <w:keepNext/>
              <w:spacing w:line="276" w:lineRule="auto"/>
              <w:outlineLvl w:val="2"/>
              <w:rPr>
                <w:rFonts w:ascii="Arial" w:hAnsi="Arial"/>
                <w:iCs/>
                <w:sz w:val="20"/>
                <w:szCs w:val="20"/>
                <w:lang w:eastAsia="en-US"/>
              </w:rPr>
            </w:pPr>
            <w:r>
              <w:rPr>
                <w:rFonts w:ascii="Arial" w:hAnsi="Arial"/>
                <w:iCs/>
                <w:sz w:val="20"/>
                <w:szCs w:val="20"/>
                <w:lang w:eastAsia="en-US"/>
              </w:rPr>
              <w:t xml:space="preserve">      </w:t>
            </w:r>
            <w:r w:rsidR="006466F9">
              <w:rPr>
                <w:rFonts w:ascii="Arial" w:hAnsi="Arial"/>
                <w:iCs/>
                <w:sz w:val="20"/>
                <w:szCs w:val="20"/>
                <w:lang w:eastAsia="en-US"/>
              </w:rPr>
              <w:t>……………</w:t>
            </w:r>
            <w:r>
              <w:rPr>
                <w:rFonts w:ascii="Arial" w:hAnsi="Arial"/>
                <w:iCs/>
                <w:sz w:val="20"/>
                <w:szCs w:val="20"/>
                <w:lang w:eastAsia="en-US"/>
              </w:rPr>
              <w:t>……………………………………………………………………………………………….</w:t>
            </w:r>
          </w:p>
          <w:p w14:paraId="141CB528" w14:textId="4259939D" w:rsidR="00885177" w:rsidRPr="007C473F" w:rsidRDefault="00885177" w:rsidP="00885177">
            <w:pPr>
              <w:keepNext/>
              <w:spacing w:line="276" w:lineRule="auto"/>
              <w:outlineLvl w:val="2"/>
              <w:rPr>
                <w:rFonts w:ascii="Arial" w:hAnsi="Arial"/>
                <w:iCs/>
                <w:sz w:val="20"/>
                <w:szCs w:val="20"/>
                <w:lang w:eastAsia="en-US"/>
              </w:rPr>
            </w:pPr>
          </w:p>
          <w:p w14:paraId="52CA9E06" w14:textId="77777777" w:rsidR="007C473F" w:rsidRDefault="001F1E27" w:rsidP="007C473F">
            <w:pPr>
              <w:rPr>
                <w:rFonts w:ascii="Arial" w:hAnsi="Arial" w:cs="Arial"/>
                <w:iCs/>
                <w:sz w:val="20"/>
                <w:szCs w:val="20"/>
                <w:lang w:val="en-US"/>
              </w:rPr>
            </w:pPr>
            <w:sdt>
              <w:sdtPr>
                <w:rPr>
                  <w:rFonts w:ascii="Arial" w:hAnsi="Arial"/>
                  <w:iCs/>
                  <w:sz w:val="20"/>
                  <w:szCs w:val="20"/>
                  <w:lang w:eastAsia="en-US"/>
                </w:rPr>
                <w:id w:val="1194189938"/>
                <w14:checkbox>
                  <w14:checked w14:val="0"/>
                  <w14:checkedState w14:val="2612" w14:font="MS Gothic"/>
                  <w14:uncheckedState w14:val="2610" w14:font="MS Gothic"/>
                </w14:checkbox>
              </w:sdtPr>
              <w:sdtEndPr/>
              <w:sdtContent>
                <w:r w:rsidR="007C473F" w:rsidRPr="007C473F">
                  <w:rPr>
                    <w:rFonts w:ascii="MS Gothic" w:eastAsia="MS Gothic" w:hAnsi="MS Gothic" w:hint="eastAsia"/>
                    <w:iCs/>
                    <w:sz w:val="20"/>
                    <w:szCs w:val="20"/>
                    <w:lang w:eastAsia="en-US"/>
                  </w:rPr>
                  <w:t>☐</w:t>
                </w:r>
              </w:sdtContent>
            </w:sdt>
            <w:r w:rsidR="007C473F" w:rsidRPr="007C473F">
              <w:rPr>
                <w:rFonts w:ascii="Arial" w:hAnsi="Arial"/>
                <w:iCs/>
                <w:sz w:val="20"/>
                <w:szCs w:val="20"/>
                <w:lang w:eastAsia="en-US"/>
              </w:rPr>
              <w:t xml:space="preserve">  </w:t>
            </w:r>
            <w:r w:rsidR="007C473F" w:rsidRPr="001F1E27">
              <w:rPr>
                <w:rFonts w:ascii="Arial" w:hAnsi="Arial" w:cs="Arial"/>
                <w:iCs/>
                <w:sz w:val="20"/>
                <w:szCs w:val="20"/>
                <w:lang w:val="en-US"/>
              </w:rPr>
              <w:t xml:space="preserve">To be initiated and titrated to a stable dose by a specialist with follow up prescribing and </w:t>
            </w:r>
            <w:r w:rsidR="007C473F">
              <w:rPr>
                <w:rFonts w:ascii="Arial" w:hAnsi="Arial" w:cs="Arial"/>
                <w:iCs/>
                <w:sz w:val="20"/>
                <w:szCs w:val="20"/>
                <w:lang w:val="en-US"/>
              </w:rPr>
              <w:t xml:space="preserve">  </w:t>
            </w:r>
          </w:p>
          <w:p w14:paraId="40F772B6" w14:textId="207A9F84" w:rsidR="007C473F" w:rsidRPr="001F1E27" w:rsidRDefault="007C473F" w:rsidP="007C473F">
            <w:pPr>
              <w:rPr>
                <w:rFonts w:ascii="Arial" w:hAnsi="Arial" w:cs="Arial"/>
                <w:iCs/>
                <w:sz w:val="20"/>
                <w:szCs w:val="20"/>
                <w:lang w:val="en-US"/>
              </w:rPr>
            </w:pPr>
            <w:r>
              <w:rPr>
                <w:rFonts w:ascii="Arial" w:hAnsi="Arial" w:cs="Arial"/>
                <w:iCs/>
                <w:sz w:val="20"/>
                <w:szCs w:val="20"/>
                <w:lang w:val="en-US"/>
              </w:rPr>
              <w:t xml:space="preserve">      </w:t>
            </w:r>
            <w:r w:rsidRPr="001F1E27">
              <w:rPr>
                <w:rFonts w:ascii="Arial" w:hAnsi="Arial" w:cs="Arial"/>
                <w:iCs/>
                <w:sz w:val="20"/>
                <w:szCs w:val="20"/>
                <w:lang w:val="en-US"/>
              </w:rPr>
              <w:t>monitoring by primary care under a shared care agreement (Amber)</w:t>
            </w:r>
          </w:p>
          <w:p w14:paraId="2CFB78E6" w14:textId="6FF881A3" w:rsidR="007C473F" w:rsidRPr="00885177" w:rsidRDefault="007C473F" w:rsidP="007C473F">
            <w:pPr>
              <w:keepNext/>
              <w:spacing w:line="276" w:lineRule="auto"/>
              <w:outlineLvl w:val="2"/>
              <w:rPr>
                <w:rFonts w:ascii="Arial" w:hAnsi="Arial"/>
                <w:iCs/>
                <w:sz w:val="20"/>
                <w:szCs w:val="20"/>
                <w:lang w:eastAsia="en-US"/>
              </w:rPr>
            </w:pPr>
          </w:p>
          <w:p w14:paraId="0180C209" w14:textId="77777777" w:rsidR="007C473F" w:rsidRPr="00885177" w:rsidRDefault="007C473F" w:rsidP="00885177">
            <w:pPr>
              <w:keepNext/>
              <w:spacing w:line="276" w:lineRule="auto"/>
              <w:outlineLvl w:val="2"/>
              <w:rPr>
                <w:rFonts w:ascii="Arial" w:hAnsi="Arial"/>
                <w:iCs/>
                <w:sz w:val="20"/>
                <w:szCs w:val="20"/>
                <w:lang w:eastAsia="en-US"/>
              </w:rPr>
            </w:pPr>
          </w:p>
          <w:p w14:paraId="23CEB936" w14:textId="77777777" w:rsidR="00F8059C" w:rsidRDefault="001F1E27" w:rsidP="00885177">
            <w:pPr>
              <w:keepNext/>
              <w:spacing w:line="276" w:lineRule="auto"/>
              <w:outlineLvl w:val="2"/>
              <w:rPr>
                <w:rFonts w:ascii="Arial" w:hAnsi="Arial" w:cs="Arial"/>
                <w:iCs/>
                <w:sz w:val="20"/>
                <w:szCs w:val="20"/>
                <w:lang w:val="en-US"/>
              </w:rPr>
            </w:pPr>
            <w:sdt>
              <w:sdtPr>
                <w:rPr>
                  <w:rFonts w:ascii="Arial" w:hAnsi="Arial"/>
                  <w:iCs/>
                  <w:sz w:val="20"/>
                  <w:szCs w:val="20"/>
                  <w:lang w:eastAsia="en-US"/>
                </w:rPr>
                <w:id w:val="812608253"/>
                <w14:checkbox>
                  <w14:checked w14:val="0"/>
                  <w14:checkedState w14:val="2612" w14:font="MS Gothic"/>
                  <w14:uncheckedState w14:val="2610" w14:font="MS Gothic"/>
                </w14:checkbox>
              </w:sdtPr>
              <w:sdtEndPr/>
              <w:sdtContent>
                <w:r w:rsidR="00885177">
                  <w:rPr>
                    <w:rFonts w:ascii="MS Gothic" w:eastAsia="MS Gothic" w:hAnsi="MS Gothic" w:hint="eastAsia"/>
                    <w:iCs/>
                    <w:sz w:val="20"/>
                    <w:szCs w:val="20"/>
                    <w:lang w:eastAsia="en-US"/>
                  </w:rPr>
                  <w:t>☐</w:t>
                </w:r>
              </w:sdtContent>
            </w:sdt>
            <w:r w:rsidR="003D05F7" w:rsidRPr="00885177">
              <w:rPr>
                <w:rFonts w:ascii="Arial" w:hAnsi="Arial"/>
                <w:iCs/>
                <w:sz w:val="20"/>
                <w:szCs w:val="20"/>
                <w:lang w:eastAsia="en-US"/>
              </w:rPr>
              <w:t xml:space="preserve">  </w:t>
            </w:r>
            <w:r w:rsidR="00F8059C" w:rsidRPr="001F1E27">
              <w:rPr>
                <w:rFonts w:ascii="Arial" w:hAnsi="Arial" w:cs="Arial"/>
                <w:iCs/>
                <w:sz w:val="20"/>
                <w:szCs w:val="20"/>
                <w:lang w:val="en-US"/>
              </w:rPr>
              <w:t xml:space="preserve">To be recommended or initiated by a specialist* with follow up prescribing and monitoring by </w:t>
            </w:r>
          </w:p>
          <w:p w14:paraId="2C5E866A" w14:textId="5BF5C1EA" w:rsidR="00C22744" w:rsidRDefault="00F8059C" w:rsidP="00885177">
            <w:pPr>
              <w:keepNext/>
              <w:spacing w:line="276" w:lineRule="auto"/>
              <w:outlineLvl w:val="2"/>
              <w:rPr>
                <w:rFonts w:ascii="Arial" w:hAnsi="Arial"/>
                <w:iCs/>
                <w:sz w:val="20"/>
                <w:szCs w:val="20"/>
                <w:lang w:eastAsia="en-US"/>
              </w:rPr>
            </w:pPr>
            <w:r>
              <w:rPr>
                <w:rFonts w:ascii="Arial" w:hAnsi="Arial" w:cs="Arial"/>
                <w:iCs/>
                <w:sz w:val="20"/>
                <w:szCs w:val="20"/>
                <w:lang w:val="en-US"/>
              </w:rPr>
              <w:t xml:space="preserve">      </w:t>
            </w:r>
            <w:r w:rsidRPr="001F1E27">
              <w:rPr>
                <w:rFonts w:ascii="Arial" w:hAnsi="Arial" w:cs="Arial"/>
                <w:iCs/>
                <w:sz w:val="20"/>
                <w:szCs w:val="20"/>
                <w:lang w:val="en-US"/>
              </w:rPr>
              <w:t>primary care clinicians</w:t>
            </w:r>
            <w:r w:rsidR="001F1E27">
              <w:rPr>
                <w:rFonts w:ascii="Arial" w:hAnsi="Arial" w:cs="Arial"/>
                <w:iCs/>
                <w:sz w:val="20"/>
                <w:szCs w:val="20"/>
                <w:lang w:val="en-US"/>
              </w:rPr>
              <w:t xml:space="preserve"> </w:t>
            </w:r>
            <w:r w:rsidR="00885177">
              <w:rPr>
                <w:rFonts w:ascii="Arial" w:hAnsi="Arial"/>
                <w:iCs/>
                <w:sz w:val="20"/>
                <w:szCs w:val="20"/>
                <w:lang w:eastAsia="en-US"/>
              </w:rPr>
              <w:t>(</w:t>
            </w:r>
            <w:r w:rsidR="00251E08" w:rsidRPr="00885177">
              <w:rPr>
                <w:rFonts w:ascii="Arial" w:hAnsi="Arial"/>
                <w:iCs/>
                <w:sz w:val="20"/>
                <w:szCs w:val="20"/>
                <w:lang w:eastAsia="en-US"/>
              </w:rPr>
              <w:t>Amber G)</w:t>
            </w:r>
          </w:p>
          <w:p w14:paraId="5A3A5E77" w14:textId="0C46D825" w:rsidR="00F8059C" w:rsidRDefault="00F8059C" w:rsidP="00885177">
            <w:pPr>
              <w:keepNext/>
              <w:spacing w:line="276" w:lineRule="auto"/>
              <w:outlineLvl w:val="2"/>
              <w:rPr>
                <w:rFonts w:ascii="Arial" w:hAnsi="Arial"/>
                <w:iCs/>
                <w:sz w:val="20"/>
                <w:szCs w:val="20"/>
                <w:lang w:eastAsia="en-US"/>
              </w:rPr>
            </w:pPr>
          </w:p>
          <w:p w14:paraId="10E4FE86" w14:textId="404888B7" w:rsidR="00F8059C" w:rsidRDefault="001F1E27" w:rsidP="00F8059C">
            <w:pPr>
              <w:keepNext/>
              <w:spacing w:line="276" w:lineRule="auto"/>
              <w:outlineLvl w:val="2"/>
              <w:rPr>
                <w:rFonts w:ascii="Arial" w:hAnsi="Arial"/>
                <w:iCs/>
                <w:sz w:val="20"/>
                <w:szCs w:val="20"/>
                <w:lang w:eastAsia="en-US"/>
              </w:rPr>
            </w:pPr>
            <w:sdt>
              <w:sdtPr>
                <w:rPr>
                  <w:rFonts w:ascii="Arial" w:hAnsi="Arial"/>
                  <w:iCs/>
                  <w:sz w:val="20"/>
                  <w:szCs w:val="20"/>
                  <w:lang w:eastAsia="en-US"/>
                </w:rPr>
                <w:id w:val="-2132160985"/>
                <w14:checkbox>
                  <w14:checked w14:val="0"/>
                  <w14:checkedState w14:val="2612" w14:font="MS Gothic"/>
                  <w14:uncheckedState w14:val="2610" w14:font="MS Gothic"/>
                </w14:checkbox>
              </w:sdtPr>
              <w:sdtEndPr/>
              <w:sdtContent>
                <w:r w:rsidR="00F8059C" w:rsidRPr="00885177">
                  <w:rPr>
                    <w:rFonts w:ascii="MS Gothic" w:eastAsia="MS Gothic" w:hAnsi="MS Gothic"/>
                    <w:iCs/>
                    <w:sz w:val="20"/>
                    <w:szCs w:val="20"/>
                    <w:lang w:eastAsia="en-US"/>
                  </w:rPr>
                  <w:t>☐</w:t>
                </w:r>
              </w:sdtContent>
            </w:sdt>
            <w:r w:rsidR="00F8059C" w:rsidRPr="00885177">
              <w:rPr>
                <w:rFonts w:ascii="Arial" w:hAnsi="Arial"/>
                <w:iCs/>
                <w:sz w:val="20"/>
                <w:szCs w:val="20"/>
                <w:lang w:eastAsia="en-US"/>
              </w:rPr>
              <w:t xml:space="preserve">  No restriction on prescribing (</w:t>
            </w:r>
            <w:r w:rsidR="00912210">
              <w:rPr>
                <w:rFonts w:ascii="Arial" w:hAnsi="Arial"/>
                <w:iCs/>
                <w:sz w:val="20"/>
                <w:szCs w:val="20"/>
                <w:lang w:eastAsia="en-US"/>
              </w:rPr>
              <w:t>suitable for initiation in</w:t>
            </w:r>
            <w:r w:rsidR="00F8059C" w:rsidRPr="00885177">
              <w:rPr>
                <w:rFonts w:ascii="Arial" w:hAnsi="Arial"/>
                <w:iCs/>
                <w:sz w:val="20"/>
                <w:szCs w:val="20"/>
                <w:lang w:eastAsia="en-US"/>
              </w:rPr>
              <w:t xml:space="preserve"> primary care) (Green)</w:t>
            </w:r>
          </w:p>
          <w:p w14:paraId="415763E7" w14:textId="77777777" w:rsidR="005449E1" w:rsidRPr="005449E1" w:rsidRDefault="005449E1" w:rsidP="005449E1">
            <w:pPr>
              <w:rPr>
                <w:rFonts w:ascii="Arial" w:hAnsi="Arial"/>
                <w:sz w:val="22"/>
                <w:lang w:eastAsia="en-US"/>
              </w:rPr>
            </w:pPr>
          </w:p>
        </w:tc>
      </w:tr>
      <w:tr w:rsidR="005449E1" w:rsidRPr="005449E1" w14:paraId="1C864B73" w14:textId="77777777" w:rsidTr="000E2E34">
        <w:tc>
          <w:tcPr>
            <w:tcW w:w="927" w:type="dxa"/>
            <w:vMerge w:val="restart"/>
          </w:tcPr>
          <w:p w14:paraId="36BA2F28" w14:textId="77777777" w:rsidR="005449E1" w:rsidRPr="005449E1" w:rsidRDefault="00885177" w:rsidP="005449E1">
            <w:pPr>
              <w:rPr>
                <w:rFonts w:ascii="Arial" w:hAnsi="Arial"/>
                <w:bCs/>
                <w:sz w:val="22"/>
                <w:lang w:eastAsia="en-US"/>
              </w:rPr>
            </w:pPr>
            <w:r>
              <w:rPr>
                <w:rFonts w:ascii="Arial" w:hAnsi="Arial"/>
                <w:bCs/>
                <w:sz w:val="22"/>
                <w:lang w:eastAsia="en-US"/>
              </w:rPr>
              <w:t xml:space="preserve"> </w:t>
            </w:r>
          </w:p>
        </w:tc>
        <w:tc>
          <w:tcPr>
            <w:tcW w:w="8996" w:type="dxa"/>
            <w:gridSpan w:val="2"/>
          </w:tcPr>
          <w:p w14:paraId="1FAFE5E7" w14:textId="77777777" w:rsidR="005449E1" w:rsidRPr="005449E1" w:rsidRDefault="005449E1" w:rsidP="005449E1">
            <w:pPr>
              <w:rPr>
                <w:rFonts w:ascii="Arial" w:hAnsi="Arial"/>
                <w:bCs/>
                <w:sz w:val="22"/>
                <w:lang w:eastAsia="en-US"/>
              </w:rPr>
            </w:pPr>
            <w:r w:rsidRPr="005449E1">
              <w:rPr>
                <w:rFonts w:ascii="Arial" w:hAnsi="Arial"/>
                <w:bCs/>
                <w:sz w:val="22"/>
                <w:lang w:eastAsia="en-US"/>
              </w:rPr>
              <w:t>What is its Traffic Light and Formulary status across South Yorkshire?</w:t>
            </w:r>
          </w:p>
          <w:p w14:paraId="3A1396A0" w14:textId="77777777" w:rsidR="005449E1" w:rsidRPr="005449E1" w:rsidRDefault="005449E1" w:rsidP="005449E1">
            <w:pPr>
              <w:rPr>
                <w:rFonts w:ascii="Arial" w:hAnsi="Arial"/>
                <w:bCs/>
                <w:sz w:val="14"/>
                <w:lang w:eastAsia="en-US"/>
              </w:rPr>
            </w:pPr>
          </w:p>
        </w:tc>
      </w:tr>
      <w:tr w:rsidR="005449E1" w:rsidRPr="005449E1" w14:paraId="3C087DD0" w14:textId="77777777" w:rsidTr="000E2E34">
        <w:tc>
          <w:tcPr>
            <w:tcW w:w="927" w:type="dxa"/>
            <w:vMerge/>
          </w:tcPr>
          <w:p w14:paraId="67092DA7" w14:textId="77777777" w:rsidR="005449E1" w:rsidRPr="005449E1" w:rsidRDefault="005449E1" w:rsidP="005449E1">
            <w:pPr>
              <w:rPr>
                <w:rFonts w:ascii="Arial" w:hAnsi="Arial"/>
                <w:sz w:val="22"/>
                <w:lang w:eastAsia="en-US"/>
              </w:rPr>
            </w:pPr>
          </w:p>
        </w:tc>
        <w:tc>
          <w:tcPr>
            <w:tcW w:w="8996" w:type="dxa"/>
            <w:gridSpan w:val="2"/>
          </w:tcPr>
          <w:p w14:paraId="66294651" w14:textId="77777777" w:rsidR="005449E1" w:rsidRPr="005449E1" w:rsidRDefault="005449E1" w:rsidP="005449E1">
            <w:pPr>
              <w:rPr>
                <w:rFonts w:ascii="Arial" w:hAnsi="Arial"/>
                <w:sz w:val="22"/>
                <w:lang w:eastAsia="en-US"/>
              </w:rPr>
            </w:pPr>
            <w:r w:rsidRPr="005449E1">
              <w:rPr>
                <w:rFonts w:ascii="Arial" w:hAnsi="Arial"/>
                <w:sz w:val="22"/>
                <w:lang w:eastAsia="en-US"/>
              </w:rPr>
              <w:t>Rotherham:</w:t>
            </w:r>
          </w:p>
          <w:p w14:paraId="587B8BC8" w14:textId="77777777" w:rsidR="005449E1" w:rsidRPr="005449E1" w:rsidRDefault="005449E1" w:rsidP="005449E1">
            <w:pPr>
              <w:keepNext/>
              <w:outlineLvl w:val="2"/>
              <w:rPr>
                <w:rFonts w:ascii="Arial" w:hAnsi="Arial"/>
                <w:i/>
                <w:iCs/>
                <w:sz w:val="22"/>
                <w:lang w:val="fr-FR" w:eastAsia="en-US"/>
              </w:rPr>
            </w:pPr>
          </w:p>
          <w:p w14:paraId="16AE6940" w14:textId="77777777" w:rsidR="005449E1" w:rsidRPr="005449E1" w:rsidRDefault="005449E1" w:rsidP="005449E1">
            <w:pPr>
              <w:rPr>
                <w:rFonts w:ascii="Arial" w:hAnsi="Arial"/>
                <w:sz w:val="22"/>
                <w:lang w:val="fr-FR" w:eastAsia="en-US"/>
              </w:rPr>
            </w:pPr>
          </w:p>
        </w:tc>
      </w:tr>
      <w:tr w:rsidR="005449E1" w:rsidRPr="005449E1" w14:paraId="78BD1E9C" w14:textId="77777777" w:rsidTr="000E2E34">
        <w:tc>
          <w:tcPr>
            <w:tcW w:w="927" w:type="dxa"/>
            <w:vMerge/>
          </w:tcPr>
          <w:p w14:paraId="2CCF6BEE" w14:textId="77777777" w:rsidR="005449E1" w:rsidRPr="005449E1" w:rsidRDefault="005449E1" w:rsidP="005449E1">
            <w:pPr>
              <w:rPr>
                <w:rFonts w:ascii="Arial" w:hAnsi="Arial"/>
                <w:sz w:val="22"/>
                <w:lang w:val="fr-FR" w:eastAsia="en-US"/>
              </w:rPr>
            </w:pPr>
          </w:p>
        </w:tc>
        <w:tc>
          <w:tcPr>
            <w:tcW w:w="8996" w:type="dxa"/>
            <w:gridSpan w:val="2"/>
          </w:tcPr>
          <w:p w14:paraId="2C6C5B5C" w14:textId="77777777" w:rsidR="005449E1" w:rsidRPr="005449E1" w:rsidRDefault="005449E1" w:rsidP="005449E1">
            <w:pPr>
              <w:rPr>
                <w:rFonts w:ascii="Arial" w:hAnsi="Arial"/>
                <w:sz w:val="22"/>
                <w:lang w:eastAsia="en-US"/>
              </w:rPr>
            </w:pPr>
            <w:r w:rsidRPr="005449E1">
              <w:rPr>
                <w:rFonts w:ascii="Arial" w:hAnsi="Arial"/>
                <w:sz w:val="22"/>
                <w:lang w:eastAsia="en-US"/>
              </w:rPr>
              <w:t>Doncaster:</w:t>
            </w:r>
          </w:p>
          <w:p w14:paraId="53F9A05A" w14:textId="77777777" w:rsidR="005449E1" w:rsidRPr="005449E1" w:rsidRDefault="005449E1" w:rsidP="005449E1">
            <w:pPr>
              <w:rPr>
                <w:rFonts w:ascii="Arial" w:hAnsi="Arial"/>
                <w:sz w:val="22"/>
                <w:lang w:eastAsia="en-US"/>
              </w:rPr>
            </w:pPr>
          </w:p>
          <w:p w14:paraId="2A8984EC" w14:textId="77777777" w:rsidR="005449E1" w:rsidRPr="005449E1" w:rsidRDefault="005449E1" w:rsidP="005449E1">
            <w:pPr>
              <w:rPr>
                <w:rFonts w:ascii="Arial" w:hAnsi="Arial"/>
                <w:sz w:val="22"/>
                <w:lang w:eastAsia="en-US"/>
              </w:rPr>
            </w:pPr>
            <w:r w:rsidRPr="005449E1">
              <w:rPr>
                <w:rFonts w:ascii="Arial" w:hAnsi="Arial"/>
                <w:sz w:val="22"/>
                <w:lang w:eastAsia="en-US"/>
              </w:rPr>
              <w:t xml:space="preserve"> </w:t>
            </w:r>
          </w:p>
        </w:tc>
      </w:tr>
      <w:tr w:rsidR="005449E1" w:rsidRPr="005449E1" w14:paraId="1798597C" w14:textId="77777777" w:rsidTr="000E2E34">
        <w:tc>
          <w:tcPr>
            <w:tcW w:w="927" w:type="dxa"/>
            <w:vMerge/>
          </w:tcPr>
          <w:p w14:paraId="0A4C2E73" w14:textId="77777777" w:rsidR="005449E1" w:rsidRPr="005449E1" w:rsidRDefault="005449E1" w:rsidP="005449E1">
            <w:pPr>
              <w:rPr>
                <w:rFonts w:ascii="Arial" w:hAnsi="Arial"/>
                <w:sz w:val="22"/>
                <w:lang w:eastAsia="en-US"/>
              </w:rPr>
            </w:pPr>
          </w:p>
        </w:tc>
        <w:tc>
          <w:tcPr>
            <w:tcW w:w="8996" w:type="dxa"/>
            <w:gridSpan w:val="2"/>
          </w:tcPr>
          <w:p w14:paraId="279EBB49" w14:textId="77777777" w:rsidR="005449E1" w:rsidRPr="005449E1" w:rsidRDefault="005449E1" w:rsidP="005449E1">
            <w:pPr>
              <w:rPr>
                <w:rFonts w:ascii="Arial" w:hAnsi="Arial"/>
                <w:sz w:val="22"/>
                <w:lang w:eastAsia="en-US"/>
              </w:rPr>
            </w:pPr>
            <w:r w:rsidRPr="005449E1">
              <w:rPr>
                <w:rFonts w:ascii="Arial" w:hAnsi="Arial"/>
                <w:sz w:val="22"/>
                <w:lang w:eastAsia="en-US"/>
              </w:rPr>
              <w:t>Sheffield:</w:t>
            </w:r>
          </w:p>
          <w:p w14:paraId="0F839A44" w14:textId="77777777" w:rsidR="005449E1" w:rsidRPr="005449E1" w:rsidRDefault="005449E1" w:rsidP="005449E1">
            <w:pPr>
              <w:keepNext/>
              <w:outlineLvl w:val="2"/>
              <w:rPr>
                <w:rFonts w:ascii="Arial" w:hAnsi="Arial"/>
                <w:i/>
                <w:iCs/>
                <w:sz w:val="22"/>
                <w:lang w:eastAsia="en-US"/>
              </w:rPr>
            </w:pPr>
          </w:p>
          <w:p w14:paraId="46C1E5C4" w14:textId="77777777" w:rsidR="005449E1" w:rsidRPr="005449E1" w:rsidRDefault="005449E1" w:rsidP="005449E1">
            <w:pPr>
              <w:rPr>
                <w:rFonts w:ascii="Arial" w:hAnsi="Arial"/>
                <w:sz w:val="22"/>
                <w:lang w:eastAsia="en-US"/>
              </w:rPr>
            </w:pPr>
          </w:p>
        </w:tc>
      </w:tr>
      <w:tr w:rsidR="005449E1" w:rsidRPr="005449E1" w14:paraId="01887305" w14:textId="77777777" w:rsidTr="000E2E34">
        <w:tc>
          <w:tcPr>
            <w:tcW w:w="927" w:type="dxa"/>
            <w:vMerge w:val="restart"/>
          </w:tcPr>
          <w:p w14:paraId="4AADB640" w14:textId="77777777" w:rsidR="005449E1" w:rsidRPr="005449E1" w:rsidRDefault="005449E1" w:rsidP="005449E1">
            <w:pPr>
              <w:rPr>
                <w:rFonts w:ascii="Arial" w:hAnsi="Arial"/>
                <w:bCs/>
                <w:sz w:val="22"/>
                <w:lang w:eastAsia="en-US"/>
              </w:rPr>
            </w:pPr>
            <w:r w:rsidRPr="005449E1">
              <w:rPr>
                <w:rFonts w:ascii="Arial" w:hAnsi="Arial"/>
                <w:bCs/>
                <w:sz w:val="22"/>
                <w:lang w:eastAsia="en-US"/>
              </w:rPr>
              <w:t>4</w:t>
            </w:r>
          </w:p>
        </w:tc>
        <w:tc>
          <w:tcPr>
            <w:tcW w:w="8996" w:type="dxa"/>
            <w:gridSpan w:val="2"/>
          </w:tcPr>
          <w:p w14:paraId="053584AE" w14:textId="77777777" w:rsidR="005449E1" w:rsidRPr="005449E1" w:rsidRDefault="005449E1" w:rsidP="005449E1">
            <w:pPr>
              <w:rPr>
                <w:rFonts w:ascii="Arial" w:hAnsi="Arial"/>
                <w:bCs/>
                <w:sz w:val="22"/>
                <w:lang w:eastAsia="en-US"/>
              </w:rPr>
            </w:pPr>
            <w:r w:rsidRPr="005449E1">
              <w:rPr>
                <w:rFonts w:ascii="Arial" w:hAnsi="Arial"/>
                <w:bCs/>
                <w:sz w:val="22"/>
                <w:lang w:eastAsia="en-US"/>
              </w:rPr>
              <w:t>How effective is this drug?</w:t>
            </w:r>
          </w:p>
          <w:p w14:paraId="712FA900" w14:textId="77777777" w:rsidR="005449E1" w:rsidRPr="005449E1" w:rsidRDefault="005449E1" w:rsidP="005449E1">
            <w:pPr>
              <w:rPr>
                <w:rFonts w:ascii="Arial" w:hAnsi="Arial"/>
                <w:bCs/>
                <w:sz w:val="22"/>
                <w:lang w:eastAsia="en-US"/>
              </w:rPr>
            </w:pPr>
          </w:p>
          <w:p w14:paraId="4C736221" w14:textId="77777777" w:rsidR="005449E1" w:rsidRPr="005449E1" w:rsidRDefault="005449E1" w:rsidP="005449E1">
            <w:pPr>
              <w:rPr>
                <w:rFonts w:ascii="Arial" w:hAnsi="Arial"/>
                <w:sz w:val="14"/>
                <w:lang w:eastAsia="en-US"/>
              </w:rPr>
            </w:pPr>
          </w:p>
        </w:tc>
      </w:tr>
      <w:tr w:rsidR="005449E1" w:rsidRPr="005449E1" w14:paraId="6C55F75D" w14:textId="77777777" w:rsidTr="000E2E34">
        <w:tc>
          <w:tcPr>
            <w:tcW w:w="927" w:type="dxa"/>
            <w:vMerge/>
          </w:tcPr>
          <w:p w14:paraId="6AB130ED" w14:textId="77777777" w:rsidR="005449E1" w:rsidRPr="005449E1" w:rsidRDefault="005449E1" w:rsidP="005449E1">
            <w:pPr>
              <w:rPr>
                <w:rFonts w:ascii="Arial" w:hAnsi="Arial"/>
                <w:sz w:val="22"/>
                <w:lang w:eastAsia="en-US"/>
              </w:rPr>
            </w:pPr>
          </w:p>
        </w:tc>
        <w:tc>
          <w:tcPr>
            <w:tcW w:w="8996" w:type="dxa"/>
            <w:gridSpan w:val="2"/>
          </w:tcPr>
          <w:p w14:paraId="2AAED116" w14:textId="77777777" w:rsidR="005449E1" w:rsidRPr="005449E1" w:rsidRDefault="005449E1" w:rsidP="005449E1">
            <w:pPr>
              <w:rPr>
                <w:rFonts w:ascii="Arial" w:hAnsi="Arial" w:cs="Arial"/>
                <w:sz w:val="22"/>
                <w:lang w:eastAsia="en-US"/>
              </w:rPr>
            </w:pPr>
            <w:r w:rsidRPr="005449E1">
              <w:rPr>
                <w:rFonts w:ascii="Arial" w:hAnsi="Arial" w:cs="Arial"/>
                <w:sz w:val="22"/>
                <w:lang w:eastAsia="en-US"/>
              </w:rPr>
              <w:t xml:space="preserve">What grade of evidence can claims be substantiated with? </w:t>
            </w:r>
          </w:p>
          <w:p w14:paraId="0F9807E5" w14:textId="77777777" w:rsidR="005449E1" w:rsidRPr="005449E1" w:rsidRDefault="005449E1" w:rsidP="005449E1">
            <w:pPr>
              <w:rPr>
                <w:rFonts w:ascii="Arial" w:hAnsi="Arial" w:cs="Arial"/>
                <w:sz w:val="22"/>
                <w:lang w:eastAsia="en-US"/>
              </w:rPr>
            </w:pPr>
            <w:r w:rsidRPr="005449E1">
              <w:rPr>
                <w:rFonts w:ascii="Arial" w:hAnsi="Arial" w:cs="Arial"/>
                <w:sz w:val="22"/>
                <w:lang w:eastAsia="en-US"/>
              </w:rPr>
              <w:t>(</w:t>
            </w:r>
            <w:proofErr w:type="gramStart"/>
            <w:r w:rsidRPr="005449E1">
              <w:rPr>
                <w:rFonts w:ascii="Arial" w:hAnsi="Arial" w:cs="Arial"/>
                <w:sz w:val="22"/>
                <w:lang w:eastAsia="en-US"/>
              </w:rPr>
              <w:t>circle</w:t>
            </w:r>
            <w:proofErr w:type="gramEnd"/>
            <w:r w:rsidRPr="005449E1">
              <w:rPr>
                <w:rFonts w:ascii="Arial" w:hAnsi="Arial" w:cs="Arial"/>
                <w:sz w:val="22"/>
                <w:lang w:eastAsia="en-US"/>
              </w:rPr>
              <w:t xml:space="preserve"> as appropriate)</w:t>
            </w:r>
          </w:p>
          <w:p w14:paraId="2BE53314" w14:textId="77777777" w:rsidR="005449E1" w:rsidRPr="005449E1" w:rsidRDefault="005449E1" w:rsidP="005449E1">
            <w:pPr>
              <w:ind w:left="432" w:hanging="432"/>
              <w:rPr>
                <w:rFonts w:ascii="Arial" w:hAnsi="Arial" w:cs="Arial"/>
                <w:sz w:val="20"/>
                <w:lang w:eastAsia="en-US"/>
              </w:rPr>
            </w:pPr>
            <w:proofErr w:type="spellStart"/>
            <w:r w:rsidRPr="005449E1">
              <w:rPr>
                <w:rFonts w:ascii="Arial" w:hAnsi="Arial" w:cs="Arial"/>
                <w:sz w:val="20"/>
                <w:lang w:eastAsia="en-US"/>
              </w:rPr>
              <w:t>Ia</w:t>
            </w:r>
            <w:proofErr w:type="spellEnd"/>
            <w:r w:rsidRPr="005449E1">
              <w:rPr>
                <w:rFonts w:ascii="Arial" w:hAnsi="Arial" w:cs="Arial"/>
                <w:sz w:val="20"/>
                <w:lang w:eastAsia="en-US"/>
              </w:rPr>
              <w:tab/>
              <w:t>Evidence obtained from meta-analysis of RCTs*</w:t>
            </w:r>
          </w:p>
          <w:p w14:paraId="12E54429" w14:textId="77777777" w:rsidR="005449E1" w:rsidRPr="005449E1" w:rsidRDefault="005449E1" w:rsidP="005449E1">
            <w:pPr>
              <w:ind w:left="432" w:hanging="432"/>
              <w:rPr>
                <w:rFonts w:ascii="Arial" w:hAnsi="Arial" w:cs="Arial"/>
                <w:sz w:val="20"/>
                <w:lang w:eastAsia="en-US"/>
              </w:rPr>
            </w:pPr>
            <w:proofErr w:type="spellStart"/>
            <w:r w:rsidRPr="005449E1">
              <w:rPr>
                <w:rFonts w:ascii="Arial" w:hAnsi="Arial" w:cs="Arial"/>
                <w:sz w:val="20"/>
                <w:lang w:eastAsia="en-US"/>
              </w:rPr>
              <w:t>Ib</w:t>
            </w:r>
            <w:proofErr w:type="spellEnd"/>
            <w:r w:rsidRPr="005449E1">
              <w:rPr>
                <w:rFonts w:ascii="Arial" w:hAnsi="Arial" w:cs="Arial"/>
                <w:sz w:val="20"/>
                <w:lang w:eastAsia="en-US"/>
              </w:rPr>
              <w:tab/>
              <w:t>Evidence obtained from at least one RCT</w:t>
            </w:r>
          </w:p>
          <w:p w14:paraId="00748DB9" w14:textId="77777777" w:rsidR="005449E1" w:rsidRPr="005449E1" w:rsidRDefault="005449E1" w:rsidP="005449E1">
            <w:pPr>
              <w:ind w:left="432" w:hanging="432"/>
              <w:rPr>
                <w:rFonts w:ascii="Arial" w:hAnsi="Arial" w:cs="Arial"/>
                <w:sz w:val="20"/>
                <w:lang w:eastAsia="en-US"/>
              </w:rPr>
            </w:pPr>
            <w:proofErr w:type="spellStart"/>
            <w:r w:rsidRPr="005449E1">
              <w:rPr>
                <w:rFonts w:ascii="Arial" w:hAnsi="Arial" w:cs="Arial"/>
                <w:sz w:val="20"/>
                <w:lang w:eastAsia="en-US"/>
              </w:rPr>
              <w:t>IIa</w:t>
            </w:r>
            <w:proofErr w:type="spellEnd"/>
            <w:r w:rsidRPr="005449E1">
              <w:rPr>
                <w:rFonts w:ascii="Arial" w:hAnsi="Arial" w:cs="Arial"/>
                <w:sz w:val="20"/>
                <w:lang w:eastAsia="en-US"/>
              </w:rPr>
              <w:t xml:space="preserve">   </w:t>
            </w:r>
            <w:r w:rsidRPr="005449E1">
              <w:rPr>
                <w:rFonts w:ascii="Arial" w:hAnsi="Arial" w:cs="Arial"/>
                <w:sz w:val="20"/>
                <w:lang w:eastAsia="en-US"/>
              </w:rPr>
              <w:tab/>
              <w:t>Evidence obtained from at least one well designed controlled study without randomisation</w:t>
            </w:r>
          </w:p>
          <w:p w14:paraId="126DA7DC" w14:textId="77777777" w:rsidR="005449E1" w:rsidRPr="005449E1" w:rsidRDefault="005449E1" w:rsidP="005449E1">
            <w:pPr>
              <w:ind w:left="432" w:hanging="432"/>
              <w:rPr>
                <w:rFonts w:ascii="Arial" w:hAnsi="Arial" w:cs="Arial"/>
                <w:sz w:val="20"/>
                <w:lang w:eastAsia="en-US"/>
              </w:rPr>
            </w:pPr>
            <w:r w:rsidRPr="005449E1">
              <w:rPr>
                <w:rFonts w:ascii="Arial" w:hAnsi="Arial" w:cs="Arial"/>
                <w:sz w:val="20"/>
                <w:lang w:eastAsia="en-US"/>
              </w:rPr>
              <w:t>IIb</w:t>
            </w:r>
            <w:r w:rsidRPr="005449E1">
              <w:rPr>
                <w:rFonts w:ascii="Arial" w:hAnsi="Arial" w:cs="Arial"/>
                <w:sz w:val="20"/>
                <w:lang w:eastAsia="en-US"/>
              </w:rPr>
              <w:tab/>
              <w:t>Evidence obtained from at least one other type of well-designed quasi-experimental study</w:t>
            </w:r>
          </w:p>
          <w:p w14:paraId="13CD5880" w14:textId="77777777" w:rsidR="005449E1" w:rsidRPr="005449E1" w:rsidRDefault="005449E1" w:rsidP="005449E1">
            <w:pPr>
              <w:ind w:left="432" w:hanging="432"/>
              <w:rPr>
                <w:rFonts w:ascii="Arial" w:hAnsi="Arial" w:cs="Arial"/>
                <w:sz w:val="20"/>
                <w:lang w:eastAsia="en-US"/>
              </w:rPr>
            </w:pPr>
            <w:proofErr w:type="gramStart"/>
            <w:r w:rsidRPr="005449E1">
              <w:rPr>
                <w:rFonts w:ascii="Arial" w:hAnsi="Arial" w:cs="Arial"/>
                <w:sz w:val="20"/>
                <w:lang w:eastAsia="en-US"/>
              </w:rPr>
              <w:t xml:space="preserve">III  </w:t>
            </w:r>
            <w:r w:rsidRPr="005449E1">
              <w:rPr>
                <w:rFonts w:ascii="Arial" w:hAnsi="Arial" w:cs="Arial"/>
                <w:sz w:val="20"/>
                <w:lang w:eastAsia="en-US"/>
              </w:rPr>
              <w:tab/>
            </w:r>
            <w:proofErr w:type="gramEnd"/>
            <w:r w:rsidRPr="005449E1">
              <w:rPr>
                <w:rFonts w:ascii="Arial" w:hAnsi="Arial" w:cs="Arial"/>
                <w:sz w:val="20"/>
                <w:lang w:eastAsia="en-US"/>
              </w:rPr>
              <w:t>Evidence obtained from well-designed non-experimental descriptive studies, e.g. case series, cross sectional studies</w:t>
            </w:r>
          </w:p>
          <w:p w14:paraId="47C8E09B" w14:textId="77777777" w:rsidR="005449E1" w:rsidRPr="005449E1" w:rsidRDefault="005449E1" w:rsidP="005449E1">
            <w:pPr>
              <w:ind w:left="432" w:hanging="432"/>
              <w:rPr>
                <w:rFonts w:ascii="Arial" w:hAnsi="Arial" w:cs="Arial"/>
                <w:sz w:val="20"/>
                <w:lang w:eastAsia="en-US"/>
              </w:rPr>
            </w:pPr>
            <w:r w:rsidRPr="005449E1">
              <w:rPr>
                <w:rFonts w:ascii="Arial" w:hAnsi="Arial" w:cs="Arial"/>
                <w:sz w:val="20"/>
                <w:lang w:eastAsia="en-US"/>
              </w:rPr>
              <w:t>IV</w:t>
            </w:r>
            <w:r w:rsidRPr="005449E1">
              <w:rPr>
                <w:rFonts w:ascii="Arial" w:hAnsi="Arial" w:cs="Arial"/>
                <w:sz w:val="20"/>
                <w:lang w:eastAsia="en-US"/>
              </w:rPr>
              <w:tab/>
              <w:t>Evidence obtained from expert committee reports or opinions and/or clinical experience of respected authorities</w:t>
            </w:r>
          </w:p>
          <w:p w14:paraId="005D820D" w14:textId="77777777" w:rsidR="005449E1" w:rsidRPr="005449E1" w:rsidRDefault="005449E1" w:rsidP="005449E1">
            <w:pPr>
              <w:ind w:left="432" w:hanging="432"/>
              <w:rPr>
                <w:rFonts w:ascii="Arial" w:hAnsi="Arial" w:cs="Arial"/>
                <w:sz w:val="14"/>
                <w:lang w:eastAsia="en-US"/>
              </w:rPr>
            </w:pPr>
          </w:p>
          <w:p w14:paraId="1E52DF87" w14:textId="77777777" w:rsidR="005449E1" w:rsidRPr="005449E1" w:rsidRDefault="005449E1" w:rsidP="00885177">
            <w:pPr>
              <w:rPr>
                <w:rFonts w:ascii="Arial" w:hAnsi="Arial" w:cs="Arial"/>
                <w:sz w:val="14"/>
                <w:lang w:eastAsia="en-US"/>
              </w:rPr>
            </w:pPr>
            <w:r w:rsidRPr="005449E1">
              <w:rPr>
                <w:rFonts w:ascii="Arial" w:hAnsi="Arial" w:cs="Arial"/>
                <w:sz w:val="18"/>
                <w:lang w:eastAsia="en-US"/>
              </w:rPr>
              <w:t xml:space="preserve">* One good quality large RCT may be better quality evidence than, </w:t>
            </w:r>
            <w:proofErr w:type="gramStart"/>
            <w:r w:rsidRPr="005449E1">
              <w:rPr>
                <w:rFonts w:ascii="Arial" w:hAnsi="Arial" w:cs="Arial"/>
                <w:sz w:val="18"/>
                <w:lang w:eastAsia="en-US"/>
              </w:rPr>
              <w:t>e.g.</w:t>
            </w:r>
            <w:proofErr w:type="gramEnd"/>
            <w:r w:rsidRPr="005449E1">
              <w:rPr>
                <w:rFonts w:ascii="Arial" w:hAnsi="Arial" w:cs="Arial"/>
                <w:sz w:val="18"/>
                <w:lang w:eastAsia="en-US"/>
              </w:rPr>
              <w:t xml:space="preserve"> a meta-analysis of small, or observational, studies</w:t>
            </w:r>
          </w:p>
        </w:tc>
      </w:tr>
      <w:tr w:rsidR="005449E1" w:rsidRPr="005449E1" w14:paraId="005BD5FA" w14:textId="77777777" w:rsidTr="000E2E34">
        <w:tc>
          <w:tcPr>
            <w:tcW w:w="927" w:type="dxa"/>
            <w:vMerge/>
          </w:tcPr>
          <w:p w14:paraId="38FF914A" w14:textId="77777777" w:rsidR="005449E1" w:rsidRPr="005449E1" w:rsidRDefault="005449E1" w:rsidP="005449E1">
            <w:pPr>
              <w:rPr>
                <w:rFonts w:ascii="Arial" w:hAnsi="Arial"/>
                <w:sz w:val="22"/>
                <w:lang w:eastAsia="en-US"/>
              </w:rPr>
            </w:pPr>
          </w:p>
        </w:tc>
        <w:tc>
          <w:tcPr>
            <w:tcW w:w="8996" w:type="dxa"/>
            <w:gridSpan w:val="2"/>
          </w:tcPr>
          <w:p w14:paraId="3F7589F1" w14:textId="77777777" w:rsidR="005449E1" w:rsidRPr="005449E1" w:rsidRDefault="005449E1" w:rsidP="005449E1">
            <w:pPr>
              <w:rPr>
                <w:rFonts w:ascii="Arial" w:hAnsi="Arial"/>
                <w:sz w:val="22"/>
                <w:lang w:eastAsia="en-US"/>
              </w:rPr>
            </w:pPr>
            <w:r w:rsidRPr="005449E1">
              <w:rPr>
                <w:rFonts w:ascii="Arial" w:hAnsi="Arial"/>
                <w:sz w:val="22"/>
                <w:lang w:eastAsia="en-US"/>
              </w:rPr>
              <w:t>How does it compare with existing drugs, or non-drug therapies?</w:t>
            </w:r>
          </w:p>
          <w:p w14:paraId="1B39B606" w14:textId="77777777" w:rsidR="005449E1" w:rsidRPr="005449E1" w:rsidRDefault="005449E1" w:rsidP="005449E1">
            <w:pPr>
              <w:rPr>
                <w:rFonts w:ascii="Arial" w:hAnsi="Arial"/>
                <w:sz w:val="22"/>
                <w:lang w:eastAsia="en-US"/>
              </w:rPr>
            </w:pPr>
          </w:p>
          <w:p w14:paraId="1008C4FF" w14:textId="77777777" w:rsidR="005449E1" w:rsidRPr="005449E1" w:rsidRDefault="005449E1" w:rsidP="005449E1">
            <w:pPr>
              <w:rPr>
                <w:rFonts w:ascii="Arial" w:hAnsi="Arial"/>
                <w:sz w:val="22"/>
                <w:lang w:eastAsia="en-US"/>
              </w:rPr>
            </w:pPr>
          </w:p>
          <w:p w14:paraId="3B7A22AF" w14:textId="77777777" w:rsidR="005449E1" w:rsidRDefault="005449E1" w:rsidP="005449E1">
            <w:pPr>
              <w:rPr>
                <w:rFonts w:ascii="Arial" w:hAnsi="Arial"/>
                <w:sz w:val="22"/>
                <w:lang w:eastAsia="en-US"/>
              </w:rPr>
            </w:pPr>
          </w:p>
          <w:p w14:paraId="57916851" w14:textId="77777777" w:rsidR="00341E26" w:rsidRPr="005449E1" w:rsidRDefault="00341E26" w:rsidP="005449E1">
            <w:pPr>
              <w:rPr>
                <w:rFonts w:ascii="Arial" w:hAnsi="Arial"/>
                <w:sz w:val="22"/>
                <w:lang w:eastAsia="en-US"/>
              </w:rPr>
            </w:pPr>
          </w:p>
        </w:tc>
      </w:tr>
      <w:tr w:rsidR="005449E1" w:rsidRPr="005449E1" w14:paraId="73166682" w14:textId="77777777" w:rsidTr="000E2E34">
        <w:tc>
          <w:tcPr>
            <w:tcW w:w="927" w:type="dxa"/>
          </w:tcPr>
          <w:p w14:paraId="5E2C9689" w14:textId="77777777" w:rsidR="005449E1" w:rsidRPr="005449E1" w:rsidRDefault="005449E1" w:rsidP="005449E1">
            <w:pPr>
              <w:rPr>
                <w:rFonts w:ascii="Arial" w:hAnsi="Arial"/>
                <w:sz w:val="22"/>
                <w:lang w:eastAsia="en-US"/>
              </w:rPr>
            </w:pPr>
          </w:p>
        </w:tc>
        <w:tc>
          <w:tcPr>
            <w:tcW w:w="8996" w:type="dxa"/>
            <w:gridSpan w:val="2"/>
          </w:tcPr>
          <w:p w14:paraId="6F97E0E2" w14:textId="77777777" w:rsidR="005449E1" w:rsidRPr="005449E1" w:rsidRDefault="005449E1" w:rsidP="005449E1">
            <w:pPr>
              <w:rPr>
                <w:rFonts w:ascii="Arial" w:hAnsi="Arial"/>
                <w:sz w:val="22"/>
                <w:lang w:eastAsia="en-US"/>
              </w:rPr>
            </w:pPr>
            <w:r w:rsidRPr="005449E1">
              <w:rPr>
                <w:rFonts w:ascii="Arial" w:hAnsi="Arial"/>
                <w:sz w:val="22"/>
                <w:lang w:eastAsia="en-US"/>
              </w:rPr>
              <w:t>Is it included within any NICE guidance?</w:t>
            </w:r>
          </w:p>
          <w:p w14:paraId="309B2188" w14:textId="77777777" w:rsidR="005449E1" w:rsidRPr="005449E1" w:rsidRDefault="005449E1" w:rsidP="005449E1">
            <w:pPr>
              <w:rPr>
                <w:rFonts w:ascii="Arial" w:hAnsi="Arial"/>
                <w:sz w:val="22"/>
                <w:lang w:eastAsia="en-US"/>
              </w:rPr>
            </w:pPr>
          </w:p>
          <w:p w14:paraId="4A6239BE" w14:textId="77777777" w:rsidR="005449E1" w:rsidRPr="005449E1" w:rsidRDefault="005449E1" w:rsidP="005449E1">
            <w:pPr>
              <w:rPr>
                <w:rFonts w:ascii="Arial" w:hAnsi="Arial"/>
                <w:sz w:val="22"/>
                <w:lang w:eastAsia="en-US"/>
              </w:rPr>
            </w:pPr>
          </w:p>
          <w:p w14:paraId="354E17F9" w14:textId="77777777" w:rsidR="005449E1" w:rsidRPr="005449E1" w:rsidRDefault="005449E1" w:rsidP="005449E1">
            <w:pPr>
              <w:rPr>
                <w:rFonts w:ascii="Arial" w:hAnsi="Arial"/>
                <w:sz w:val="22"/>
                <w:lang w:eastAsia="en-US"/>
              </w:rPr>
            </w:pPr>
          </w:p>
          <w:p w14:paraId="17ECD0E4" w14:textId="77777777" w:rsidR="005449E1" w:rsidRPr="005449E1" w:rsidRDefault="005449E1" w:rsidP="005449E1">
            <w:pPr>
              <w:rPr>
                <w:rFonts w:ascii="Arial" w:hAnsi="Arial"/>
                <w:sz w:val="22"/>
                <w:lang w:eastAsia="en-US"/>
              </w:rPr>
            </w:pPr>
          </w:p>
        </w:tc>
      </w:tr>
      <w:tr w:rsidR="005449E1" w:rsidRPr="005449E1" w14:paraId="25FCCC8A" w14:textId="77777777" w:rsidTr="000E2E34">
        <w:tc>
          <w:tcPr>
            <w:tcW w:w="927" w:type="dxa"/>
            <w:vMerge w:val="restart"/>
          </w:tcPr>
          <w:p w14:paraId="3D678575" w14:textId="77777777" w:rsidR="005449E1" w:rsidRPr="005449E1" w:rsidRDefault="005449E1" w:rsidP="005449E1">
            <w:pPr>
              <w:rPr>
                <w:rFonts w:ascii="Arial" w:hAnsi="Arial"/>
                <w:bCs/>
                <w:sz w:val="22"/>
                <w:lang w:eastAsia="en-US"/>
              </w:rPr>
            </w:pPr>
            <w:r w:rsidRPr="005449E1">
              <w:rPr>
                <w:rFonts w:ascii="Arial" w:hAnsi="Arial"/>
                <w:bCs/>
                <w:sz w:val="22"/>
                <w:lang w:eastAsia="en-US"/>
              </w:rPr>
              <w:t>5</w:t>
            </w:r>
          </w:p>
        </w:tc>
        <w:tc>
          <w:tcPr>
            <w:tcW w:w="8996" w:type="dxa"/>
            <w:gridSpan w:val="2"/>
          </w:tcPr>
          <w:p w14:paraId="4777B9A3" w14:textId="77777777" w:rsidR="005449E1" w:rsidRPr="005449E1" w:rsidRDefault="005449E1" w:rsidP="005449E1">
            <w:pPr>
              <w:rPr>
                <w:rFonts w:ascii="Arial" w:hAnsi="Arial"/>
                <w:bCs/>
                <w:sz w:val="22"/>
                <w:lang w:eastAsia="en-US"/>
              </w:rPr>
            </w:pPr>
            <w:r w:rsidRPr="005449E1">
              <w:rPr>
                <w:rFonts w:ascii="Arial" w:hAnsi="Arial"/>
                <w:bCs/>
                <w:sz w:val="22"/>
                <w:lang w:eastAsia="en-US"/>
              </w:rPr>
              <w:t>How safe is the drug?</w:t>
            </w:r>
          </w:p>
          <w:p w14:paraId="57197DC7" w14:textId="77777777" w:rsidR="005449E1" w:rsidRPr="005449E1" w:rsidRDefault="005449E1" w:rsidP="005449E1">
            <w:pPr>
              <w:rPr>
                <w:rFonts w:ascii="Arial" w:hAnsi="Arial"/>
                <w:bCs/>
                <w:sz w:val="22"/>
                <w:lang w:eastAsia="en-US"/>
              </w:rPr>
            </w:pPr>
          </w:p>
          <w:p w14:paraId="07FB13C9" w14:textId="77777777" w:rsidR="005449E1" w:rsidRPr="005449E1" w:rsidRDefault="005449E1" w:rsidP="005449E1">
            <w:pPr>
              <w:rPr>
                <w:rFonts w:ascii="Arial" w:hAnsi="Arial"/>
                <w:bCs/>
                <w:sz w:val="22"/>
                <w:lang w:eastAsia="en-US"/>
              </w:rPr>
            </w:pPr>
          </w:p>
          <w:p w14:paraId="4632CD5A" w14:textId="77777777" w:rsidR="005449E1" w:rsidRPr="005449E1" w:rsidRDefault="005449E1" w:rsidP="005449E1">
            <w:pPr>
              <w:rPr>
                <w:rFonts w:ascii="Arial" w:hAnsi="Arial"/>
                <w:bCs/>
                <w:sz w:val="14"/>
                <w:lang w:eastAsia="en-US"/>
              </w:rPr>
            </w:pPr>
          </w:p>
        </w:tc>
      </w:tr>
      <w:tr w:rsidR="005449E1" w:rsidRPr="005449E1" w14:paraId="105DE6A7" w14:textId="77777777" w:rsidTr="000E2E34">
        <w:tc>
          <w:tcPr>
            <w:tcW w:w="927" w:type="dxa"/>
            <w:vMerge/>
          </w:tcPr>
          <w:p w14:paraId="6E3F919D" w14:textId="77777777" w:rsidR="005449E1" w:rsidRPr="005449E1" w:rsidRDefault="005449E1" w:rsidP="005449E1">
            <w:pPr>
              <w:rPr>
                <w:rFonts w:ascii="Arial" w:hAnsi="Arial"/>
                <w:sz w:val="22"/>
                <w:lang w:eastAsia="en-US"/>
              </w:rPr>
            </w:pPr>
          </w:p>
        </w:tc>
        <w:tc>
          <w:tcPr>
            <w:tcW w:w="8996" w:type="dxa"/>
            <w:gridSpan w:val="2"/>
          </w:tcPr>
          <w:p w14:paraId="17C218D1" w14:textId="77777777" w:rsidR="005449E1" w:rsidRPr="005449E1" w:rsidRDefault="005449E1" w:rsidP="005449E1">
            <w:pPr>
              <w:rPr>
                <w:rFonts w:ascii="Arial" w:hAnsi="Arial"/>
                <w:sz w:val="22"/>
                <w:lang w:eastAsia="en-US"/>
              </w:rPr>
            </w:pPr>
            <w:r w:rsidRPr="005449E1">
              <w:rPr>
                <w:rFonts w:ascii="Arial" w:hAnsi="Arial"/>
                <w:sz w:val="22"/>
                <w:lang w:eastAsia="en-US"/>
              </w:rPr>
              <w:t>Are there any published comparative safety data?</w:t>
            </w:r>
          </w:p>
          <w:p w14:paraId="0C3EC93E" w14:textId="77777777" w:rsidR="005449E1" w:rsidRPr="005449E1" w:rsidRDefault="005449E1" w:rsidP="005449E1">
            <w:pPr>
              <w:rPr>
                <w:rFonts w:ascii="Arial" w:hAnsi="Arial"/>
                <w:sz w:val="22"/>
                <w:lang w:eastAsia="en-US"/>
              </w:rPr>
            </w:pPr>
          </w:p>
          <w:p w14:paraId="5FBB15A8" w14:textId="77777777" w:rsidR="005449E1" w:rsidRPr="005449E1" w:rsidRDefault="005449E1" w:rsidP="005449E1">
            <w:pPr>
              <w:rPr>
                <w:rFonts w:ascii="Arial" w:hAnsi="Arial"/>
                <w:sz w:val="22"/>
                <w:lang w:eastAsia="en-US"/>
              </w:rPr>
            </w:pPr>
          </w:p>
          <w:p w14:paraId="273AA879" w14:textId="77777777" w:rsidR="005449E1" w:rsidRPr="005449E1" w:rsidRDefault="005449E1" w:rsidP="005449E1">
            <w:pPr>
              <w:keepNext/>
              <w:outlineLvl w:val="2"/>
              <w:rPr>
                <w:rFonts w:ascii="Arial" w:hAnsi="Arial"/>
                <w:i/>
                <w:iCs/>
                <w:sz w:val="22"/>
                <w:lang w:eastAsia="en-US"/>
              </w:rPr>
            </w:pPr>
          </w:p>
        </w:tc>
      </w:tr>
      <w:tr w:rsidR="005449E1" w:rsidRPr="005449E1" w14:paraId="2A8B2B16" w14:textId="77777777" w:rsidTr="000E2E34">
        <w:tc>
          <w:tcPr>
            <w:tcW w:w="927" w:type="dxa"/>
            <w:vMerge/>
          </w:tcPr>
          <w:p w14:paraId="7D664D16" w14:textId="77777777" w:rsidR="005449E1" w:rsidRPr="005449E1" w:rsidRDefault="005449E1" w:rsidP="005449E1">
            <w:pPr>
              <w:rPr>
                <w:rFonts w:ascii="Arial" w:hAnsi="Arial"/>
                <w:sz w:val="22"/>
                <w:lang w:eastAsia="en-US"/>
              </w:rPr>
            </w:pPr>
          </w:p>
        </w:tc>
        <w:tc>
          <w:tcPr>
            <w:tcW w:w="8996" w:type="dxa"/>
            <w:gridSpan w:val="2"/>
          </w:tcPr>
          <w:p w14:paraId="58A83C94" w14:textId="77777777" w:rsidR="005449E1" w:rsidRPr="005449E1" w:rsidRDefault="005449E1" w:rsidP="005449E1">
            <w:pPr>
              <w:rPr>
                <w:rFonts w:ascii="Arial" w:hAnsi="Arial"/>
                <w:sz w:val="22"/>
                <w:lang w:eastAsia="en-US"/>
              </w:rPr>
            </w:pPr>
            <w:r w:rsidRPr="005449E1">
              <w:rPr>
                <w:rFonts w:ascii="Arial" w:hAnsi="Arial"/>
                <w:sz w:val="22"/>
                <w:lang w:eastAsia="en-US"/>
              </w:rPr>
              <w:t>Has it been widely used in other countries?</w:t>
            </w:r>
          </w:p>
          <w:p w14:paraId="4928CFB5" w14:textId="77777777" w:rsidR="005449E1" w:rsidRPr="005449E1" w:rsidRDefault="005449E1" w:rsidP="005449E1">
            <w:pPr>
              <w:rPr>
                <w:rFonts w:ascii="Arial" w:hAnsi="Arial"/>
                <w:sz w:val="22"/>
                <w:lang w:eastAsia="en-US"/>
              </w:rPr>
            </w:pPr>
          </w:p>
          <w:p w14:paraId="3DB539B5" w14:textId="77777777" w:rsidR="005449E1" w:rsidRPr="005449E1" w:rsidRDefault="005449E1" w:rsidP="005449E1">
            <w:pPr>
              <w:rPr>
                <w:rFonts w:ascii="Arial" w:hAnsi="Arial"/>
                <w:i/>
                <w:iCs/>
                <w:sz w:val="22"/>
                <w:lang w:eastAsia="en-US"/>
              </w:rPr>
            </w:pPr>
          </w:p>
          <w:p w14:paraId="6C739E42" w14:textId="77777777" w:rsidR="005449E1" w:rsidRPr="005449E1" w:rsidRDefault="005449E1" w:rsidP="005449E1">
            <w:pPr>
              <w:rPr>
                <w:rFonts w:ascii="Arial" w:hAnsi="Arial"/>
                <w:i/>
                <w:iCs/>
                <w:sz w:val="22"/>
                <w:lang w:eastAsia="en-US"/>
              </w:rPr>
            </w:pPr>
          </w:p>
        </w:tc>
      </w:tr>
      <w:tr w:rsidR="005449E1" w:rsidRPr="005449E1" w14:paraId="2AF526A4" w14:textId="77777777" w:rsidTr="000E2E34">
        <w:tc>
          <w:tcPr>
            <w:tcW w:w="927" w:type="dxa"/>
            <w:vMerge/>
          </w:tcPr>
          <w:p w14:paraId="3800AE0E" w14:textId="77777777" w:rsidR="005449E1" w:rsidRPr="005449E1" w:rsidRDefault="005449E1" w:rsidP="005449E1">
            <w:pPr>
              <w:rPr>
                <w:rFonts w:ascii="Arial" w:hAnsi="Arial"/>
                <w:sz w:val="22"/>
                <w:lang w:eastAsia="en-US"/>
              </w:rPr>
            </w:pPr>
          </w:p>
        </w:tc>
        <w:tc>
          <w:tcPr>
            <w:tcW w:w="8996" w:type="dxa"/>
            <w:gridSpan w:val="2"/>
          </w:tcPr>
          <w:p w14:paraId="0D22185F" w14:textId="77777777" w:rsidR="005449E1" w:rsidRPr="005449E1" w:rsidRDefault="005449E1" w:rsidP="005449E1">
            <w:pPr>
              <w:rPr>
                <w:rFonts w:ascii="Arial" w:hAnsi="Arial"/>
                <w:sz w:val="22"/>
                <w:lang w:eastAsia="en-US"/>
              </w:rPr>
            </w:pPr>
            <w:r w:rsidRPr="005449E1">
              <w:rPr>
                <w:rFonts w:ascii="Arial" w:hAnsi="Arial"/>
                <w:sz w:val="22"/>
                <w:lang w:eastAsia="en-US"/>
              </w:rPr>
              <w:t>Are there any clinically important drug interactions?</w:t>
            </w:r>
          </w:p>
          <w:p w14:paraId="700D9A59" w14:textId="77777777" w:rsidR="005449E1" w:rsidRPr="005449E1" w:rsidRDefault="005449E1" w:rsidP="005449E1">
            <w:pPr>
              <w:rPr>
                <w:rFonts w:ascii="Arial" w:hAnsi="Arial"/>
                <w:sz w:val="22"/>
                <w:lang w:eastAsia="en-US"/>
              </w:rPr>
            </w:pPr>
          </w:p>
          <w:p w14:paraId="54E73E1E" w14:textId="77777777" w:rsidR="005449E1" w:rsidRPr="005449E1" w:rsidRDefault="005449E1" w:rsidP="005449E1">
            <w:pPr>
              <w:rPr>
                <w:rFonts w:ascii="Arial" w:hAnsi="Arial"/>
                <w:i/>
                <w:iCs/>
                <w:sz w:val="22"/>
                <w:lang w:eastAsia="en-US"/>
              </w:rPr>
            </w:pPr>
          </w:p>
          <w:p w14:paraId="4646F36B" w14:textId="77777777" w:rsidR="005449E1" w:rsidRPr="005449E1" w:rsidRDefault="005449E1" w:rsidP="005449E1">
            <w:pPr>
              <w:rPr>
                <w:rFonts w:ascii="Arial" w:hAnsi="Arial"/>
                <w:i/>
                <w:iCs/>
                <w:sz w:val="22"/>
                <w:lang w:eastAsia="en-US"/>
              </w:rPr>
            </w:pPr>
          </w:p>
        </w:tc>
      </w:tr>
      <w:tr w:rsidR="005449E1" w:rsidRPr="005449E1" w14:paraId="0CE334B1" w14:textId="77777777" w:rsidTr="000E2E34">
        <w:tc>
          <w:tcPr>
            <w:tcW w:w="927" w:type="dxa"/>
            <w:vMerge/>
          </w:tcPr>
          <w:p w14:paraId="19D82218" w14:textId="77777777" w:rsidR="005449E1" w:rsidRPr="005449E1" w:rsidRDefault="005449E1" w:rsidP="005449E1">
            <w:pPr>
              <w:rPr>
                <w:rFonts w:ascii="Arial" w:hAnsi="Arial"/>
                <w:sz w:val="22"/>
                <w:lang w:eastAsia="en-US"/>
              </w:rPr>
            </w:pPr>
          </w:p>
        </w:tc>
        <w:tc>
          <w:tcPr>
            <w:tcW w:w="8996" w:type="dxa"/>
            <w:gridSpan w:val="2"/>
          </w:tcPr>
          <w:p w14:paraId="13A0B542" w14:textId="617AC0DF" w:rsidR="005449E1" w:rsidRDefault="005449E1" w:rsidP="005449E1">
            <w:pPr>
              <w:rPr>
                <w:rFonts w:ascii="Arial" w:hAnsi="Arial"/>
                <w:sz w:val="22"/>
                <w:lang w:eastAsia="en-US"/>
              </w:rPr>
            </w:pPr>
            <w:r w:rsidRPr="005449E1">
              <w:rPr>
                <w:rFonts w:ascii="Arial" w:hAnsi="Arial"/>
                <w:sz w:val="22"/>
                <w:lang w:eastAsia="en-US"/>
              </w:rPr>
              <w:t>Are there any monitoring requirements?</w:t>
            </w:r>
          </w:p>
          <w:p w14:paraId="3D460F91" w14:textId="43CFFE60" w:rsidR="00912210" w:rsidRDefault="00912210" w:rsidP="005449E1">
            <w:pPr>
              <w:rPr>
                <w:rFonts w:ascii="Arial" w:hAnsi="Arial"/>
                <w:sz w:val="22"/>
                <w:lang w:eastAsia="en-US"/>
              </w:rPr>
            </w:pPr>
          </w:p>
          <w:p w14:paraId="1D5E7468" w14:textId="4BA470DA" w:rsidR="00912210" w:rsidRDefault="00912210" w:rsidP="005449E1">
            <w:pPr>
              <w:rPr>
                <w:rFonts w:ascii="Arial" w:hAnsi="Arial"/>
                <w:sz w:val="22"/>
                <w:lang w:eastAsia="en-US"/>
              </w:rPr>
            </w:pPr>
          </w:p>
          <w:p w14:paraId="7E8A4870" w14:textId="1A09EA73" w:rsidR="00912210" w:rsidRDefault="00912210" w:rsidP="005449E1">
            <w:pPr>
              <w:rPr>
                <w:rFonts w:ascii="Arial" w:hAnsi="Arial"/>
                <w:sz w:val="22"/>
                <w:lang w:eastAsia="en-US"/>
              </w:rPr>
            </w:pPr>
          </w:p>
          <w:p w14:paraId="0973F7B3" w14:textId="09DBD763" w:rsidR="00912210" w:rsidRPr="005449E1" w:rsidRDefault="00912210" w:rsidP="005449E1">
            <w:pPr>
              <w:rPr>
                <w:rFonts w:ascii="Arial" w:hAnsi="Arial"/>
                <w:sz w:val="22"/>
                <w:lang w:eastAsia="en-US"/>
              </w:rPr>
            </w:pPr>
            <w:r>
              <w:rPr>
                <w:rFonts w:ascii="Arial" w:hAnsi="Arial"/>
                <w:sz w:val="22"/>
                <w:lang w:eastAsia="en-US"/>
              </w:rPr>
              <w:t>Who would be responsible for monitoring?</w:t>
            </w:r>
          </w:p>
          <w:p w14:paraId="68411827" w14:textId="77777777" w:rsidR="005449E1" w:rsidRPr="005449E1" w:rsidRDefault="005449E1" w:rsidP="005449E1">
            <w:pPr>
              <w:rPr>
                <w:rFonts w:ascii="Arial" w:hAnsi="Arial"/>
                <w:i/>
                <w:iCs/>
                <w:sz w:val="22"/>
                <w:lang w:eastAsia="en-US"/>
              </w:rPr>
            </w:pPr>
          </w:p>
          <w:p w14:paraId="24488356" w14:textId="77777777" w:rsidR="005449E1" w:rsidRPr="005449E1" w:rsidRDefault="005449E1" w:rsidP="005449E1">
            <w:pPr>
              <w:rPr>
                <w:rFonts w:ascii="Arial" w:hAnsi="Arial"/>
                <w:i/>
                <w:iCs/>
                <w:sz w:val="22"/>
                <w:lang w:eastAsia="en-US"/>
              </w:rPr>
            </w:pPr>
          </w:p>
        </w:tc>
      </w:tr>
      <w:tr w:rsidR="005449E1" w:rsidRPr="005449E1" w14:paraId="08903779" w14:textId="77777777" w:rsidTr="000E2E34">
        <w:tc>
          <w:tcPr>
            <w:tcW w:w="927" w:type="dxa"/>
            <w:vMerge w:val="restart"/>
          </w:tcPr>
          <w:p w14:paraId="0369117E" w14:textId="77777777" w:rsidR="005449E1" w:rsidRPr="005449E1" w:rsidRDefault="005449E1" w:rsidP="005449E1">
            <w:pPr>
              <w:rPr>
                <w:rFonts w:ascii="Arial" w:hAnsi="Arial"/>
                <w:bCs/>
                <w:sz w:val="22"/>
                <w:lang w:eastAsia="en-US"/>
              </w:rPr>
            </w:pPr>
            <w:r w:rsidRPr="005449E1">
              <w:rPr>
                <w:rFonts w:ascii="Arial" w:hAnsi="Arial"/>
                <w:bCs/>
                <w:sz w:val="22"/>
                <w:lang w:eastAsia="en-US"/>
              </w:rPr>
              <w:t>6</w:t>
            </w:r>
          </w:p>
        </w:tc>
        <w:tc>
          <w:tcPr>
            <w:tcW w:w="8996" w:type="dxa"/>
            <w:gridSpan w:val="2"/>
          </w:tcPr>
          <w:p w14:paraId="70D0C22C" w14:textId="77777777" w:rsidR="005449E1" w:rsidRPr="005449E1" w:rsidRDefault="005449E1" w:rsidP="005449E1">
            <w:pPr>
              <w:rPr>
                <w:rFonts w:ascii="Arial" w:hAnsi="Arial"/>
                <w:bCs/>
                <w:sz w:val="22"/>
                <w:lang w:eastAsia="en-US"/>
              </w:rPr>
            </w:pPr>
            <w:r w:rsidRPr="005449E1">
              <w:rPr>
                <w:rFonts w:ascii="Arial" w:hAnsi="Arial"/>
                <w:bCs/>
                <w:sz w:val="22"/>
                <w:lang w:eastAsia="en-US"/>
              </w:rPr>
              <w:t>Who should not receive it?</w:t>
            </w:r>
          </w:p>
          <w:p w14:paraId="13B6030E" w14:textId="77777777" w:rsidR="005449E1" w:rsidRPr="005449E1" w:rsidRDefault="005449E1" w:rsidP="005449E1">
            <w:pPr>
              <w:rPr>
                <w:rFonts w:ascii="Arial" w:hAnsi="Arial"/>
                <w:bCs/>
                <w:sz w:val="14"/>
                <w:lang w:eastAsia="en-US"/>
              </w:rPr>
            </w:pPr>
          </w:p>
          <w:p w14:paraId="489FE74F" w14:textId="77777777" w:rsidR="005449E1" w:rsidRPr="005449E1" w:rsidRDefault="005449E1" w:rsidP="005449E1">
            <w:pPr>
              <w:rPr>
                <w:rFonts w:ascii="Arial" w:hAnsi="Arial"/>
                <w:bCs/>
                <w:sz w:val="14"/>
                <w:lang w:eastAsia="en-US"/>
              </w:rPr>
            </w:pPr>
          </w:p>
          <w:p w14:paraId="39799685" w14:textId="77777777" w:rsidR="005449E1" w:rsidRPr="005449E1" w:rsidRDefault="005449E1" w:rsidP="005449E1">
            <w:pPr>
              <w:rPr>
                <w:rFonts w:ascii="Arial" w:hAnsi="Arial"/>
                <w:bCs/>
                <w:sz w:val="14"/>
                <w:lang w:eastAsia="en-US"/>
              </w:rPr>
            </w:pPr>
          </w:p>
        </w:tc>
      </w:tr>
      <w:tr w:rsidR="005449E1" w:rsidRPr="005449E1" w14:paraId="51CF43E1" w14:textId="77777777" w:rsidTr="000E2E34">
        <w:tc>
          <w:tcPr>
            <w:tcW w:w="927" w:type="dxa"/>
            <w:vMerge/>
          </w:tcPr>
          <w:p w14:paraId="1FACD78E" w14:textId="77777777" w:rsidR="005449E1" w:rsidRPr="005449E1" w:rsidRDefault="005449E1" w:rsidP="005449E1">
            <w:pPr>
              <w:rPr>
                <w:rFonts w:ascii="Arial" w:hAnsi="Arial"/>
                <w:sz w:val="22"/>
                <w:lang w:eastAsia="en-US"/>
              </w:rPr>
            </w:pPr>
          </w:p>
        </w:tc>
        <w:tc>
          <w:tcPr>
            <w:tcW w:w="8996" w:type="dxa"/>
            <w:gridSpan w:val="2"/>
          </w:tcPr>
          <w:p w14:paraId="44D617B6" w14:textId="77777777" w:rsidR="005449E1" w:rsidRPr="005449E1" w:rsidRDefault="005449E1" w:rsidP="005449E1">
            <w:pPr>
              <w:rPr>
                <w:rFonts w:ascii="Arial" w:hAnsi="Arial"/>
                <w:sz w:val="22"/>
                <w:lang w:eastAsia="en-US"/>
              </w:rPr>
            </w:pPr>
            <w:r w:rsidRPr="005449E1">
              <w:rPr>
                <w:rFonts w:ascii="Arial" w:hAnsi="Arial"/>
                <w:sz w:val="22"/>
                <w:lang w:eastAsia="en-US"/>
              </w:rPr>
              <w:t>Are there particular groups of patients in which this drug is contra-indicated or where it should be used with caution?</w:t>
            </w:r>
          </w:p>
          <w:p w14:paraId="645872A3" w14:textId="77777777" w:rsidR="005449E1" w:rsidRPr="005449E1" w:rsidRDefault="005449E1" w:rsidP="005449E1">
            <w:pPr>
              <w:rPr>
                <w:rFonts w:ascii="Arial" w:hAnsi="Arial"/>
                <w:sz w:val="22"/>
                <w:lang w:eastAsia="en-US"/>
              </w:rPr>
            </w:pPr>
          </w:p>
          <w:p w14:paraId="3032C908" w14:textId="77777777" w:rsidR="005449E1" w:rsidRPr="005449E1" w:rsidRDefault="005449E1" w:rsidP="005449E1">
            <w:pPr>
              <w:rPr>
                <w:rFonts w:ascii="Arial" w:hAnsi="Arial"/>
                <w:i/>
                <w:iCs/>
                <w:sz w:val="22"/>
                <w:lang w:eastAsia="en-US"/>
              </w:rPr>
            </w:pPr>
          </w:p>
          <w:p w14:paraId="27570E60" w14:textId="77777777" w:rsidR="005449E1" w:rsidRPr="005449E1" w:rsidRDefault="005449E1" w:rsidP="005449E1">
            <w:pPr>
              <w:rPr>
                <w:rFonts w:ascii="Arial" w:hAnsi="Arial"/>
                <w:sz w:val="22"/>
                <w:lang w:eastAsia="en-US"/>
              </w:rPr>
            </w:pPr>
          </w:p>
        </w:tc>
      </w:tr>
      <w:tr w:rsidR="005449E1" w:rsidRPr="005449E1" w14:paraId="26D8B0A5" w14:textId="77777777" w:rsidTr="000E2E34">
        <w:tc>
          <w:tcPr>
            <w:tcW w:w="927" w:type="dxa"/>
            <w:vMerge w:val="restart"/>
          </w:tcPr>
          <w:p w14:paraId="176BE1C3" w14:textId="0C019B8A" w:rsidR="005449E1" w:rsidRPr="005449E1" w:rsidRDefault="005449E1" w:rsidP="005449E1">
            <w:pPr>
              <w:rPr>
                <w:rFonts w:ascii="Arial" w:hAnsi="Arial"/>
                <w:bCs/>
                <w:sz w:val="22"/>
                <w:lang w:eastAsia="en-US"/>
              </w:rPr>
            </w:pPr>
            <w:r w:rsidRPr="005449E1">
              <w:rPr>
                <w:rFonts w:ascii="Arial" w:hAnsi="Arial"/>
                <w:bCs/>
                <w:sz w:val="22"/>
                <w:lang w:eastAsia="en-US"/>
              </w:rPr>
              <w:t>7</w:t>
            </w:r>
          </w:p>
        </w:tc>
        <w:tc>
          <w:tcPr>
            <w:tcW w:w="8996" w:type="dxa"/>
            <w:gridSpan w:val="2"/>
          </w:tcPr>
          <w:p w14:paraId="20C0B335" w14:textId="77777777" w:rsidR="005449E1" w:rsidRPr="005449E1" w:rsidRDefault="005449E1" w:rsidP="005449E1">
            <w:pPr>
              <w:rPr>
                <w:rFonts w:ascii="Arial" w:hAnsi="Arial"/>
                <w:bCs/>
                <w:sz w:val="22"/>
                <w:lang w:eastAsia="en-US"/>
              </w:rPr>
            </w:pPr>
            <w:r w:rsidRPr="005449E1">
              <w:rPr>
                <w:rFonts w:ascii="Arial" w:hAnsi="Arial"/>
                <w:bCs/>
                <w:sz w:val="22"/>
                <w:lang w:eastAsia="en-US"/>
              </w:rPr>
              <w:t>What is its place in therapy?</w:t>
            </w:r>
          </w:p>
          <w:p w14:paraId="1BA7C907" w14:textId="77777777" w:rsidR="005449E1" w:rsidRPr="005449E1" w:rsidRDefault="005449E1" w:rsidP="005449E1">
            <w:pPr>
              <w:rPr>
                <w:rFonts w:ascii="Arial" w:hAnsi="Arial"/>
                <w:bCs/>
                <w:sz w:val="22"/>
                <w:lang w:eastAsia="en-US"/>
              </w:rPr>
            </w:pPr>
          </w:p>
          <w:p w14:paraId="0ED7E40B" w14:textId="77777777" w:rsidR="005449E1" w:rsidRDefault="005449E1" w:rsidP="005449E1">
            <w:pPr>
              <w:rPr>
                <w:rFonts w:ascii="Arial" w:hAnsi="Arial"/>
                <w:bCs/>
                <w:sz w:val="14"/>
                <w:lang w:eastAsia="en-US"/>
              </w:rPr>
            </w:pPr>
          </w:p>
          <w:p w14:paraId="0B542CF3" w14:textId="77777777" w:rsidR="00885177" w:rsidRDefault="00885177" w:rsidP="005449E1">
            <w:pPr>
              <w:rPr>
                <w:rFonts w:ascii="Arial" w:hAnsi="Arial"/>
                <w:bCs/>
                <w:sz w:val="14"/>
                <w:lang w:eastAsia="en-US"/>
              </w:rPr>
            </w:pPr>
          </w:p>
          <w:p w14:paraId="374D2D89" w14:textId="77777777" w:rsidR="00341E26" w:rsidRPr="005449E1" w:rsidRDefault="00341E26" w:rsidP="005449E1">
            <w:pPr>
              <w:rPr>
                <w:rFonts w:ascii="Arial" w:hAnsi="Arial"/>
                <w:bCs/>
                <w:sz w:val="14"/>
                <w:lang w:eastAsia="en-US"/>
              </w:rPr>
            </w:pPr>
          </w:p>
        </w:tc>
      </w:tr>
      <w:tr w:rsidR="00F8059C" w:rsidRPr="005449E1" w14:paraId="624A14C4" w14:textId="77777777" w:rsidTr="000E2E34">
        <w:tc>
          <w:tcPr>
            <w:tcW w:w="927" w:type="dxa"/>
            <w:vMerge/>
          </w:tcPr>
          <w:p w14:paraId="5716051E" w14:textId="77777777" w:rsidR="00F8059C" w:rsidRPr="005449E1" w:rsidRDefault="00F8059C" w:rsidP="005449E1">
            <w:pPr>
              <w:rPr>
                <w:rFonts w:ascii="Arial" w:hAnsi="Arial"/>
                <w:sz w:val="22"/>
                <w:lang w:eastAsia="en-US"/>
              </w:rPr>
            </w:pPr>
          </w:p>
        </w:tc>
        <w:tc>
          <w:tcPr>
            <w:tcW w:w="8996" w:type="dxa"/>
            <w:gridSpan w:val="2"/>
          </w:tcPr>
          <w:p w14:paraId="54032783" w14:textId="0AF12DE8" w:rsidR="00F8059C" w:rsidRDefault="00F8059C" w:rsidP="00F8059C">
            <w:pPr>
              <w:tabs>
                <w:tab w:val="left" w:pos="1690"/>
              </w:tabs>
              <w:rPr>
                <w:rFonts w:ascii="Arial" w:hAnsi="Arial"/>
                <w:sz w:val="22"/>
                <w:lang w:eastAsia="en-US"/>
              </w:rPr>
            </w:pPr>
            <w:r>
              <w:rPr>
                <w:rFonts w:ascii="Arial" w:hAnsi="Arial"/>
                <w:sz w:val="22"/>
                <w:lang w:eastAsia="en-US"/>
              </w:rPr>
              <w:t xml:space="preserve">Will this replace a product currently included on the formulary? </w:t>
            </w:r>
            <w:r w:rsidRPr="001F1E27">
              <w:rPr>
                <w:rFonts w:ascii="Arial" w:hAnsi="Arial"/>
                <w:sz w:val="18"/>
                <w:szCs w:val="18"/>
                <w:lang w:eastAsia="en-US"/>
              </w:rPr>
              <w:t>(</w:t>
            </w:r>
            <w:proofErr w:type="gramStart"/>
            <w:r w:rsidRPr="001F1E27">
              <w:rPr>
                <w:rFonts w:ascii="Arial" w:hAnsi="Arial"/>
                <w:sz w:val="18"/>
                <w:szCs w:val="18"/>
                <w:lang w:eastAsia="en-US"/>
              </w:rPr>
              <w:t>if</w:t>
            </w:r>
            <w:proofErr w:type="gramEnd"/>
            <w:r w:rsidRPr="001F1E27">
              <w:rPr>
                <w:rFonts w:ascii="Arial" w:hAnsi="Arial"/>
                <w:sz w:val="18"/>
                <w:szCs w:val="18"/>
                <w:lang w:eastAsia="en-US"/>
              </w:rPr>
              <w:t xml:space="preserve"> yes include details of the product you are proposing it </w:t>
            </w:r>
            <w:r w:rsidR="00912210">
              <w:rPr>
                <w:rFonts w:ascii="Arial" w:hAnsi="Arial"/>
                <w:sz w:val="18"/>
                <w:szCs w:val="18"/>
                <w:lang w:eastAsia="en-US"/>
              </w:rPr>
              <w:t>shou</w:t>
            </w:r>
            <w:r w:rsidRPr="001F1E27">
              <w:rPr>
                <w:rFonts w:ascii="Arial" w:hAnsi="Arial"/>
                <w:sz w:val="18"/>
                <w:szCs w:val="18"/>
                <w:lang w:eastAsia="en-US"/>
              </w:rPr>
              <w:t>l</w:t>
            </w:r>
            <w:r w:rsidR="00912210">
              <w:rPr>
                <w:rFonts w:ascii="Arial" w:hAnsi="Arial"/>
                <w:sz w:val="18"/>
                <w:szCs w:val="18"/>
                <w:lang w:eastAsia="en-US"/>
              </w:rPr>
              <w:t>d</w:t>
            </w:r>
            <w:r w:rsidRPr="001F1E27">
              <w:rPr>
                <w:rFonts w:ascii="Arial" w:hAnsi="Arial"/>
                <w:sz w:val="18"/>
                <w:szCs w:val="18"/>
                <w:lang w:eastAsia="en-US"/>
              </w:rPr>
              <w:t xml:space="preserve"> replace)</w:t>
            </w:r>
          </w:p>
          <w:p w14:paraId="2C8A4EF6" w14:textId="77777777" w:rsidR="00F8059C" w:rsidRDefault="00F8059C" w:rsidP="00F8059C">
            <w:pPr>
              <w:tabs>
                <w:tab w:val="left" w:pos="1690"/>
              </w:tabs>
              <w:rPr>
                <w:rFonts w:ascii="Arial" w:hAnsi="Arial"/>
                <w:sz w:val="22"/>
                <w:lang w:eastAsia="en-US"/>
              </w:rPr>
            </w:pPr>
          </w:p>
          <w:p w14:paraId="02CF35A8" w14:textId="180FADC6" w:rsidR="00F8059C" w:rsidRPr="005449E1" w:rsidRDefault="00F8059C" w:rsidP="001F1E27">
            <w:pPr>
              <w:tabs>
                <w:tab w:val="left" w:pos="1690"/>
              </w:tabs>
              <w:rPr>
                <w:rFonts w:ascii="Arial" w:hAnsi="Arial"/>
                <w:sz w:val="22"/>
                <w:lang w:eastAsia="en-US"/>
              </w:rPr>
            </w:pPr>
          </w:p>
        </w:tc>
      </w:tr>
      <w:tr w:rsidR="005449E1" w:rsidRPr="005449E1" w14:paraId="3628C96E" w14:textId="77777777" w:rsidTr="000E2E34">
        <w:tc>
          <w:tcPr>
            <w:tcW w:w="927" w:type="dxa"/>
            <w:vMerge/>
          </w:tcPr>
          <w:p w14:paraId="61FD758B" w14:textId="77777777" w:rsidR="005449E1" w:rsidRPr="005449E1" w:rsidRDefault="005449E1" w:rsidP="005449E1">
            <w:pPr>
              <w:rPr>
                <w:rFonts w:ascii="Arial" w:hAnsi="Arial"/>
                <w:sz w:val="22"/>
                <w:lang w:eastAsia="en-US"/>
              </w:rPr>
            </w:pPr>
          </w:p>
        </w:tc>
        <w:tc>
          <w:tcPr>
            <w:tcW w:w="8996" w:type="dxa"/>
            <w:gridSpan w:val="2"/>
          </w:tcPr>
          <w:p w14:paraId="539339E6" w14:textId="77777777" w:rsidR="005449E1" w:rsidRPr="00885177" w:rsidRDefault="005449E1" w:rsidP="005449E1">
            <w:pPr>
              <w:rPr>
                <w:rFonts w:ascii="Arial" w:hAnsi="Arial"/>
                <w:sz w:val="18"/>
                <w:szCs w:val="18"/>
                <w:lang w:eastAsia="en-US"/>
              </w:rPr>
            </w:pPr>
            <w:r w:rsidRPr="005449E1">
              <w:rPr>
                <w:rFonts w:ascii="Arial" w:hAnsi="Arial"/>
                <w:sz w:val="22"/>
                <w:lang w:eastAsia="en-US"/>
              </w:rPr>
              <w:t>What are the advantages of this drug over current therapy?</w:t>
            </w:r>
            <w:r w:rsidR="004D4EB1">
              <w:rPr>
                <w:rFonts w:ascii="Arial" w:hAnsi="Arial"/>
                <w:sz w:val="22"/>
                <w:lang w:eastAsia="en-US"/>
              </w:rPr>
              <w:t xml:space="preserve"> (</w:t>
            </w:r>
            <w:proofErr w:type="gramStart"/>
            <w:r w:rsidR="004D4EB1">
              <w:rPr>
                <w:rFonts w:ascii="Arial" w:hAnsi="Arial"/>
                <w:sz w:val="18"/>
                <w:szCs w:val="18"/>
                <w:lang w:eastAsia="en-US"/>
              </w:rPr>
              <w:t>consider</w:t>
            </w:r>
            <w:proofErr w:type="gramEnd"/>
            <w:r w:rsidR="004D4EB1">
              <w:rPr>
                <w:rFonts w:ascii="Arial" w:hAnsi="Arial"/>
                <w:sz w:val="18"/>
                <w:szCs w:val="18"/>
                <w:lang w:eastAsia="en-US"/>
              </w:rPr>
              <w:t xml:space="preserve"> formulary medicines or others in the same therapeutic class or used for the same indication as requested)</w:t>
            </w:r>
          </w:p>
          <w:p w14:paraId="522115AE" w14:textId="77777777" w:rsidR="005449E1" w:rsidRPr="005449E1" w:rsidRDefault="005449E1" w:rsidP="005449E1">
            <w:pPr>
              <w:rPr>
                <w:rFonts w:ascii="Arial" w:hAnsi="Arial"/>
                <w:sz w:val="22"/>
                <w:lang w:eastAsia="en-US"/>
              </w:rPr>
            </w:pPr>
          </w:p>
          <w:p w14:paraId="5A4987FB" w14:textId="77777777" w:rsidR="005449E1" w:rsidRPr="005449E1" w:rsidRDefault="005449E1" w:rsidP="005449E1">
            <w:pPr>
              <w:keepNext/>
              <w:outlineLvl w:val="2"/>
              <w:rPr>
                <w:rFonts w:ascii="Arial" w:hAnsi="Arial"/>
                <w:i/>
                <w:iCs/>
                <w:sz w:val="22"/>
                <w:lang w:eastAsia="en-US"/>
              </w:rPr>
            </w:pPr>
          </w:p>
          <w:p w14:paraId="51F284DE" w14:textId="77777777" w:rsidR="005449E1" w:rsidRPr="005449E1" w:rsidRDefault="005449E1" w:rsidP="005449E1">
            <w:pPr>
              <w:rPr>
                <w:rFonts w:ascii="Arial" w:hAnsi="Arial"/>
                <w:sz w:val="22"/>
                <w:lang w:eastAsia="en-US"/>
              </w:rPr>
            </w:pPr>
          </w:p>
          <w:p w14:paraId="5FE02CEF" w14:textId="77777777" w:rsidR="005449E1" w:rsidRPr="005449E1" w:rsidRDefault="005449E1" w:rsidP="005449E1">
            <w:pPr>
              <w:rPr>
                <w:rFonts w:ascii="Arial" w:hAnsi="Arial"/>
                <w:sz w:val="22"/>
                <w:lang w:eastAsia="en-US"/>
              </w:rPr>
            </w:pPr>
          </w:p>
        </w:tc>
      </w:tr>
      <w:tr w:rsidR="005449E1" w:rsidRPr="005449E1" w14:paraId="6064258F" w14:textId="77777777" w:rsidTr="000E2E34">
        <w:tc>
          <w:tcPr>
            <w:tcW w:w="927" w:type="dxa"/>
            <w:vMerge/>
          </w:tcPr>
          <w:p w14:paraId="55C45D6C" w14:textId="77777777" w:rsidR="005449E1" w:rsidRPr="005449E1" w:rsidRDefault="005449E1" w:rsidP="005449E1">
            <w:pPr>
              <w:rPr>
                <w:rFonts w:ascii="Arial" w:hAnsi="Arial"/>
                <w:sz w:val="22"/>
                <w:lang w:eastAsia="en-US"/>
              </w:rPr>
            </w:pPr>
          </w:p>
        </w:tc>
        <w:tc>
          <w:tcPr>
            <w:tcW w:w="8996" w:type="dxa"/>
            <w:gridSpan w:val="2"/>
          </w:tcPr>
          <w:p w14:paraId="6940D79E" w14:textId="77777777" w:rsidR="005449E1" w:rsidRPr="005449E1" w:rsidRDefault="005449E1" w:rsidP="005449E1">
            <w:pPr>
              <w:rPr>
                <w:rFonts w:ascii="Arial" w:hAnsi="Arial"/>
                <w:sz w:val="22"/>
                <w:lang w:eastAsia="en-US"/>
              </w:rPr>
            </w:pPr>
            <w:r w:rsidRPr="005449E1">
              <w:rPr>
                <w:rFonts w:ascii="Arial" w:hAnsi="Arial"/>
                <w:sz w:val="22"/>
                <w:lang w:eastAsia="en-US"/>
              </w:rPr>
              <w:t xml:space="preserve">What other </w:t>
            </w:r>
            <w:r w:rsidR="004D4EB1">
              <w:rPr>
                <w:rFonts w:ascii="Arial" w:hAnsi="Arial"/>
                <w:sz w:val="22"/>
                <w:lang w:eastAsia="en-US"/>
              </w:rPr>
              <w:t xml:space="preserve">formulary </w:t>
            </w:r>
            <w:r w:rsidRPr="005449E1">
              <w:rPr>
                <w:rFonts w:ascii="Arial" w:hAnsi="Arial"/>
                <w:sz w:val="22"/>
                <w:lang w:eastAsia="en-US"/>
              </w:rPr>
              <w:t>options are there?</w:t>
            </w:r>
          </w:p>
          <w:p w14:paraId="779CAB00" w14:textId="77777777" w:rsidR="005449E1" w:rsidRDefault="005449E1" w:rsidP="005449E1">
            <w:pPr>
              <w:rPr>
                <w:rFonts w:ascii="Arial" w:hAnsi="Arial"/>
                <w:sz w:val="22"/>
                <w:lang w:eastAsia="en-US"/>
              </w:rPr>
            </w:pPr>
          </w:p>
          <w:p w14:paraId="505920B3" w14:textId="77777777" w:rsidR="006146CF" w:rsidRDefault="006146CF" w:rsidP="005449E1">
            <w:pPr>
              <w:rPr>
                <w:rFonts w:ascii="Arial" w:hAnsi="Arial"/>
                <w:sz w:val="22"/>
                <w:lang w:eastAsia="en-US"/>
              </w:rPr>
            </w:pPr>
          </w:p>
          <w:p w14:paraId="06485D0E" w14:textId="77777777" w:rsidR="00885177" w:rsidRPr="005449E1" w:rsidRDefault="00885177" w:rsidP="005449E1">
            <w:pPr>
              <w:rPr>
                <w:rFonts w:ascii="Arial" w:hAnsi="Arial"/>
                <w:sz w:val="22"/>
                <w:lang w:eastAsia="en-US"/>
              </w:rPr>
            </w:pPr>
          </w:p>
          <w:p w14:paraId="21269663" w14:textId="77777777" w:rsidR="005449E1" w:rsidRPr="005449E1" w:rsidRDefault="005449E1" w:rsidP="005449E1">
            <w:pPr>
              <w:rPr>
                <w:rFonts w:ascii="Arial" w:hAnsi="Arial"/>
                <w:sz w:val="22"/>
                <w:lang w:eastAsia="en-US"/>
              </w:rPr>
            </w:pPr>
          </w:p>
        </w:tc>
      </w:tr>
      <w:tr w:rsidR="005449E1" w:rsidRPr="005449E1" w14:paraId="49694845" w14:textId="77777777" w:rsidTr="000E2E34">
        <w:tc>
          <w:tcPr>
            <w:tcW w:w="927" w:type="dxa"/>
            <w:vMerge/>
          </w:tcPr>
          <w:p w14:paraId="7D01D7BB" w14:textId="77777777" w:rsidR="005449E1" w:rsidRPr="005449E1" w:rsidRDefault="005449E1" w:rsidP="005449E1">
            <w:pPr>
              <w:rPr>
                <w:rFonts w:ascii="Arial" w:hAnsi="Arial"/>
                <w:sz w:val="22"/>
                <w:lang w:eastAsia="en-US"/>
              </w:rPr>
            </w:pPr>
          </w:p>
        </w:tc>
        <w:tc>
          <w:tcPr>
            <w:tcW w:w="8996" w:type="dxa"/>
            <w:gridSpan w:val="2"/>
          </w:tcPr>
          <w:p w14:paraId="4ABE19A5" w14:textId="77777777" w:rsidR="005449E1" w:rsidRPr="005449E1" w:rsidRDefault="005449E1" w:rsidP="005449E1">
            <w:pPr>
              <w:rPr>
                <w:rFonts w:ascii="Arial" w:hAnsi="Arial"/>
                <w:sz w:val="22"/>
                <w:lang w:eastAsia="en-US"/>
              </w:rPr>
            </w:pPr>
            <w:r w:rsidRPr="005449E1">
              <w:rPr>
                <w:rFonts w:ascii="Arial" w:hAnsi="Arial"/>
                <w:sz w:val="22"/>
                <w:lang w:eastAsia="en-US"/>
              </w:rPr>
              <w:t>Where should it be positioned?</w:t>
            </w:r>
            <w:r w:rsidR="00C22744">
              <w:rPr>
                <w:rFonts w:ascii="Arial" w:hAnsi="Arial"/>
                <w:sz w:val="22"/>
                <w:lang w:eastAsia="en-US"/>
              </w:rPr>
              <w:t xml:space="preserve"> </w:t>
            </w:r>
          </w:p>
          <w:p w14:paraId="79EA9A64" w14:textId="77777777" w:rsidR="005449E1" w:rsidRPr="005449E1" w:rsidRDefault="005449E1" w:rsidP="005449E1">
            <w:pPr>
              <w:rPr>
                <w:rFonts w:ascii="Arial" w:hAnsi="Arial"/>
                <w:sz w:val="22"/>
                <w:lang w:eastAsia="en-US"/>
              </w:rPr>
            </w:pPr>
          </w:p>
          <w:p w14:paraId="3831EB29" w14:textId="77777777" w:rsidR="005449E1" w:rsidRPr="005449E1" w:rsidRDefault="005449E1" w:rsidP="005449E1">
            <w:pPr>
              <w:keepNext/>
              <w:outlineLvl w:val="2"/>
              <w:rPr>
                <w:rFonts w:ascii="Arial" w:hAnsi="Arial"/>
                <w:i/>
                <w:iCs/>
                <w:sz w:val="22"/>
                <w:lang w:eastAsia="en-US"/>
              </w:rPr>
            </w:pPr>
          </w:p>
          <w:p w14:paraId="6E174F0C" w14:textId="77777777" w:rsidR="005449E1" w:rsidRDefault="005449E1" w:rsidP="005449E1">
            <w:pPr>
              <w:rPr>
                <w:rFonts w:ascii="Arial" w:hAnsi="Arial"/>
                <w:sz w:val="22"/>
                <w:lang w:eastAsia="en-US"/>
              </w:rPr>
            </w:pPr>
          </w:p>
          <w:p w14:paraId="0F406052" w14:textId="77777777" w:rsidR="00885177" w:rsidRDefault="00885177" w:rsidP="005449E1">
            <w:pPr>
              <w:rPr>
                <w:rFonts w:ascii="Arial" w:hAnsi="Arial"/>
                <w:sz w:val="22"/>
                <w:lang w:eastAsia="en-US"/>
              </w:rPr>
            </w:pPr>
          </w:p>
          <w:p w14:paraId="33BBDF10" w14:textId="77777777" w:rsidR="00885177" w:rsidRPr="005449E1" w:rsidRDefault="00885177" w:rsidP="005449E1">
            <w:pPr>
              <w:rPr>
                <w:rFonts w:ascii="Arial" w:hAnsi="Arial"/>
                <w:sz w:val="22"/>
                <w:lang w:eastAsia="en-US"/>
              </w:rPr>
            </w:pPr>
          </w:p>
        </w:tc>
      </w:tr>
      <w:tr w:rsidR="005449E1" w:rsidRPr="005449E1" w14:paraId="0F5FF008" w14:textId="77777777" w:rsidTr="000E2E34">
        <w:tc>
          <w:tcPr>
            <w:tcW w:w="927" w:type="dxa"/>
            <w:vMerge/>
          </w:tcPr>
          <w:p w14:paraId="670668A3" w14:textId="77777777" w:rsidR="005449E1" w:rsidRPr="005449E1" w:rsidRDefault="005449E1" w:rsidP="005449E1">
            <w:pPr>
              <w:rPr>
                <w:rFonts w:ascii="Arial" w:hAnsi="Arial"/>
                <w:sz w:val="22"/>
                <w:lang w:eastAsia="en-US"/>
              </w:rPr>
            </w:pPr>
          </w:p>
        </w:tc>
        <w:tc>
          <w:tcPr>
            <w:tcW w:w="8996" w:type="dxa"/>
            <w:gridSpan w:val="2"/>
          </w:tcPr>
          <w:p w14:paraId="7BE932CB" w14:textId="77777777" w:rsidR="005449E1" w:rsidRPr="005449E1" w:rsidRDefault="005449E1" w:rsidP="005449E1">
            <w:pPr>
              <w:rPr>
                <w:rFonts w:ascii="Arial" w:hAnsi="Arial"/>
                <w:sz w:val="22"/>
                <w:lang w:eastAsia="en-US"/>
              </w:rPr>
            </w:pPr>
            <w:r w:rsidRPr="005449E1">
              <w:rPr>
                <w:rFonts w:ascii="Arial" w:hAnsi="Arial"/>
                <w:sz w:val="22"/>
                <w:lang w:eastAsia="en-US"/>
              </w:rPr>
              <w:t>Are there some patients who may particularly benefit?</w:t>
            </w:r>
          </w:p>
          <w:p w14:paraId="3C4E8012" w14:textId="77777777" w:rsidR="005449E1" w:rsidRPr="005449E1" w:rsidRDefault="005449E1" w:rsidP="005449E1">
            <w:pPr>
              <w:rPr>
                <w:rFonts w:ascii="Arial" w:hAnsi="Arial"/>
                <w:sz w:val="22"/>
                <w:lang w:eastAsia="en-US"/>
              </w:rPr>
            </w:pPr>
          </w:p>
          <w:p w14:paraId="2A9402CA" w14:textId="77777777" w:rsidR="005449E1" w:rsidRPr="005449E1" w:rsidRDefault="005449E1" w:rsidP="005449E1">
            <w:pPr>
              <w:keepNext/>
              <w:outlineLvl w:val="2"/>
              <w:rPr>
                <w:rFonts w:ascii="Arial" w:hAnsi="Arial"/>
                <w:i/>
                <w:iCs/>
                <w:sz w:val="22"/>
                <w:lang w:eastAsia="en-US"/>
              </w:rPr>
            </w:pPr>
          </w:p>
          <w:p w14:paraId="0B3BC778" w14:textId="77777777" w:rsidR="005449E1" w:rsidRPr="005449E1" w:rsidRDefault="005449E1" w:rsidP="005449E1">
            <w:pPr>
              <w:rPr>
                <w:rFonts w:ascii="Arial" w:hAnsi="Arial"/>
                <w:sz w:val="22"/>
                <w:lang w:eastAsia="en-US"/>
              </w:rPr>
            </w:pPr>
          </w:p>
        </w:tc>
      </w:tr>
      <w:tr w:rsidR="005449E1" w:rsidRPr="005449E1" w14:paraId="6F713966" w14:textId="77777777" w:rsidTr="000E2E34">
        <w:tc>
          <w:tcPr>
            <w:tcW w:w="927" w:type="dxa"/>
            <w:vMerge/>
          </w:tcPr>
          <w:p w14:paraId="6E88278A" w14:textId="77777777" w:rsidR="005449E1" w:rsidRPr="005449E1" w:rsidRDefault="005449E1" w:rsidP="005449E1">
            <w:pPr>
              <w:rPr>
                <w:rFonts w:ascii="Arial" w:hAnsi="Arial"/>
                <w:sz w:val="22"/>
                <w:lang w:eastAsia="en-US"/>
              </w:rPr>
            </w:pPr>
          </w:p>
        </w:tc>
        <w:tc>
          <w:tcPr>
            <w:tcW w:w="8996" w:type="dxa"/>
            <w:gridSpan w:val="2"/>
          </w:tcPr>
          <w:p w14:paraId="7861C1A8" w14:textId="77777777" w:rsidR="005449E1" w:rsidRPr="005449E1" w:rsidRDefault="005449E1" w:rsidP="005449E1">
            <w:pPr>
              <w:rPr>
                <w:rFonts w:ascii="Arial" w:hAnsi="Arial"/>
                <w:sz w:val="22"/>
                <w:lang w:eastAsia="en-US"/>
              </w:rPr>
            </w:pPr>
            <w:r w:rsidRPr="005449E1">
              <w:rPr>
                <w:rFonts w:ascii="Arial" w:hAnsi="Arial"/>
                <w:sz w:val="22"/>
                <w:lang w:eastAsia="en-US"/>
              </w:rPr>
              <w:t>What are the considerations from the patient’s perspective?</w:t>
            </w:r>
          </w:p>
          <w:p w14:paraId="594F32DB" w14:textId="77777777" w:rsidR="005449E1" w:rsidRPr="005449E1" w:rsidRDefault="005449E1" w:rsidP="005449E1">
            <w:pPr>
              <w:rPr>
                <w:rFonts w:ascii="Arial" w:hAnsi="Arial"/>
                <w:sz w:val="22"/>
                <w:lang w:eastAsia="en-US"/>
              </w:rPr>
            </w:pPr>
          </w:p>
          <w:p w14:paraId="4E5ED9E5" w14:textId="77777777" w:rsidR="005449E1" w:rsidRPr="005449E1" w:rsidRDefault="005449E1" w:rsidP="005449E1">
            <w:pPr>
              <w:keepNext/>
              <w:outlineLvl w:val="2"/>
              <w:rPr>
                <w:rFonts w:ascii="Arial" w:hAnsi="Arial"/>
                <w:i/>
                <w:iCs/>
                <w:sz w:val="22"/>
                <w:lang w:eastAsia="en-US"/>
              </w:rPr>
            </w:pPr>
          </w:p>
          <w:p w14:paraId="27D9F3F8" w14:textId="77777777" w:rsidR="005449E1" w:rsidRPr="005449E1" w:rsidRDefault="005449E1" w:rsidP="005449E1">
            <w:pPr>
              <w:rPr>
                <w:rFonts w:ascii="Arial" w:hAnsi="Arial"/>
                <w:sz w:val="22"/>
                <w:lang w:eastAsia="en-US"/>
              </w:rPr>
            </w:pPr>
          </w:p>
        </w:tc>
      </w:tr>
      <w:tr w:rsidR="005449E1" w:rsidRPr="005449E1" w14:paraId="5F53C879" w14:textId="77777777" w:rsidTr="000E2E34">
        <w:tc>
          <w:tcPr>
            <w:tcW w:w="927" w:type="dxa"/>
            <w:vMerge w:val="restart"/>
          </w:tcPr>
          <w:p w14:paraId="65B3E2C2" w14:textId="77777777" w:rsidR="005449E1" w:rsidRPr="005449E1" w:rsidRDefault="005449E1" w:rsidP="005449E1">
            <w:pPr>
              <w:rPr>
                <w:rFonts w:ascii="Arial" w:hAnsi="Arial"/>
                <w:bCs/>
                <w:sz w:val="22"/>
                <w:lang w:eastAsia="en-US"/>
              </w:rPr>
            </w:pPr>
            <w:r w:rsidRPr="005449E1">
              <w:rPr>
                <w:rFonts w:ascii="Arial" w:hAnsi="Arial"/>
                <w:sz w:val="22"/>
                <w:lang w:eastAsia="en-US"/>
              </w:rPr>
              <w:br w:type="page"/>
            </w:r>
            <w:r w:rsidRPr="005449E1">
              <w:rPr>
                <w:rFonts w:ascii="Arial" w:hAnsi="Arial"/>
                <w:bCs/>
                <w:sz w:val="22"/>
                <w:lang w:eastAsia="en-US"/>
              </w:rPr>
              <w:t>8</w:t>
            </w:r>
          </w:p>
        </w:tc>
        <w:tc>
          <w:tcPr>
            <w:tcW w:w="8996" w:type="dxa"/>
            <w:gridSpan w:val="2"/>
          </w:tcPr>
          <w:p w14:paraId="410F0B1C" w14:textId="77777777" w:rsidR="005449E1" w:rsidRPr="005449E1" w:rsidRDefault="005449E1" w:rsidP="005449E1">
            <w:pPr>
              <w:rPr>
                <w:rFonts w:ascii="Arial" w:hAnsi="Arial"/>
                <w:bCs/>
                <w:sz w:val="22"/>
                <w:lang w:eastAsia="en-US"/>
              </w:rPr>
            </w:pPr>
            <w:r w:rsidRPr="005449E1">
              <w:rPr>
                <w:rFonts w:ascii="Arial" w:hAnsi="Arial"/>
                <w:bCs/>
                <w:sz w:val="22"/>
                <w:lang w:eastAsia="en-US"/>
              </w:rPr>
              <w:t>Does this drug provide good value for money?</w:t>
            </w:r>
          </w:p>
          <w:p w14:paraId="792A1AD1" w14:textId="77777777" w:rsidR="005449E1" w:rsidRPr="005449E1" w:rsidRDefault="005449E1" w:rsidP="005449E1">
            <w:pPr>
              <w:rPr>
                <w:rFonts w:ascii="Arial" w:hAnsi="Arial"/>
                <w:bCs/>
                <w:sz w:val="14"/>
                <w:lang w:eastAsia="en-US"/>
              </w:rPr>
            </w:pPr>
          </w:p>
        </w:tc>
      </w:tr>
      <w:tr w:rsidR="005449E1" w:rsidRPr="005449E1" w14:paraId="146A89BF" w14:textId="77777777" w:rsidTr="000E2E34">
        <w:tc>
          <w:tcPr>
            <w:tcW w:w="927" w:type="dxa"/>
            <w:vMerge/>
          </w:tcPr>
          <w:p w14:paraId="2C3EB03C" w14:textId="77777777" w:rsidR="005449E1" w:rsidRPr="005449E1" w:rsidRDefault="005449E1" w:rsidP="005449E1">
            <w:pPr>
              <w:rPr>
                <w:rFonts w:ascii="Arial" w:hAnsi="Arial"/>
                <w:sz w:val="22"/>
                <w:lang w:eastAsia="en-US"/>
              </w:rPr>
            </w:pPr>
          </w:p>
        </w:tc>
        <w:tc>
          <w:tcPr>
            <w:tcW w:w="8996" w:type="dxa"/>
            <w:gridSpan w:val="2"/>
          </w:tcPr>
          <w:p w14:paraId="7BFBC54F" w14:textId="77777777" w:rsidR="005449E1" w:rsidRPr="005449E1" w:rsidRDefault="005449E1" w:rsidP="005449E1">
            <w:pPr>
              <w:rPr>
                <w:rFonts w:ascii="Arial" w:hAnsi="Arial"/>
                <w:sz w:val="22"/>
                <w:lang w:eastAsia="en-US"/>
              </w:rPr>
            </w:pPr>
            <w:r w:rsidRPr="005449E1">
              <w:rPr>
                <w:rFonts w:ascii="Arial" w:hAnsi="Arial"/>
                <w:sz w:val="22"/>
                <w:lang w:eastAsia="en-US"/>
              </w:rPr>
              <w:t>Is there any good quality evidence that it is more cost-effective than other available interventions?</w:t>
            </w:r>
          </w:p>
          <w:p w14:paraId="04CD6DE6" w14:textId="77777777" w:rsidR="005449E1" w:rsidRPr="005449E1" w:rsidRDefault="005449E1" w:rsidP="005449E1">
            <w:pPr>
              <w:rPr>
                <w:rFonts w:ascii="Arial" w:hAnsi="Arial"/>
                <w:sz w:val="22"/>
                <w:lang w:eastAsia="en-US"/>
              </w:rPr>
            </w:pPr>
          </w:p>
          <w:p w14:paraId="57FDD051" w14:textId="77777777" w:rsidR="005449E1" w:rsidRPr="005449E1" w:rsidRDefault="005449E1" w:rsidP="005449E1">
            <w:pPr>
              <w:keepNext/>
              <w:outlineLvl w:val="2"/>
              <w:rPr>
                <w:rFonts w:ascii="Arial" w:hAnsi="Arial"/>
                <w:i/>
                <w:iCs/>
                <w:sz w:val="22"/>
                <w:lang w:eastAsia="en-US"/>
              </w:rPr>
            </w:pPr>
          </w:p>
          <w:p w14:paraId="3F2DA35E" w14:textId="77777777" w:rsidR="005449E1" w:rsidRPr="005449E1" w:rsidRDefault="005449E1" w:rsidP="005449E1">
            <w:pPr>
              <w:rPr>
                <w:rFonts w:ascii="Arial" w:hAnsi="Arial"/>
                <w:sz w:val="22"/>
                <w:lang w:eastAsia="en-US"/>
              </w:rPr>
            </w:pPr>
          </w:p>
          <w:p w14:paraId="54E13539" w14:textId="77777777" w:rsidR="005449E1" w:rsidRPr="005449E1" w:rsidRDefault="005449E1" w:rsidP="005449E1">
            <w:pPr>
              <w:rPr>
                <w:rFonts w:ascii="Arial" w:hAnsi="Arial"/>
                <w:sz w:val="22"/>
                <w:lang w:eastAsia="en-US"/>
              </w:rPr>
            </w:pPr>
          </w:p>
          <w:p w14:paraId="5EC3B102" w14:textId="77777777" w:rsidR="005449E1" w:rsidRPr="005449E1" w:rsidRDefault="005449E1" w:rsidP="005449E1">
            <w:pPr>
              <w:rPr>
                <w:rFonts w:ascii="Arial" w:hAnsi="Arial"/>
                <w:sz w:val="22"/>
                <w:lang w:eastAsia="en-US"/>
              </w:rPr>
            </w:pPr>
          </w:p>
        </w:tc>
      </w:tr>
      <w:tr w:rsidR="005449E1" w:rsidRPr="005449E1" w14:paraId="7E527EC5" w14:textId="77777777" w:rsidTr="000E2E34">
        <w:tc>
          <w:tcPr>
            <w:tcW w:w="927" w:type="dxa"/>
            <w:vMerge/>
          </w:tcPr>
          <w:p w14:paraId="56332D11" w14:textId="77777777" w:rsidR="005449E1" w:rsidRPr="005449E1" w:rsidRDefault="005449E1" w:rsidP="005449E1">
            <w:pPr>
              <w:rPr>
                <w:rFonts w:ascii="Arial" w:hAnsi="Arial"/>
                <w:sz w:val="22"/>
                <w:lang w:eastAsia="en-US"/>
              </w:rPr>
            </w:pPr>
          </w:p>
        </w:tc>
        <w:tc>
          <w:tcPr>
            <w:tcW w:w="8996" w:type="dxa"/>
            <w:gridSpan w:val="2"/>
          </w:tcPr>
          <w:p w14:paraId="0454C65D" w14:textId="77777777" w:rsidR="005449E1" w:rsidRPr="005449E1" w:rsidRDefault="005449E1" w:rsidP="005449E1">
            <w:pPr>
              <w:rPr>
                <w:rFonts w:ascii="Arial" w:hAnsi="Arial"/>
                <w:sz w:val="22"/>
                <w:lang w:eastAsia="en-US"/>
              </w:rPr>
            </w:pPr>
            <w:r w:rsidRPr="005449E1">
              <w:rPr>
                <w:rFonts w:ascii="Arial" w:hAnsi="Arial"/>
                <w:sz w:val="22"/>
                <w:lang w:eastAsia="en-US"/>
              </w:rPr>
              <w:t>Are the benefits from this drug worth the costs involved?</w:t>
            </w:r>
          </w:p>
          <w:p w14:paraId="434A8173" w14:textId="77777777" w:rsidR="005449E1" w:rsidRPr="005449E1" w:rsidRDefault="005449E1" w:rsidP="005449E1">
            <w:pPr>
              <w:rPr>
                <w:rFonts w:ascii="Arial" w:hAnsi="Arial"/>
                <w:sz w:val="22"/>
                <w:lang w:eastAsia="en-US"/>
              </w:rPr>
            </w:pPr>
          </w:p>
          <w:p w14:paraId="1C55044D" w14:textId="77777777" w:rsidR="005449E1" w:rsidRPr="005449E1" w:rsidRDefault="005449E1" w:rsidP="005449E1">
            <w:pPr>
              <w:keepNext/>
              <w:outlineLvl w:val="2"/>
              <w:rPr>
                <w:rFonts w:ascii="Arial" w:hAnsi="Arial"/>
                <w:i/>
                <w:iCs/>
                <w:sz w:val="22"/>
                <w:lang w:eastAsia="en-US"/>
              </w:rPr>
            </w:pPr>
          </w:p>
          <w:p w14:paraId="0492CA8E" w14:textId="77777777" w:rsidR="005449E1" w:rsidRPr="005449E1" w:rsidRDefault="005449E1" w:rsidP="005449E1">
            <w:pPr>
              <w:rPr>
                <w:rFonts w:ascii="Arial" w:hAnsi="Arial"/>
                <w:sz w:val="22"/>
                <w:lang w:eastAsia="en-US"/>
              </w:rPr>
            </w:pPr>
          </w:p>
          <w:p w14:paraId="0E714F21" w14:textId="77777777" w:rsidR="005449E1" w:rsidRPr="005449E1" w:rsidRDefault="005449E1" w:rsidP="005449E1">
            <w:pPr>
              <w:rPr>
                <w:rFonts w:ascii="Arial" w:hAnsi="Arial"/>
                <w:sz w:val="22"/>
                <w:lang w:eastAsia="en-US"/>
              </w:rPr>
            </w:pPr>
          </w:p>
          <w:p w14:paraId="2BF5588A" w14:textId="77777777" w:rsidR="005449E1" w:rsidRPr="005449E1" w:rsidRDefault="005449E1" w:rsidP="005449E1">
            <w:pPr>
              <w:rPr>
                <w:rFonts w:ascii="Arial" w:hAnsi="Arial"/>
                <w:sz w:val="22"/>
                <w:lang w:eastAsia="en-US"/>
              </w:rPr>
            </w:pPr>
          </w:p>
        </w:tc>
      </w:tr>
      <w:tr w:rsidR="005449E1" w:rsidRPr="005449E1" w14:paraId="3CD2260B" w14:textId="77777777" w:rsidTr="000E2E34">
        <w:tc>
          <w:tcPr>
            <w:tcW w:w="927" w:type="dxa"/>
            <w:vMerge/>
          </w:tcPr>
          <w:p w14:paraId="3DD64733" w14:textId="77777777" w:rsidR="005449E1" w:rsidRPr="005449E1" w:rsidRDefault="005449E1" w:rsidP="005449E1">
            <w:pPr>
              <w:rPr>
                <w:rFonts w:ascii="Arial" w:hAnsi="Arial"/>
                <w:sz w:val="22"/>
                <w:lang w:eastAsia="en-US"/>
              </w:rPr>
            </w:pPr>
          </w:p>
        </w:tc>
        <w:tc>
          <w:tcPr>
            <w:tcW w:w="8996" w:type="dxa"/>
            <w:gridSpan w:val="2"/>
          </w:tcPr>
          <w:p w14:paraId="60763E46" w14:textId="77777777" w:rsidR="005449E1" w:rsidRPr="005449E1" w:rsidRDefault="005449E1" w:rsidP="005449E1">
            <w:pPr>
              <w:rPr>
                <w:rFonts w:ascii="Arial" w:hAnsi="Arial"/>
                <w:sz w:val="22"/>
                <w:lang w:eastAsia="en-US"/>
              </w:rPr>
            </w:pPr>
            <w:r w:rsidRPr="005449E1">
              <w:rPr>
                <w:rFonts w:ascii="Arial" w:hAnsi="Arial"/>
                <w:sz w:val="22"/>
                <w:lang w:eastAsia="en-US"/>
              </w:rPr>
              <w:t xml:space="preserve">Cost of new drug:  </w:t>
            </w:r>
          </w:p>
          <w:p w14:paraId="333FFFF6" w14:textId="77777777" w:rsidR="005449E1" w:rsidRPr="005449E1" w:rsidRDefault="005449E1" w:rsidP="005449E1">
            <w:pPr>
              <w:rPr>
                <w:rFonts w:ascii="Arial" w:hAnsi="Arial"/>
                <w:sz w:val="16"/>
                <w:lang w:eastAsia="en-US"/>
              </w:rPr>
            </w:pPr>
          </w:p>
          <w:p w14:paraId="394B55DC" w14:textId="77777777" w:rsidR="005449E1" w:rsidRPr="005449E1" w:rsidRDefault="005449E1" w:rsidP="005449E1">
            <w:pPr>
              <w:rPr>
                <w:rFonts w:ascii="Arial" w:hAnsi="Arial"/>
                <w:sz w:val="22"/>
                <w:lang w:eastAsia="en-US"/>
              </w:rPr>
            </w:pPr>
            <w:r w:rsidRPr="005449E1">
              <w:rPr>
                <w:rFonts w:ascii="Arial" w:hAnsi="Arial"/>
                <w:sz w:val="22"/>
                <w:lang w:eastAsia="en-US"/>
              </w:rPr>
              <w:t>Hospital ……………………………</w:t>
            </w:r>
          </w:p>
          <w:p w14:paraId="1A29BC6E" w14:textId="77777777" w:rsidR="005449E1" w:rsidRPr="005449E1" w:rsidRDefault="005449E1" w:rsidP="005449E1">
            <w:pPr>
              <w:rPr>
                <w:rFonts w:ascii="Arial" w:hAnsi="Arial"/>
                <w:sz w:val="16"/>
                <w:lang w:eastAsia="en-US"/>
              </w:rPr>
            </w:pPr>
          </w:p>
          <w:p w14:paraId="4E2E83D4" w14:textId="77777777" w:rsidR="005449E1" w:rsidRPr="005449E1" w:rsidRDefault="005449E1" w:rsidP="005449E1">
            <w:pPr>
              <w:rPr>
                <w:rFonts w:ascii="Arial" w:hAnsi="Arial"/>
                <w:lang w:eastAsia="en-US"/>
              </w:rPr>
            </w:pPr>
            <w:r w:rsidRPr="005449E1">
              <w:rPr>
                <w:rFonts w:ascii="Arial" w:hAnsi="Arial"/>
                <w:sz w:val="22"/>
                <w:lang w:eastAsia="en-US"/>
              </w:rPr>
              <w:t>Primary Care …………………</w:t>
            </w:r>
            <w:proofErr w:type="gramStart"/>
            <w:r w:rsidRPr="005449E1">
              <w:rPr>
                <w:rFonts w:ascii="Arial" w:hAnsi="Arial"/>
                <w:sz w:val="22"/>
                <w:lang w:eastAsia="en-US"/>
              </w:rPr>
              <w:t>…..</w:t>
            </w:r>
            <w:proofErr w:type="gramEnd"/>
          </w:p>
          <w:p w14:paraId="69843ADF" w14:textId="77777777" w:rsidR="005449E1" w:rsidRPr="005449E1" w:rsidRDefault="005449E1" w:rsidP="005449E1">
            <w:pPr>
              <w:rPr>
                <w:rFonts w:ascii="Arial" w:hAnsi="Arial"/>
                <w:sz w:val="18"/>
                <w:lang w:eastAsia="en-US"/>
              </w:rPr>
            </w:pPr>
          </w:p>
          <w:p w14:paraId="10D37B92" w14:textId="77777777" w:rsidR="005449E1" w:rsidRPr="005449E1" w:rsidRDefault="005449E1" w:rsidP="005449E1">
            <w:pPr>
              <w:rPr>
                <w:rFonts w:ascii="Arial" w:hAnsi="Arial"/>
                <w:lang w:eastAsia="en-US"/>
              </w:rPr>
            </w:pPr>
            <w:r w:rsidRPr="005449E1">
              <w:rPr>
                <w:rFonts w:ascii="Arial" w:hAnsi="Arial"/>
                <w:sz w:val="22"/>
                <w:lang w:eastAsia="en-US"/>
              </w:rPr>
              <w:t xml:space="preserve">Estimate number of hospital patients requiring drug in one month?  </w:t>
            </w:r>
            <w:r w:rsidRPr="005449E1">
              <w:rPr>
                <w:rFonts w:ascii="Arial" w:hAnsi="Arial"/>
                <w:lang w:eastAsia="en-US"/>
              </w:rPr>
              <w:t>…………...</w:t>
            </w:r>
          </w:p>
          <w:p w14:paraId="1C383B80" w14:textId="77777777" w:rsidR="005449E1" w:rsidRPr="005449E1" w:rsidRDefault="005449E1" w:rsidP="005449E1">
            <w:pPr>
              <w:rPr>
                <w:rFonts w:ascii="Arial" w:hAnsi="Arial"/>
                <w:sz w:val="22"/>
                <w:lang w:eastAsia="en-US"/>
              </w:rPr>
            </w:pPr>
            <w:r w:rsidRPr="005449E1">
              <w:rPr>
                <w:rFonts w:ascii="Arial" w:hAnsi="Arial"/>
                <w:sz w:val="22"/>
                <w:lang w:eastAsia="en-US"/>
              </w:rPr>
              <w:t>What impact would this drug have on the prescribing budget?</w:t>
            </w:r>
          </w:p>
          <w:p w14:paraId="344F5E77" w14:textId="77777777" w:rsidR="005449E1" w:rsidRPr="005449E1" w:rsidRDefault="005449E1" w:rsidP="005449E1">
            <w:pPr>
              <w:rPr>
                <w:rFonts w:ascii="Arial" w:hAnsi="Arial"/>
                <w:sz w:val="22"/>
                <w:lang w:eastAsia="en-US"/>
              </w:rPr>
            </w:pPr>
          </w:p>
          <w:p w14:paraId="63E7C136" w14:textId="77777777" w:rsidR="005449E1" w:rsidRPr="005449E1" w:rsidRDefault="005449E1" w:rsidP="005449E1">
            <w:pPr>
              <w:rPr>
                <w:rFonts w:ascii="Arial" w:hAnsi="Arial"/>
                <w:i/>
                <w:iCs/>
                <w:sz w:val="18"/>
                <w:lang w:eastAsia="en-US"/>
              </w:rPr>
            </w:pPr>
            <w:r w:rsidRPr="005449E1">
              <w:rPr>
                <w:rFonts w:ascii="Arial" w:hAnsi="Arial"/>
                <w:sz w:val="22"/>
                <w:lang w:eastAsia="en-US"/>
              </w:rPr>
              <w:t xml:space="preserve">In Secondary Care? </w:t>
            </w:r>
            <w:r w:rsidRPr="005449E1">
              <w:rPr>
                <w:rFonts w:ascii="Arial" w:hAnsi="Arial"/>
                <w:i/>
                <w:iCs/>
                <w:sz w:val="18"/>
                <w:lang w:eastAsia="en-US"/>
              </w:rPr>
              <w:t>(</w:t>
            </w:r>
            <w:proofErr w:type="gramStart"/>
            <w:r w:rsidRPr="005449E1">
              <w:rPr>
                <w:rFonts w:ascii="Arial" w:hAnsi="Arial"/>
                <w:i/>
                <w:iCs/>
                <w:sz w:val="18"/>
                <w:lang w:eastAsia="en-US"/>
              </w:rPr>
              <w:t>to</w:t>
            </w:r>
            <w:proofErr w:type="gramEnd"/>
            <w:r w:rsidRPr="005449E1">
              <w:rPr>
                <w:rFonts w:ascii="Arial" w:hAnsi="Arial"/>
                <w:i/>
                <w:iCs/>
                <w:sz w:val="18"/>
                <w:lang w:eastAsia="en-US"/>
              </w:rPr>
              <w:t xml:space="preserve"> be completed ONLY by nominated pharmacist working within </w:t>
            </w:r>
          </w:p>
          <w:p w14:paraId="4CEC277B" w14:textId="77777777" w:rsidR="005449E1" w:rsidRPr="005449E1" w:rsidRDefault="005449E1" w:rsidP="005449E1">
            <w:pPr>
              <w:rPr>
                <w:rFonts w:ascii="Arial" w:hAnsi="Arial"/>
                <w:i/>
                <w:iCs/>
                <w:sz w:val="18"/>
                <w:lang w:eastAsia="en-US"/>
              </w:rPr>
            </w:pPr>
            <w:r w:rsidRPr="005449E1">
              <w:rPr>
                <w:rFonts w:ascii="Arial" w:hAnsi="Arial"/>
                <w:i/>
                <w:iCs/>
                <w:sz w:val="18"/>
                <w:lang w:eastAsia="en-US"/>
              </w:rPr>
              <w:t>secondary care)</w:t>
            </w:r>
          </w:p>
          <w:p w14:paraId="1AB384FC" w14:textId="77777777" w:rsidR="005449E1" w:rsidRPr="005449E1" w:rsidRDefault="005449E1" w:rsidP="005449E1">
            <w:pPr>
              <w:rPr>
                <w:rFonts w:ascii="Arial" w:hAnsi="Arial"/>
                <w:i/>
                <w:iCs/>
                <w:sz w:val="18"/>
                <w:lang w:eastAsia="en-US"/>
              </w:rPr>
            </w:pPr>
          </w:p>
          <w:p w14:paraId="74016F37" w14:textId="77777777" w:rsidR="005449E1" w:rsidRPr="005449E1" w:rsidRDefault="005449E1" w:rsidP="005449E1">
            <w:pPr>
              <w:rPr>
                <w:rFonts w:ascii="Arial" w:hAnsi="Arial"/>
                <w:i/>
                <w:iCs/>
                <w:sz w:val="18"/>
                <w:lang w:eastAsia="en-US"/>
              </w:rPr>
            </w:pPr>
          </w:p>
          <w:p w14:paraId="76148F9B" w14:textId="77777777" w:rsidR="005449E1" w:rsidRPr="005449E1" w:rsidRDefault="005449E1" w:rsidP="005449E1">
            <w:pPr>
              <w:rPr>
                <w:rFonts w:ascii="Arial" w:hAnsi="Arial"/>
                <w:sz w:val="22"/>
                <w:lang w:eastAsia="en-US"/>
              </w:rPr>
            </w:pPr>
          </w:p>
          <w:p w14:paraId="0DD62C9D" w14:textId="7E1D18ED" w:rsidR="005449E1" w:rsidRPr="005449E1" w:rsidRDefault="005449E1" w:rsidP="005449E1">
            <w:pPr>
              <w:rPr>
                <w:rFonts w:ascii="Arial" w:hAnsi="Arial"/>
                <w:i/>
                <w:iCs/>
                <w:sz w:val="18"/>
                <w:lang w:eastAsia="en-US"/>
              </w:rPr>
            </w:pPr>
            <w:r w:rsidRPr="005449E1">
              <w:rPr>
                <w:rFonts w:ascii="Arial" w:hAnsi="Arial"/>
                <w:sz w:val="22"/>
                <w:lang w:eastAsia="en-US"/>
              </w:rPr>
              <w:t xml:space="preserve">In Primary Care? </w:t>
            </w:r>
            <w:r w:rsidRPr="005449E1">
              <w:rPr>
                <w:rFonts w:ascii="Arial" w:hAnsi="Arial"/>
                <w:i/>
                <w:iCs/>
                <w:sz w:val="18"/>
                <w:lang w:eastAsia="en-US"/>
              </w:rPr>
              <w:t>(</w:t>
            </w:r>
            <w:proofErr w:type="gramStart"/>
            <w:r w:rsidRPr="005449E1">
              <w:rPr>
                <w:rFonts w:ascii="Arial" w:hAnsi="Arial"/>
                <w:i/>
                <w:iCs/>
                <w:sz w:val="18"/>
                <w:lang w:eastAsia="en-US"/>
              </w:rPr>
              <w:t>to</w:t>
            </w:r>
            <w:proofErr w:type="gramEnd"/>
            <w:r w:rsidRPr="005449E1">
              <w:rPr>
                <w:rFonts w:ascii="Arial" w:hAnsi="Arial"/>
                <w:i/>
                <w:iCs/>
                <w:sz w:val="18"/>
                <w:lang w:eastAsia="en-US"/>
              </w:rPr>
              <w:t xml:space="preserve"> be completed ONLY by CCG Head of Medicines Optimisation or nominated deputy)</w:t>
            </w:r>
          </w:p>
          <w:p w14:paraId="6C7A4DE3" w14:textId="77777777" w:rsidR="005449E1" w:rsidRPr="005449E1" w:rsidRDefault="005449E1" w:rsidP="005449E1">
            <w:pPr>
              <w:rPr>
                <w:rFonts w:ascii="Arial" w:hAnsi="Arial"/>
                <w:i/>
                <w:iCs/>
                <w:sz w:val="18"/>
                <w:lang w:eastAsia="en-US"/>
              </w:rPr>
            </w:pPr>
          </w:p>
          <w:p w14:paraId="2B0AE8EA" w14:textId="77777777" w:rsidR="005449E1" w:rsidRPr="005449E1" w:rsidRDefault="005449E1" w:rsidP="005449E1">
            <w:pPr>
              <w:rPr>
                <w:rFonts w:ascii="Arial" w:hAnsi="Arial"/>
                <w:i/>
                <w:iCs/>
                <w:sz w:val="18"/>
                <w:lang w:eastAsia="en-US"/>
              </w:rPr>
            </w:pPr>
          </w:p>
          <w:p w14:paraId="5C961EC4" w14:textId="77777777" w:rsidR="005449E1" w:rsidRPr="005449E1" w:rsidRDefault="005449E1" w:rsidP="005449E1">
            <w:pPr>
              <w:rPr>
                <w:rFonts w:ascii="Arial" w:hAnsi="Arial"/>
                <w:i/>
                <w:iCs/>
                <w:sz w:val="18"/>
                <w:lang w:eastAsia="en-US"/>
              </w:rPr>
            </w:pPr>
          </w:p>
          <w:p w14:paraId="0627232B" w14:textId="77777777" w:rsidR="005449E1" w:rsidRPr="005449E1" w:rsidRDefault="005449E1" w:rsidP="005449E1">
            <w:pPr>
              <w:rPr>
                <w:rFonts w:ascii="Arial" w:hAnsi="Arial"/>
                <w:i/>
                <w:iCs/>
                <w:sz w:val="18"/>
                <w:lang w:eastAsia="en-US"/>
              </w:rPr>
            </w:pPr>
          </w:p>
          <w:p w14:paraId="267CD38F" w14:textId="77777777" w:rsidR="005449E1" w:rsidRPr="005449E1" w:rsidRDefault="005449E1" w:rsidP="005449E1">
            <w:pPr>
              <w:rPr>
                <w:rFonts w:ascii="Arial" w:hAnsi="Arial"/>
                <w:sz w:val="22"/>
                <w:lang w:eastAsia="en-US"/>
              </w:rPr>
            </w:pPr>
            <w:r w:rsidRPr="005449E1">
              <w:rPr>
                <w:rFonts w:ascii="Arial" w:hAnsi="Arial"/>
                <w:sz w:val="22"/>
                <w:lang w:eastAsia="en-US"/>
              </w:rPr>
              <w:t>Are there any service implications? (</w:t>
            </w:r>
            <w:proofErr w:type="gramStart"/>
            <w:r w:rsidRPr="005449E1">
              <w:rPr>
                <w:rFonts w:ascii="Arial" w:hAnsi="Arial"/>
                <w:sz w:val="22"/>
                <w:lang w:eastAsia="en-US"/>
              </w:rPr>
              <w:t>e.g.</w:t>
            </w:r>
            <w:proofErr w:type="gramEnd"/>
            <w:r w:rsidR="00535F27">
              <w:rPr>
                <w:rFonts w:ascii="Arial" w:hAnsi="Arial"/>
                <w:sz w:val="22"/>
                <w:lang w:eastAsia="en-US"/>
              </w:rPr>
              <w:t xml:space="preserve"> </w:t>
            </w:r>
            <w:r w:rsidRPr="005449E1">
              <w:rPr>
                <w:rFonts w:ascii="Arial" w:hAnsi="Arial"/>
                <w:sz w:val="22"/>
                <w:lang w:eastAsia="en-US"/>
              </w:rPr>
              <w:t>access, impact on other sectors etc)</w:t>
            </w:r>
          </w:p>
          <w:p w14:paraId="1DCCCB80" w14:textId="77777777" w:rsidR="005449E1" w:rsidRPr="005449E1" w:rsidRDefault="005449E1" w:rsidP="005449E1">
            <w:pPr>
              <w:rPr>
                <w:rFonts w:ascii="Arial" w:hAnsi="Arial"/>
                <w:sz w:val="22"/>
                <w:lang w:eastAsia="en-US"/>
              </w:rPr>
            </w:pPr>
          </w:p>
          <w:p w14:paraId="54A7A9F7" w14:textId="77777777" w:rsidR="005449E1" w:rsidRPr="005449E1" w:rsidRDefault="005449E1" w:rsidP="005449E1">
            <w:pPr>
              <w:rPr>
                <w:rFonts w:ascii="Arial" w:hAnsi="Arial"/>
                <w:i/>
                <w:iCs/>
                <w:sz w:val="22"/>
                <w:lang w:eastAsia="en-US"/>
              </w:rPr>
            </w:pPr>
          </w:p>
          <w:p w14:paraId="3F3058F9" w14:textId="77777777" w:rsidR="005449E1" w:rsidRPr="005449E1" w:rsidRDefault="005449E1" w:rsidP="005449E1">
            <w:pPr>
              <w:rPr>
                <w:rFonts w:ascii="Arial" w:hAnsi="Arial"/>
                <w:sz w:val="22"/>
                <w:lang w:eastAsia="en-US"/>
              </w:rPr>
            </w:pPr>
          </w:p>
        </w:tc>
      </w:tr>
      <w:tr w:rsidR="005449E1" w:rsidRPr="005449E1" w14:paraId="43BFA964" w14:textId="77777777" w:rsidTr="000E2E34">
        <w:tc>
          <w:tcPr>
            <w:tcW w:w="927" w:type="dxa"/>
          </w:tcPr>
          <w:p w14:paraId="650A48D0" w14:textId="77777777" w:rsidR="005449E1" w:rsidRPr="005449E1" w:rsidRDefault="005449E1" w:rsidP="005449E1">
            <w:pPr>
              <w:rPr>
                <w:rFonts w:ascii="Arial" w:hAnsi="Arial"/>
                <w:sz w:val="22"/>
                <w:lang w:eastAsia="en-US"/>
              </w:rPr>
            </w:pPr>
            <w:r w:rsidRPr="005449E1">
              <w:rPr>
                <w:rFonts w:ascii="Arial" w:hAnsi="Arial"/>
                <w:sz w:val="22"/>
                <w:lang w:eastAsia="en-US"/>
              </w:rPr>
              <w:lastRenderedPageBreak/>
              <w:t>9</w:t>
            </w:r>
          </w:p>
        </w:tc>
        <w:tc>
          <w:tcPr>
            <w:tcW w:w="8996" w:type="dxa"/>
            <w:gridSpan w:val="2"/>
          </w:tcPr>
          <w:p w14:paraId="56984514" w14:textId="77777777" w:rsidR="005449E1" w:rsidRPr="005449E1" w:rsidRDefault="005449E1" w:rsidP="005449E1">
            <w:pPr>
              <w:rPr>
                <w:rFonts w:ascii="Arial" w:hAnsi="Arial"/>
                <w:bCs/>
                <w:sz w:val="22"/>
                <w:szCs w:val="22"/>
                <w:lang w:eastAsia="en-US"/>
              </w:rPr>
            </w:pPr>
            <w:r w:rsidRPr="005449E1">
              <w:rPr>
                <w:rFonts w:ascii="Arial" w:hAnsi="Arial"/>
                <w:bCs/>
                <w:sz w:val="22"/>
                <w:szCs w:val="22"/>
                <w:lang w:eastAsia="en-US"/>
              </w:rPr>
              <w:t>What is the balance of responsibility?</w:t>
            </w:r>
          </w:p>
          <w:p w14:paraId="2A9EF139" w14:textId="77777777" w:rsidR="005449E1" w:rsidRPr="005449E1" w:rsidRDefault="005449E1" w:rsidP="005449E1">
            <w:pPr>
              <w:rPr>
                <w:rFonts w:ascii="Arial" w:hAnsi="Arial"/>
                <w:bCs/>
                <w:sz w:val="22"/>
                <w:szCs w:val="22"/>
                <w:lang w:eastAsia="en-US"/>
              </w:rPr>
            </w:pPr>
          </w:p>
          <w:p w14:paraId="2E98F332" w14:textId="77777777" w:rsidR="005449E1" w:rsidRPr="005449E1" w:rsidRDefault="005449E1" w:rsidP="005449E1">
            <w:pPr>
              <w:rPr>
                <w:rFonts w:ascii="Arial" w:hAnsi="Arial"/>
                <w:sz w:val="22"/>
                <w:szCs w:val="22"/>
                <w:lang w:eastAsia="en-US"/>
              </w:rPr>
            </w:pPr>
            <w:r w:rsidRPr="005449E1">
              <w:rPr>
                <w:rFonts w:ascii="Arial" w:hAnsi="Arial"/>
                <w:sz w:val="22"/>
                <w:szCs w:val="22"/>
                <w:lang w:eastAsia="en-US"/>
              </w:rPr>
              <w:t>Your proposed Traffic light status for this drug: red / amber</w:t>
            </w:r>
            <w:r w:rsidR="006C3399">
              <w:rPr>
                <w:rFonts w:ascii="Arial" w:hAnsi="Arial"/>
                <w:sz w:val="22"/>
                <w:szCs w:val="22"/>
                <w:lang w:eastAsia="en-US"/>
              </w:rPr>
              <w:t xml:space="preserve"> shared care</w:t>
            </w:r>
            <w:r w:rsidRPr="005449E1">
              <w:rPr>
                <w:rFonts w:ascii="Arial" w:hAnsi="Arial"/>
                <w:sz w:val="22"/>
                <w:szCs w:val="22"/>
                <w:lang w:eastAsia="en-US"/>
              </w:rPr>
              <w:t xml:space="preserve"> /</w:t>
            </w:r>
            <w:r w:rsidR="006C3399">
              <w:rPr>
                <w:rFonts w:ascii="Arial" w:hAnsi="Arial"/>
                <w:sz w:val="22"/>
                <w:szCs w:val="22"/>
                <w:lang w:eastAsia="en-US"/>
              </w:rPr>
              <w:t>amber-G /</w:t>
            </w:r>
            <w:r w:rsidRPr="005449E1">
              <w:rPr>
                <w:rFonts w:ascii="Arial" w:hAnsi="Arial"/>
                <w:sz w:val="22"/>
                <w:szCs w:val="22"/>
                <w:lang w:eastAsia="en-US"/>
              </w:rPr>
              <w:t xml:space="preserve"> green </w:t>
            </w:r>
          </w:p>
          <w:p w14:paraId="3CB696B0" w14:textId="77777777" w:rsidR="005449E1" w:rsidRPr="005449E1" w:rsidRDefault="005449E1" w:rsidP="005449E1">
            <w:pPr>
              <w:rPr>
                <w:rFonts w:ascii="Arial" w:hAnsi="Arial"/>
                <w:sz w:val="22"/>
                <w:szCs w:val="22"/>
                <w:lang w:eastAsia="en-US"/>
              </w:rPr>
            </w:pPr>
          </w:p>
        </w:tc>
      </w:tr>
      <w:tr w:rsidR="005449E1" w:rsidRPr="005449E1" w14:paraId="3CCCDD91" w14:textId="77777777" w:rsidTr="000E2E34">
        <w:tc>
          <w:tcPr>
            <w:tcW w:w="944" w:type="dxa"/>
            <w:gridSpan w:val="2"/>
          </w:tcPr>
          <w:p w14:paraId="2AD237CC" w14:textId="77777777" w:rsidR="005449E1" w:rsidRPr="005449E1" w:rsidRDefault="005449E1" w:rsidP="005449E1">
            <w:pPr>
              <w:rPr>
                <w:rFonts w:ascii="Arial" w:hAnsi="Arial"/>
                <w:bCs/>
                <w:sz w:val="22"/>
                <w:lang w:eastAsia="en-US"/>
              </w:rPr>
            </w:pPr>
            <w:r w:rsidRPr="005449E1">
              <w:rPr>
                <w:rFonts w:ascii="Arial" w:hAnsi="Arial"/>
                <w:bCs/>
                <w:sz w:val="22"/>
                <w:lang w:eastAsia="en-US"/>
              </w:rPr>
              <w:t xml:space="preserve"> </w:t>
            </w:r>
          </w:p>
          <w:p w14:paraId="5DB3581C" w14:textId="77777777" w:rsidR="005449E1" w:rsidRPr="005449E1" w:rsidRDefault="005449E1" w:rsidP="005449E1">
            <w:pPr>
              <w:rPr>
                <w:rFonts w:ascii="Arial" w:hAnsi="Arial"/>
                <w:bCs/>
                <w:sz w:val="22"/>
                <w:lang w:eastAsia="en-US"/>
              </w:rPr>
            </w:pPr>
            <w:r w:rsidRPr="005449E1">
              <w:rPr>
                <w:rFonts w:ascii="Arial" w:hAnsi="Arial"/>
                <w:bCs/>
                <w:sz w:val="22"/>
                <w:lang w:eastAsia="en-US"/>
              </w:rPr>
              <w:t>10</w:t>
            </w:r>
          </w:p>
        </w:tc>
        <w:tc>
          <w:tcPr>
            <w:tcW w:w="8979" w:type="dxa"/>
          </w:tcPr>
          <w:p w14:paraId="4448238E" w14:textId="77777777" w:rsidR="00885177" w:rsidRDefault="00885177" w:rsidP="005449E1">
            <w:pPr>
              <w:rPr>
                <w:rFonts w:ascii="Arial" w:hAnsi="Arial"/>
                <w:bCs/>
                <w:sz w:val="22"/>
                <w:szCs w:val="22"/>
                <w:lang w:eastAsia="en-US"/>
              </w:rPr>
            </w:pPr>
          </w:p>
          <w:p w14:paraId="1E88E251" w14:textId="77777777" w:rsidR="005449E1" w:rsidRPr="005449E1" w:rsidRDefault="005449E1" w:rsidP="005449E1">
            <w:pPr>
              <w:rPr>
                <w:rFonts w:ascii="Arial" w:hAnsi="Arial"/>
                <w:bCs/>
                <w:sz w:val="22"/>
                <w:szCs w:val="22"/>
                <w:lang w:eastAsia="en-US"/>
              </w:rPr>
            </w:pPr>
            <w:r w:rsidRPr="005449E1">
              <w:rPr>
                <w:rFonts w:ascii="Arial" w:hAnsi="Arial"/>
                <w:bCs/>
                <w:sz w:val="22"/>
                <w:szCs w:val="22"/>
                <w:lang w:eastAsia="en-US"/>
              </w:rPr>
              <w:t>Form Completed by………………………………………………………………………</w:t>
            </w:r>
            <w:proofErr w:type="gramStart"/>
            <w:r w:rsidRPr="005449E1">
              <w:rPr>
                <w:rFonts w:ascii="Arial" w:hAnsi="Arial"/>
                <w:bCs/>
                <w:sz w:val="22"/>
                <w:szCs w:val="22"/>
                <w:lang w:eastAsia="en-US"/>
              </w:rPr>
              <w:t>…..</w:t>
            </w:r>
            <w:proofErr w:type="gramEnd"/>
          </w:p>
          <w:p w14:paraId="045F0E34" w14:textId="77777777" w:rsidR="005449E1" w:rsidRPr="005449E1" w:rsidRDefault="005449E1" w:rsidP="005449E1">
            <w:pPr>
              <w:rPr>
                <w:rFonts w:ascii="Arial" w:hAnsi="Arial"/>
                <w:bCs/>
                <w:sz w:val="22"/>
                <w:szCs w:val="22"/>
                <w:lang w:eastAsia="en-US"/>
              </w:rPr>
            </w:pPr>
          </w:p>
          <w:p w14:paraId="4DB08D06" w14:textId="77777777" w:rsidR="005449E1" w:rsidRPr="005449E1" w:rsidRDefault="005449E1" w:rsidP="005449E1">
            <w:pPr>
              <w:rPr>
                <w:rFonts w:ascii="Arial" w:hAnsi="Arial"/>
                <w:bCs/>
                <w:sz w:val="22"/>
                <w:szCs w:val="22"/>
                <w:lang w:eastAsia="en-US"/>
              </w:rPr>
            </w:pPr>
            <w:r w:rsidRPr="005449E1">
              <w:rPr>
                <w:rFonts w:ascii="Arial" w:hAnsi="Arial"/>
                <w:bCs/>
                <w:sz w:val="22"/>
                <w:szCs w:val="22"/>
                <w:lang w:eastAsia="en-US"/>
              </w:rPr>
              <w:t>Designation……………………………………………………………………………………</w:t>
            </w:r>
          </w:p>
          <w:p w14:paraId="091EF87F" w14:textId="77777777" w:rsidR="005449E1" w:rsidRPr="005449E1" w:rsidRDefault="005449E1" w:rsidP="005449E1">
            <w:pPr>
              <w:rPr>
                <w:rFonts w:ascii="Arial" w:hAnsi="Arial"/>
                <w:bCs/>
                <w:sz w:val="22"/>
                <w:szCs w:val="22"/>
                <w:lang w:eastAsia="en-US"/>
              </w:rPr>
            </w:pPr>
          </w:p>
          <w:p w14:paraId="042FE766" w14:textId="77777777" w:rsidR="005449E1" w:rsidRPr="005449E1" w:rsidRDefault="005449E1" w:rsidP="005449E1">
            <w:pPr>
              <w:rPr>
                <w:rFonts w:ascii="Arial" w:hAnsi="Arial"/>
                <w:bCs/>
                <w:sz w:val="22"/>
                <w:szCs w:val="22"/>
                <w:lang w:eastAsia="en-US"/>
              </w:rPr>
            </w:pPr>
            <w:r w:rsidRPr="005449E1">
              <w:rPr>
                <w:rFonts w:ascii="Arial" w:hAnsi="Arial"/>
                <w:bCs/>
                <w:sz w:val="22"/>
                <w:szCs w:val="22"/>
                <w:lang w:eastAsia="en-US"/>
              </w:rPr>
              <w:t>Date…………………………………………………………………………………………….</w:t>
            </w:r>
          </w:p>
        </w:tc>
      </w:tr>
    </w:tbl>
    <w:p w14:paraId="1A5CCF48" w14:textId="39B1B4EA" w:rsidR="005449E1" w:rsidRDefault="005449E1" w:rsidP="00885177">
      <w:pPr>
        <w:pStyle w:val="Header"/>
        <w:tabs>
          <w:tab w:val="clear" w:pos="4153"/>
          <w:tab w:val="clear" w:pos="8306"/>
        </w:tabs>
        <w:rPr>
          <w:b/>
          <w:u w:val="single"/>
        </w:rPr>
      </w:pPr>
    </w:p>
    <w:p w14:paraId="71764614" w14:textId="616B5BA2" w:rsidR="00912210" w:rsidRDefault="00912210" w:rsidP="00885177">
      <w:pPr>
        <w:pStyle w:val="Header"/>
        <w:tabs>
          <w:tab w:val="clear" w:pos="4153"/>
          <w:tab w:val="clear" w:pos="8306"/>
        </w:tabs>
        <w:rPr>
          <w:b/>
          <w:u w:val="single"/>
        </w:rPr>
      </w:pPr>
    </w:p>
    <w:p w14:paraId="6EA7451E" w14:textId="221385FD" w:rsidR="00912210" w:rsidRDefault="00912210" w:rsidP="00885177">
      <w:pPr>
        <w:pStyle w:val="Header"/>
        <w:tabs>
          <w:tab w:val="clear" w:pos="4153"/>
          <w:tab w:val="clear" w:pos="8306"/>
        </w:tabs>
        <w:rPr>
          <w:b/>
          <w:u w:val="single"/>
        </w:rPr>
      </w:pPr>
    </w:p>
    <w:p w14:paraId="6207F893" w14:textId="24E56887" w:rsidR="00912210" w:rsidRPr="00A44418" w:rsidRDefault="00912210" w:rsidP="00885177">
      <w:pPr>
        <w:pStyle w:val="Header"/>
        <w:tabs>
          <w:tab w:val="clear" w:pos="4153"/>
          <w:tab w:val="clear" w:pos="8306"/>
        </w:tabs>
        <w:rPr>
          <w:rFonts w:ascii="Arial" w:hAnsi="Arial" w:cs="Arial"/>
          <w:b/>
          <w:sz w:val="22"/>
          <w:szCs w:val="22"/>
          <w:u w:val="single"/>
        </w:rPr>
      </w:pPr>
      <w:r w:rsidRPr="00A44418">
        <w:rPr>
          <w:rFonts w:ascii="Arial" w:hAnsi="Arial" w:cs="Arial"/>
          <w:sz w:val="22"/>
          <w:szCs w:val="22"/>
        </w:rPr>
        <w:t xml:space="preserve">Please list </w:t>
      </w:r>
      <w:r w:rsidR="00A44418" w:rsidRPr="00A44418">
        <w:rPr>
          <w:rFonts w:ascii="Arial" w:hAnsi="Arial" w:cs="Arial"/>
          <w:sz w:val="22"/>
          <w:szCs w:val="22"/>
        </w:rPr>
        <w:t>some key published</w:t>
      </w:r>
      <w:r w:rsidRPr="00A44418">
        <w:rPr>
          <w:rFonts w:ascii="Arial" w:hAnsi="Arial" w:cs="Arial"/>
          <w:sz w:val="22"/>
          <w:szCs w:val="22"/>
        </w:rPr>
        <w:t xml:space="preserve"> references to support your application. These should be the most recent and relevant available. If there is a good systematic review you need not include the original papers. References are requested from reputable sources that are unbiased with good methodology. Reviews from expert groups will also be considered</w:t>
      </w:r>
      <w:r w:rsidR="00A44418" w:rsidRPr="00A44418">
        <w:rPr>
          <w:rFonts w:ascii="Arial" w:hAnsi="Arial" w:cs="Arial"/>
          <w:sz w:val="22"/>
          <w:szCs w:val="22"/>
        </w:rPr>
        <w:t>.</w:t>
      </w:r>
    </w:p>
    <w:sectPr w:rsidR="00912210" w:rsidRPr="00A44418" w:rsidSect="00D131DC">
      <w:headerReference w:type="default" r:id="rId23"/>
      <w:footerReference w:type="default" r:id="rId24"/>
      <w:pgSz w:w="11906" w:h="16838"/>
      <w:pgMar w:top="1440" w:right="1418"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7C3E" w14:textId="77777777" w:rsidR="00B00B5F" w:rsidRDefault="00B00B5F">
      <w:r>
        <w:separator/>
      </w:r>
    </w:p>
  </w:endnote>
  <w:endnote w:type="continuationSeparator" w:id="0">
    <w:p w14:paraId="57FBF8A7" w14:textId="77777777" w:rsidR="00B00B5F" w:rsidRDefault="00B0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17EC" w14:textId="77777777" w:rsidR="00910D38" w:rsidRDefault="00910D38">
    <w:pPr>
      <w:pStyle w:val="Footer"/>
      <w:jc w:val="center"/>
    </w:pPr>
    <w:r>
      <w:fldChar w:fldCharType="begin"/>
    </w:r>
    <w:r>
      <w:instrText xml:space="preserve"> PAGE   \* MERGEFORMAT </w:instrText>
    </w:r>
    <w:r>
      <w:fldChar w:fldCharType="separate"/>
    </w:r>
    <w:r w:rsidR="00885177">
      <w:rPr>
        <w:noProof/>
      </w:rPr>
      <w:t>1</w:t>
    </w:r>
    <w:r>
      <w:rPr>
        <w:noProof/>
      </w:rPr>
      <w:fldChar w:fldCharType="end"/>
    </w:r>
  </w:p>
  <w:p w14:paraId="219A9C9E" w14:textId="77777777" w:rsidR="00910D38" w:rsidRDefault="00910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B780" w14:textId="77777777" w:rsidR="00B00B5F" w:rsidRDefault="00B00B5F">
      <w:r>
        <w:separator/>
      </w:r>
    </w:p>
  </w:footnote>
  <w:footnote w:type="continuationSeparator" w:id="0">
    <w:p w14:paraId="10A0B8CE" w14:textId="77777777" w:rsidR="00B00B5F" w:rsidRDefault="00B00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7B26" w14:textId="77777777" w:rsidR="005449E1" w:rsidRPr="00962B4C" w:rsidRDefault="005449E1" w:rsidP="00962B4C">
    <w:pPr>
      <w:pStyle w:val="Header"/>
      <w:jc w:val="center"/>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539C"/>
    <w:multiLevelType w:val="hybridMultilevel"/>
    <w:tmpl w:val="1DD49CB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1412B"/>
    <w:multiLevelType w:val="hybridMultilevel"/>
    <w:tmpl w:val="262E2CA0"/>
    <w:lvl w:ilvl="0" w:tplc="4C5842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8144F"/>
    <w:multiLevelType w:val="hybridMultilevel"/>
    <w:tmpl w:val="A4E0CFB8"/>
    <w:lvl w:ilvl="0" w:tplc="08090001">
      <w:start w:val="1"/>
      <w:numFmt w:val="bullet"/>
      <w:lvlText w:val=""/>
      <w:lvlJc w:val="left"/>
      <w:pPr>
        <w:tabs>
          <w:tab w:val="num" w:pos="1125"/>
        </w:tabs>
        <w:ind w:left="1125" w:hanging="360"/>
      </w:pPr>
      <w:rPr>
        <w:rFonts w:ascii="Symbol" w:hAnsi="Symbol" w:hint="default"/>
      </w:rPr>
    </w:lvl>
    <w:lvl w:ilvl="1" w:tplc="08090003" w:tentative="1">
      <w:start w:val="1"/>
      <w:numFmt w:val="bullet"/>
      <w:lvlText w:val="o"/>
      <w:lvlJc w:val="left"/>
      <w:pPr>
        <w:tabs>
          <w:tab w:val="num" w:pos="1845"/>
        </w:tabs>
        <w:ind w:left="1845" w:hanging="360"/>
      </w:pPr>
      <w:rPr>
        <w:rFonts w:ascii="Courier New" w:hAnsi="Courier New" w:cs="Courier New" w:hint="default"/>
      </w:rPr>
    </w:lvl>
    <w:lvl w:ilvl="2" w:tplc="08090005" w:tentative="1">
      <w:start w:val="1"/>
      <w:numFmt w:val="bullet"/>
      <w:lvlText w:val=""/>
      <w:lvlJc w:val="left"/>
      <w:pPr>
        <w:tabs>
          <w:tab w:val="num" w:pos="2565"/>
        </w:tabs>
        <w:ind w:left="2565" w:hanging="360"/>
      </w:pPr>
      <w:rPr>
        <w:rFonts w:ascii="Wingdings" w:hAnsi="Wingdings" w:hint="default"/>
      </w:rPr>
    </w:lvl>
    <w:lvl w:ilvl="3" w:tplc="08090001" w:tentative="1">
      <w:start w:val="1"/>
      <w:numFmt w:val="bullet"/>
      <w:lvlText w:val=""/>
      <w:lvlJc w:val="left"/>
      <w:pPr>
        <w:tabs>
          <w:tab w:val="num" w:pos="3285"/>
        </w:tabs>
        <w:ind w:left="3285" w:hanging="360"/>
      </w:pPr>
      <w:rPr>
        <w:rFonts w:ascii="Symbol" w:hAnsi="Symbol" w:hint="default"/>
      </w:rPr>
    </w:lvl>
    <w:lvl w:ilvl="4" w:tplc="08090003" w:tentative="1">
      <w:start w:val="1"/>
      <w:numFmt w:val="bullet"/>
      <w:lvlText w:val="o"/>
      <w:lvlJc w:val="left"/>
      <w:pPr>
        <w:tabs>
          <w:tab w:val="num" w:pos="4005"/>
        </w:tabs>
        <w:ind w:left="4005" w:hanging="360"/>
      </w:pPr>
      <w:rPr>
        <w:rFonts w:ascii="Courier New" w:hAnsi="Courier New" w:cs="Courier New" w:hint="default"/>
      </w:rPr>
    </w:lvl>
    <w:lvl w:ilvl="5" w:tplc="08090005" w:tentative="1">
      <w:start w:val="1"/>
      <w:numFmt w:val="bullet"/>
      <w:lvlText w:val=""/>
      <w:lvlJc w:val="left"/>
      <w:pPr>
        <w:tabs>
          <w:tab w:val="num" w:pos="4725"/>
        </w:tabs>
        <w:ind w:left="4725" w:hanging="360"/>
      </w:pPr>
      <w:rPr>
        <w:rFonts w:ascii="Wingdings" w:hAnsi="Wingdings" w:hint="default"/>
      </w:rPr>
    </w:lvl>
    <w:lvl w:ilvl="6" w:tplc="08090001" w:tentative="1">
      <w:start w:val="1"/>
      <w:numFmt w:val="bullet"/>
      <w:lvlText w:val=""/>
      <w:lvlJc w:val="left"/>
      <w:pPr>
        <w:tabs>
          <w:tab w:val="num" w:pos="5445"/>
        </w:tabs>
        <w:ind w:left="5445" w:hanging="360"/>
      </w:pPr>
      <w:rPr>
        <w:rFonts w:ascii="Symbol" w:hAnsi="Symbol" w:hint="default"/>
      </w:rPr>
    </w:lvl>
    <w:lvl w:ilvl="7" w:tplc="08090003" w:tentative="1">
      <w:start w:val="1"/>
      <w:numFmt w:val="bullet"/>
      <w:lvlText w:val="o"/>
      <w:lvlJc w:val="left"/>
      <w:pPr>
        <w:tabs>
          <w:tab w:val="num" w:pos="6165"/>
        </w:tabs>
        <w:ind w:left="6165" w:hanging="360"/>
      </w:pPr>
      <w:rPr>
        <w:rFonts w:ascii="Courier New" w:hAnsi="Courier New" w:cs="Courier New" w:hint="default"/>
      </w:rPr>
    </w:lvl>
    <w:lvl w:ilvl="8" w:tplc="08090005" w:tentative="1">
      <w:start w:val="1"/>
      <w:numFmt w:val="bullet"/>
      <w:lvlText w:val=""/>
      <w:lvlJc w:val="left"/>
      <w:pPr>
        <w:tabs>
          <w:tab w:val="num" w:pos="6885"/>
        </w:tabs>
        <w:ind w:left="6885" w:hanging="360"/>
      </w:pPr>
      <w:rPr>
        <w:rFonts w:ascii="Wingdings" w:hAnsi="Wingdings" w:hint="default"/>
      </w:rPr>
    </w:lvl>
  </w:abstractNum>
  <w:abstractNum w:abstractNumId="3" w15:restartNumberingAfterBreak="0">
    <w:nsid w:val="1F955EF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0C909D1"/>
    <w:multiLevelType w:val="multilevel"/>
    <w:tmpl w:val="FA2CF290"/>
    <w:lvl w:ilvl="0">
      <w:start w:val="1"/>
      <w:numFmt w:val="decimal"/>
      <w:lvlText w:val="%1."/>
      <w:lvlJc w:val="left"/>
      <w:pPr>
        <w:ind w:left="360" w:hanging="360"/>
      </w:pPr>
      <w:rPr>
        <w:rFonts w:hint="default"/>
      </w:rPr>
    </w:lvl>
    <w:lvl w:ilvl="1">
      <w:start w:val="1"/>
      <w:numFmt w:val="decimal"/>
      <w:isLgl/>
      <w:lvlText w:val="%1.%2"/>
      <w:lvlJc w:val="left"/>
      <w:pPr>
        <w:ind w:left="1440" w:hanging="1080"/>
      </w:pPr>
      <w:rPr>
        <w:rFonts w:hint="default"/>
        <w:b/>
      </w:rPr>
    </w:lvl>
    <w:lvl w:ilvl="2">
      <w:start w:val="1"/>
      <w:numFmt w:val="decimal"/>
      <w:isLgl/>
      <w:lvlText w:val="%1.%2.%3"/>
      <w:lvlJc w:val="left"/>
      <w:pPr>
        <w:ind w:left="1800" w:hanging="108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680" w:hanging="1800"/>
      </w:pPr>
      <w:rPr>
        <w:rFonts w:hint="default"/>
        <w:b/>
      </w:rPr>
    </w:lvl>
  </w:abstractNum>
  <w:abstractNum w:abstractNumId="5" w15:restartNumberingAfterBreak="0">
    <w:nsid w:val="25154FC0"/>
    <w:multiLevelType w:val="hybridMultilevel"/>
    <w:tmpl w:val="68586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B1088"/>
    <w:multiLevelType w:val="hybridMultilevel"/>
    <w:tmpl w:val="D984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2F1A2D"/>
    <w:multiLevelType w:val="hybridMultilevel"/>
    <w:tmpl w:val="AE9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F517B1"/>
    <w:multiLevelType w:val="hybridMultilevel"/>
    <w:tmpl w:val="4F96BEE4"/>
    <w:lvl w:ilvl="0" w:tplc="37B0A5AA">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15:restartNumberingAfterBreak="0">
    <w:nsid w:val="37BE25EF"/>
    <w:multiLevelType w:val="hybridMultilevel"/>
    <w:tmpl w:val="DB5E416E"/>
    <w:lvl w:ilvl="0" w:tplc="37B0A5AA">
      <w:start w:val="1"/>
      <w:numFmt w:val="decimal"/>
      <w:lvlText w:val="%1."/>
      <w:lvlJc w:val="left"/>
      <w:pPr>
        <w:ind w:left="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FA0B7B"/>
    <w:multiLevelType w:val="hybridMultilevel"/>
    <w:tmpl w:val="23A86FA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166DA"/>
    <w:multiLevelType w:val="hybridMultilevel"/>
    <w:tmpl w:val="0046CF0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C2EFD"/>
    <w:multiLevelType w:val="hybridMultilevel"/>
    <w:tmpl w:val="C14C2A8C"/>
    <w:lvl w:ilvl="0" w:tplc="37B0A5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CC070E"/>
    <w:multiLevelType w:val="hybridMultilevel"/>
    <w:tmpl w:val="C05C43E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C695065"/>
    <w:multiLevelType w:val="hybridMultilevel"/>
    <w:tmpl w:val="F78C62D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6711E3"/>
    <w:multiLevelType w:val="hybridMultilevel"/>
    <w:tmpl w:val="B90CB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EF10B0"/>
    <w:multiLevelType w:val="hybridMultilevel"/>
    <w:tmpl w:val="CE8A31B2"/>
    <w:lvl w:ilvl="0" w:tplc="7DDCF0A6">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7" w15:restartNumberingAfterBreak="0">
    <w:nsid w:val="55DF01BD"/>
    <w:multiLevelType w:val="hybridMultilevel"/>
    <w:tmpl w:val="1C7E83E8"/>
    <w:lvl w:ilvl="0" w:tplc="C248E87A">
      <w:start w:val="1"/>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8" w15:restartNumberingAfterBreak="0">
    <w:nsid w:val="57B04766"/>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5B412282"/>
    <w:multiLevelType w:val="hybridMultilevel"/>
    <w:tmpl w:val="3D684B9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76805632"/>
    <w:multiLevelType w:val="hybridMultilevel"/>
    <w:tmpl w:val="18F00A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1354AD"/>
    <w:multiLevelType w:val="hybridMultilevel"/>
    <w:tmpl w:val="58C29DC8"/>
    <w:lvl w:ilvl="0" w:tplc="7DDCF0A6">
      <w:start w:val="1"/>
      <w:numFmt w:val="decimal"/>
      <w:lvlText w:val="%1."/>
      <w:lvlJc w:val="left"/>
      <w:pPr>
        <w:ind w:left="-14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832EE4"/>
    <w:multiLevelType w:val="hybridMultilevel"/>
    <w:tmpl w:val="445A9BB8"/>
    <w:lvl w:ilvl="0" w:tplc="7DDCF0A6">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7F762491"/>
    <w:multiLevelType w:val="hybridMultilevel"/>
    <w:tmpl w:val="733AED2E"/>
    <w:lvl w:ilvl="0" w:tplc="37B0A5AA">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20"/>
  </w:num>
  <w:num w:numId="2">
    <w:abstractNumId w:val="17"/>
  </w:num>
  <w:num w:numId="3">
    <w:abstractNumId w:val="2"/>
  </w:num>
  <w:num w:numId="4">
    <w:abstractNumId w:val="18"/>
  </w:num>
  <w:num w:numId="5">
    <w:abstractNumId w:val="13"/>
  </w:num>
  <w:num w:numId="6">
    <w:abstractNumId w:val="6"/>
  </w:num>
  <w:num w:numId="7">
    <w:abstractNumId w:val="19"/>
  </w:num>
  <w:num w:numId="8">
    <w:abstractNumId w:val="16"/>
  </w:num>
  <w:num w:numId="9">
    <w:abstractNumId w:val="22"/>
  </w:num>
  <w:num w:numId="10">
    <w:abstractNumId w:val="15"/>
  </w:num>
  <w:num w:numId="11">
    <w:abstractNumId w:val="21"/>
  </w:num>
  <w:num w:numId="12">
    <w:abstractNumId w:val="23"/>
  </w:num>
  <w:num w:numId="13">
    <w:abstractNumId w:val="12"/>
  </w:num>
  <w:num w:numId="14">
    <w:abstractNumId w:val="8"/>
  </w:num>
  <w:num w:numId="15">
    <w:abstractNumId w:val="9"/>
  </w:num>
  <w:num w:numId="16">
    <w:abstractNumId w:val="3"/>
  </w:num>
  <w:num w:numId="17">
    <w:abstractNumId w:val="5"/>
  </w:num>
  <w:num w:numId="18">
    <w:abstractNumId w:val="0"/>
  </w:num>
  <w:num w:numId="19">
    <w:abstractNumId w:val="14"/>
  </w:num>
  <w:num w:numId="20">
    <w:abstractNumId w:val="10"/>
  </w:num>
  <w:num w:numId="21">
    <w:abstractNumId w:val="11"/>
  </w:num>
  <w:num w:numId="22">
    <w:abstractNumId w:val="4"/>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53"/>
    <w:rsid w:val="000259FF"/>
    <w:rsid w:val="000D258E"/>
    <w:rsid w:val="000D5246"/>
    <w:rsid w:val="000E2E34"/>
    <w:rsid w:val="000F3066"/>
    <w:rsid w:val="00103C25"/>
    <w:rsid w:val="00110E8F"/>
    <w:rsid w:val="001243C3"/>
    <w:rsid w:val="0012759E"/>
    <w:rsid w:val="00143A9E"/>
    <w:rsid w:val="001D5F36"/>
    <w:rsid w:val="001F1E27"/>
    <w:rsid w:val="001F4F66"/>
    <w:rsid w:val="00216CDC"/>
    <w:rsid w:val="00243153"/>
    <w:rsid w:val="00251E08"/>
    <w:rsid w:val="00261851"/>
    <w:rsid w:val="00276B76"/>
    <w:rsid w:val="002D04EB"/>
    <w:rsid w:val="003012EE"/>
    <w:rsid w:val="00341E26"/>
    <w:rsid w:val="00343939"/>
    <w:rsid w:val="00353DA9"/>
    <w:rsid w:val="00356E1F"/>
    <w:rsid w:val="00381906"/>
    <w:rsid w:val="003D05F7"/>
    <w:rsid w:val="003D63D1"/>
    <w:rsid w:val="00413E3A"/>
    <w:rsid w:val="00462F40"/>
    <w:rsid w:val="00464904"/>
    <w:rsid w:val="004736A8"/>
    <w:rsid w:val="0047559C"/>
    <w:rsid w:val="004A13E1"/>
    <w:rsid w:val="004A5D4B"/>
    <w:rsid w:val="004B7F91"/>
    <w:rsid w:val="004C785B"/>
    <w:rsid w:val="004D4EB1"/>
    <w:rsid w:val="004E6ED8"/>
    <w:rsid w:val="00535F27"/>
    <w:rsid w:val="005449E1"/>
    <w:rsid w:val="00562449"/>
    <w:rsid w:val="0058312A"/>
    <w:rsid w:val="005D0AD4"/>
    <w:rsid w:val="005E2F0F"/>
    <w:rsid w:val="005E7792"/>
    <w:rsid w:val="006146CF"/>
    <w:rsid w:val="0062409D"/>
    <w:rsid w:val="0062720A"/>
    <w:rsid w:val="006466F9"/>
    <w:rsid w:val="006676BF"/>
    <w:rsid w:val="00682142"/>
    <w:rsid w:val="006C3399"/>
    <w:rsid w:val="006D5FE4"/>
    <w:rsid w:val="007863B3"/>
    <w:rsid w:val="00793DF7"/>
    <w:rsid w:val="007A3348"/>
    <w:rsid w:val="007A4B1E"/>
    <w:rsid w:val="007B6905"/>
    <w:rsid w:val="007C473F"/>
    <w:rsid w:val="007F5378"/>
    <w:rsid w:val="00830B0E"/>
    <w:rsid w:val="008345A1"/>
    <w:rsid w:val="008546B2"/>
    <w:rsid w:val="00885177"/>
    <w:rsid w:val="00887234"/>
    <w:rsid w:val="008B3659"/>
    <w:rsid w:val="008B5D4A"/>
    <w:rsid w:val="008F38BD"/>
    <w:rsid w:val="009106CC"/>
    <w:rsid w:val="00910D38"/>
    <w:rsid w:val="00912210"/>
    <w:rsid w:val="00922722"/>
    <w:rsid w:val="009551EC"/>
    <w:rsid w:val="00962B4C"/>
    <w:rsid w:val="00977776"/>
    <w:rsid w:val="009C20FA"/>
    <w:rsid w:val="009E01C1"/>
    <w:rsid w:val="009E27C0"/>
    <w:rsid w:val="00A44418"/>
    <w:rsid w:val="00A508FA"/>
    <w:rsid w:val="00A50906"/>
    <w:rsid w:val="00A94510"/>
    <w:rsid w:val="00A95231"/>
    <w:rsid w:val="00AB5329"/>
    <w:rsid w:val="00AE6C29"/>
    <w:rsid w:val="00AF1014"/>
    <w:rsid w:val="00AF1647"/>
    <w:rsid w:val="00B009AC"/>
    <w:rsid w:val="00B00B5F"/>
    <w:rsid w:val="00B04925"/>
    <w:rsid w:val="00B209CC"/>
    <w:rsid w:val="00B23177"/>
    <w:rsid w:val="00B60EE2"/>
    <w:rsid w:val="00BA53FE"/>
    <w:rsid w:val="00BB5852"/>
    <w:rsid w:val="00BD4BCE"/>
    <w:rsid w:val="00BE4363"/>
    <w:rsid w:val="00C10FBF"/>
    <w:rsid w:val="00C22744"/>
    <w:rsid w:val="00C24889"/>
    <w:rsid w:val="00C26354"/>
    <w:rsid w:val="00C530AF"/>
    <w:rsid w:val="00C751DA"/>
    <w:rsid w:val="00C77E1A"/>
    <w:rsid w:val="00C97706"/>
    <w:rsid w:val="00CA5DCB"/>
    <w:rsid w:val="00CB7602"/>
    <w:rsid w:val="00CC0190"/>
    <w:rsid w:val="00CF2840"/>
    <w:rsid w:val="00D131DC"/>
    <w:rsid w:val="00D2378C"/>
    <w:rsid w:val="00D2753A"/>
    <w:rsid w:val="00D30C53"/>
    <w:rsid w:val="00D52C51"/>
    <w:rsid w:val="00D67B16"/>
    <w:rsid w:val="00D7192E"/>
    <w:rsid w:val="00D948A6"/>
    <w:rsid w:val="00D97F1F"/>
    <w:rsid w:val="00DA62D9"/>
    <w:rsid w:val="00DB6461"/>
    <w:rsid w:val="00DD2F9A"/>
    <w:rsid w:val="00DE4C0C"/>
    <w:rsid w:val="00DF7AE4"/>
    <w:rsid w:val="00E11CCF"/>
    <w:rsid w:val="00E21726"/>
    <w:rsid w:val="00E324E7"/>
    <w:rsid w:val="00E355F4"/>
    <w:rsid w:val="00E6406C"/>
    <w:rsid w:val="00E721AE"/>
    <w:rsid w:val="00E82B85"/>
    <w:rsid w:val="00E9146D"/>
    <w:rsid w:val="00EC376C"/>
    <w:rsid w:val="00ED5DAB"/>
    <w:rsid w:val="00EE4502"/>
    <w:rsid w:val="00F271B2"/>
    <w:rsid w:val="00F411AE"/>
    <w:rsid w:val="00F65BE8"/>
    <w:rsid w:val="00F8059C"/>
    <w:rsid w:val="00F93939"/>
    <w:rsid w:val="00FC27CF"/>
    <w:rsid w:val="00FC2818"/>
    <w:rsid w:val="00FF2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77FEF7"/>
  <w15:docId w15:val="{E81FB886-7D65-4CC2-989C-59D5AA59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131DC"/>
    <w:pPr>
      <w:keepNext/>
      <w:jc w:val="center"/>
      <w:outlineLvl w:val="0"/>
    </w:pPr>
    <w:rPr>
      <w:rFonts w:ascii="Arial" w:hAnsi="Arial"/>
      <w:u w:val="single"/>
      <w:lang w:eastAsia="en-US"/>
    </w:rPr>
  </w:style>
  <w:style w:type="paragraph" w:styleId="Heading3">
    <w:name w:val="heading 3"/>
    <w:basedOn w:val="Normal"/>
    <w:next w:val="Normal"/>
    <w:link w:val="Heading3Char"/>
    <w:semiHidden/>
    <w:unhideWhenUsed/>
    <w:qFormat/>
    <w:rsid w:val="007863B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0C53"/>
    <w:pPr>
      <w:autoSpaceDE w:val="0"/>
      <w:autoSpaceDN w:val="0"/>
      <w:adjustRightInd w:val="0"/>
    </w:pPr>
    <w:rPr>
      <w:rFonts w:ascii="Arial" w:hAnsi="Arial" w:cs="Arial"/>
      <w:color w:val="000000"/>
      <w:sz w:val="24"/>
      <w:szCs w:val="24"/>
    </w:rPr>
  </w:style>
  <w:style w:type="paragraph" w:styleId="Header">
    <w:name w:val="header"/>
    <w:basedOn w:val="Normal"/>
    <w:link w:val="HeaderChar"/>
    <w:rsid w:val="00D30C53"/>
    <w:pPr>
      <w:tabs>
        <w:tab w:val="center" w:pos="4153"/>
        <w:tab w:val="right" w:pos="8306"/>
      </w:tabs>
    </w:pPr>
  </w:style>
  <w:style w:type="paragraph" w:styleId="Footer">
    <w:name w:val="footer"/>
    <w:basedOn w:val="Normal"/>
    <w:link w:val="FooterChar"/>
    <w:uiPriority w:val="99"/>
    <w:rsid w:val="00D30C53"/>
    <w:pPr>
      <w:tabs>
        <w:tab w:val="center" w:pos="4153"/>
        <w:tab w:val="right" w:pos="8306"/>
      </w:tabs>
    </w:pPr>
  </w:style>
  <w:style w:type="character" w:styleId="Hyperlink">
    <w:name w:val="Hyperlink"/>
    <w:rsid w:val="00D131DC"/>
    <w:rPr>
      <w:color w:val="0000FF"/>
      <w:u w:val="single"/>
    </w:rPr>
  </w:style>
  <w:style w:type="paragraph" w:styleId="BalloonText">
    <w:name w:val="Balloon Text"/>
    <w:basedOn w:val="Normal"/>
    <w:semiHidden/>
    <w:rsid w:val="00D131DC"/>
    <w:rPr>
      <w:rFonts w:ascii="Tahoma" w:hAnsi="Tahoma" w:cs="Tahoma"/>
      <w:sz w:val="16"/>
      <w:szCs w:val="16"/>
    </w:rPr>
  </w:style>
  <w:style w:type="paragraph" w:styleId="Title">
    <w:name w:val="Title"/>
    <w:basedOn w:val="Normal"/>
    <w:link w:val="TitleChar"/>
    <w:qFormat/>
    <w:rsid w:val="00D131DC"/>
    <w:pPr>
      <w:jc w:val="center"/>
    </w:pPr>
    <w:rPr>
      <w:b/>
      <w:szCs w:val="20"/>
      <w:lang w:eastAsia="en-US"/>
    </w:rPr>
  </w:style>
  <w:style w:type="character" w:styleId="FollowedHyperlink">
    <w:name w:val="FollowedHyperlink"/>
    <w:rsid w:val="004736A8"/>
    <w:rPr>
      <w:color w:val="800080"/>
      <w:u w:val="single"/>
    </w:rPr>
  </w:style>
  <w:style w:type="character" w:styleId="CommentReference">
    <w:name w:val="annotation reference"/>
    <w:rsid w:val="00B60EE2"/>
    <w:rPr>
      <w:sz w:val="16"/>
      <w:szCs w:val="16"/>
    </w:rPr>
  </w:style>
  <w:style w:type="paragraph" w:styleId="CommentText">
    <w:name w:val="annotation text"/>
    <w:basedOn w:val="Normal"/>
    <w:link w:val="CommentTextChar"/>
    <w:rsid w:val="00B60EE2"/>
    <w:rPr>
      <w:sz w:val="20"/>
      <w:szCs w:val="20"/>
    </w:rPr>
  </w:style>
  <w:style w:type="character" w:customStyle="1" w:styleId="CommentTextChar">
    <w:name w:val="Comment Text Char"/>
    <w:basedOn w:val="DefaultParagraphFont"/>
    <w:link w:val="CommentText"/>
    <w:rsid w:val="00B60EE2"/>
  </w:style>
  <w:style w:type="paragraph" w:styleId="CommentSubject">
    <w:name w:val="annotation subject"/>
    <w:basedOn w:val="CommentText"/>
    <w:next w:val="CommentText"/>
    <w:link w:val="CommentSubjectChar"/>
    <w:rsid w:val="00B60EE2"/>
    <w:rPr>
      <w:b/>
      <w:bCs/>
    </w:rPr>
  </w:style>
  <w:style w:type="character" w:customStyle="1" w:styleId="CommentSubjectChar">
    <w:name w:val="Comment Subject Char"/>
    <w:link w:val="CommentSubject"/>
    <w:rsid w:val="00B60EE2"/>
    <w:rPr>
      <w:b/>
      <w:bCs/>
    </w:rPr>
  </w:style>
  <w:style w:type="paragraph" w:styleId="ListParagraph">
    <w:name w:val="List Paragraph"/>
    <w:basedOn w:val="Normal"/>
    <w:uiPriority w:val="34"/>
    <w:qFormat/>
    <w:rsid w:val="00B209CC"/>
    <w:pPr>
      <w:ind w:left="720"/>
    </w:pPr>
  </w:style>
  <w:style w:type="character" w:customStyle="1" w:styleId="Heading3Char">
    <w:name w:val="Heading 3 Char"/>
    <w:link w:val="Heading3"/>
    <w:semiHidden/>
    <w:rsid w:val="007863B3"/>
    <w:rPr>
      <w:rFonts w:ascii="Cambria" w:eastAsia="Times New Roman" w:hAnsi="Cambria" w:cs="Times New Roman"/>
      <w:b/>
      <w:bCs/>
      <w:sz w:val="26"/>
      <w:szCs w:val="26"/>
    </w:rPr>
  </w:style>
  <w:style w:type="character" w:customStyle="1" w:styleId="Heading1Char">
    <w:name w:val="Heading 1 Char"/>
    <w:link w:val="Heading1"/>
    <w:rsid w:val="001243C3"/>
    <w:rPr>
      <w:rFonts w:ascii="Arial" w:hAnsi="Arial"/>
      <w:sz w:val="24"/>
      <w:szCs w:val="24"/>
      <w:u w:val="single"/>
      <w:lang w:eastAsia="en-US"/>
    </w:rPr>
  </w:style>
  <w:style w:type="paragraph" w:styleId="BodyText">
    <w:name w:val="Body Text"/>
    <w:basedOn w:val="Normal"/>
    <w:link w:val="BodyTextChar"/>
    <w:rsid w:val="001243C3"/>
    <w:rPr>
      <w:rFonts w:ascii="Arial" w:hAnsi="Arial" w:cs="Arial"/>
      <w:sz w:val="18"/>
      <w:lang w:eastAsia="en-US"/>
    </w:rPr>
  </w:style>
  <w:style w:type="character" w:customStyle="1" w:styleId="BodyTextChar">
    <w:name w:val="Body Text Char"/>
    <w:link w:val="BodyText"/>
    <w:rsid w:val="001243C3"/>
    <w:rPr>
      <w:rFonts w:ascii="Arial" w:hAnsi="Arial" w:cs="Arial"/>
      <w:sz w:val="18"/>
      <w:szCs w:val="24"/>
      <w:lang w:eastAsia="en-US"/>
    </w:rPr>
  </w:style>
  <w:style w:type="character" w:customStyle="1" w:styleId="FooterChar">
    <w:name w:val="Footer Char"/>
    <w:link w:val="Footer"/>
    <w:uiPriority w:val="99"/>
    <w:rsid w:val="001243C3"/>
    <w:rPr>
      <w:sz w:val="24"/>
      <w:szCs w:val="24"/>
    </w:rPr>
  </w:style>
  <w:style w:type="character" w:customStyle="1" w:styleId="HeaderChar">
    <w:name w:val="Header Char"/>
    <w:link w:val="Header"/>
    <w:rsid w:val="001243C3"/>
    <w:rPr>
      <w:sz w:val="24"/>
      <w:szCs w:val="24"/>
    </w:rPr>
  </w:style>
  <w:style w:type="paragraph" w:styleId="BodyText3">
    <w:name w:val="Body Text 3"/>
    <w:basedOn w:val="Normal"/>
    <w:link w:val="BodyText3Char"/>
    <w:rsid w:val="001243C3"/>
    <w:rPr>
      <w:rFonts w:ascii="Arial" w:hAnsi="Arial"/>
      <w:i/>
      <w:iCs/>
      <w:lang w:eastAsia="en-US"/>
    </w:rPr>
  </w:style>
  <w:style w:type="character" w:customStyle="1" w:styleId="BodyText3Char">
    <w:name w:val="Body Text 3 Char"/>
    <w:link w:val="BodyText3"/>
    <w:rsid w:val="001243C3"/>
    <w:rPr>
      <w:rFonts w:ascii="Arial" w:hAnsi="Arial"/>
      <w:i/>
      <w:iCs/>
      <w:sz w:val="24"/>
      <w:szCs w:val="24"/>
      <w:lang w:eastAsia="en-US"/>
    </w:rPr>
  </w:style>
  <w:style w:type="character" w:customStyle="1" w:styleId="TitleChar">
    <w:name w:val="Title Char"/>
    <w:link w:val="Title"/>
    <w:rsid w:val="001243C3"/>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17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rnsleyccg.nhs.uk/members-professionals/area-prescribing-committee.htm" TargetMode="External"/><Relationship Id="rId18" Type="http://schemas.openxmlformats.org/officeDocument/2006/relationships/hyperlink" Target="http://www.barnsleyccg.nhs.uk/members-professionals/area-prescribing-committe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icola.brazier@nhs.net" TargetMode="External"/><Relationship Id="rId7" Type="http://schemas.openxmlformats.org/officeDocument/2006/relationships/endnotes" Target="endnotes.xml"/><Relationship Id="rId12" Type="http://schemas.openxmlformats.org/officeDocument/2006/relationships/hyperlink" Target="http://www.barnsleyformulary.nhs.uk/" TargetMode="External"/><Relationship Id="rId17" Type="http://schemas.openxmlformats.org/officeDocument/2006/relationships/hyperlink" Target="mailto:nicola.brazier@nhs.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icola.brazier@nhs.net" TargetMode="External"/><Relationship Id="rId20" Type="http://schemas.openxmlformats.org/officeDocument/2006/relationships/hyperlink" Target="mailto:nicola.brazier@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3AA35.2AF16C9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arnsleyccg.nhs.uk/members-professionals/area-prescribing-committee.htm"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mailto:nicola.brazier@nh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icola.brazier@nhs.net" TargetMode="External"/><Relationship Id="rId22" Type="http://schemas.openxmlformats.org/officeDocument/2006/relationships/hyperlink" Target="mailto:nicola.brazier@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78820-589D-4475-861E-D8453A43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1034</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BHNFT</Company>
  <LinksUpToDate>false</LinksUpToDate>
  <CharactersWithSpaces>7395</CharactersWithSpaces>
  <SharedDoc>false</SharedDoc>
  <HLinks>
    <vt:vector size="42" baseType="variant">
      <vt:variant>
        <vt:i4>2293830</vt:i4>
      </vt:variant>
      <vt:variant>
        <vt:i4>6</vt:i4>
      </vt:variant>
      <vt:variant>
        <vt:i4>0</vt:i4>
      </vt:variant>
      <vt:variant>
        <vt:i4>5</vt:i4>
      </vt:variant>
      <vt:variant>
        <vt:lpwstr>mailto:nicola.brazier@nhs.net</vt:lpwstr>
      </vt:variant>
      <vt:variant>
        <vt:lpwstr/>
      </vt:variant>
      <vt:variant>
        <vt:i4>6553722</vt:i4>
      </vt:variant>
      <vt:variant>
        <vt:i4>3</vt:i4>
      </vt:variant>
      <vt:variant>
        <vt:i4>0</vt:i4>
      </vt:variant>
      <vt:variant>
        <vt:i4>5</vt:i4>
      </vt:variant>
      <vt:variant>
        <vt:lpwstr>http://www.barnsleyccg.nhs.uk/members-professionals/area-prescribing-committee.htm</vt:lpwstr>
      </vt:variant>
      <vt:variant>
        <vt:lpwstr/>
      </vt:variant>
      <vt:variant>
        <vt:i4>1245269</vt:i4>
      </vt:variant>
      <vt:variant>
        <vt:i4>0</vt:i4>
      </vt:variant>
      <vt:variant>
        <vt:i4>0</vt:i4>
      </vt:variant>
      <vt:variant>
        <vt:i4>5</vt:i4>
      </vt:variant>
      <vt:variant>
        <vt:lpwstr>http://www.barnsleyformulary.nhs.uk/</vt:lpwstr>
      </vt:variant>
      <vt:variant>
        <vt:lpwstr/>
      </vt:variant>
      <vt:variant>
        <vt:i4>2293830</vt:i4>
      </vt:variant>
      <vt:variant>
        <vt:i4>9</vt:i4>
      </vt:variant>
      <vt:variant>
        <vt:i4>0</vt:i4>
      </vt:variant>
      <vt:variant>
        <vt:i4>5</vt:i4>
      </vt:variant>
      <vt:variant>
        <vt:lpwstr>mailto:nicola.brazier@nhs.net</vt:lpwstr>
      </vt:variant>
      <vt:variant>
        <vt:lpwstr/>
      </vt:variant>
      <vt:variant>
        <vt:i4>2293830</vt:i4>
      </vt:variant>
      <vt:variant>
        <vt:i4>6</vt:i4>
      </vt:variant>
      <vt:variant>
        <vt:i4>0</vt:i4>
      </vt:variant>
      <vt:variant>
        <vt:i4>5</vt:i4>
      </vt:variant>
      <vt:variant>
        <vt:lpwstr>mailto:nicola.brazier@nhs.net</vt:lpwstr>
      </vt:variant>
      <vt:variant>
        <vt:lpwstr/>
      </vt:variant>
      <vt:variant>
        <vt:i4>2293830</vt:i4>
      </vt:variant>
      <vt:variant>
        <vt:i4>3</vt:i4>
      </vt:variant>
      <vt:variant>
        <vt:i4>0</vt:i4>
      </vt:variant>
      <vt:variant>
        <vt:i4>5</vt:i4>
      </vt:variant>
      <vt:variant>
        <vt:lpwstr>mailto:nicola.brazier@nhs.net</vt:lpwstr>
      </vt:variant>
      <vt:variant>
        <vt:lpwstr/>
      </vt:variant>
      <vt:variant>
        <vt:i4>6553722</vt:i4>
      </vt:variant>
      <vt:variant>
        <vt:i4>0</vt:i4>
      </vt:variant>
      <vt:variant>
        <vt:i4>0</vt:i4>
      </vt:variant>
      <vt:variant>
        <vt:i4>5</vt:i4>
      </vt:variant>
      <vt:variant>
        <vt:lpwstr>http://www.barnsleyccg.nhs.uk/members-professionals/area-prescribing-committee.htm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caron applebee</dc:creator>
  <cp:lastModifiedBy>COOKE, Deborah (NHS BARNSLEY CCG)</cp:lastModifiedBy>
  <cp:revision>2</cp:revision>
  <cp:lastPrinted>2020-01-02T15:54:00Z</cp:lastPrinted>
  <dcterms:created xsi:type="dcterms:W3CDTF">2022-02-09T18:09:00Z</dcterms:created>
  <dcterms:modified xsi:type="dcterms:W3CDTF">2022-02-09T18:09:00Z</dcterms:modified>
</cp:coreProperties>
</file>