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68D" w:rsidRPr="000D5188" w:rsidRDefault="0006135A" w:rsidP="000D5188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Community </w:t>
      </w:r>
      <w:r w:rsidR="008B6A72">
        <w:rPr>
          <w:rFonts w:ascii="Arial" w:hAnsi="Arial" w:cs="Arial"/>
          <w:sz w:val="28"/>
          <w:szCs w:val="28"/>
        </w:rPr>
        <w:t>Continence and Urology</w:t>
      </w:r>
      <w:r w:rsidR="0016068D" w:rsidRPr="00D33B8E">
        <w:rPr>
          <w:rFonts w:ascii="Arial" w:hAnsi="Arial" w:cs="Arial"/>
          <w:sz w:val="28"/>
          <w:szCs w:val="28"/>
        </w:rPr>
        <w:t xml:space="preserve"> Service </w:t>
      </w:r>
    </w:p>
    <w:p w:rsidR="0006135A" w:rsidRPr="0006135A" w:rsidRDefault="00A57E18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 w:rsidRPr="00D33B8E">
        <w:rPr>
          <w:rFonts w:ascii="Arial" w:hAnsi="Arial" w:cs="Arial"/>
          <w:sz w:val="28"/>
          <w:szCs w:val="28"/>
        </w:rPr>
        <w:t>Referral Form</w:t>
      </w:r>
      <w:r w:rsidR="00E31672">
        <w:rPr>
          <w:rFonts w:ascii="Arial" w:hAnsi="Arial" w:cs="Arial"/>
          <w:sz w:val="28"/>
          <w:szCs w:val="28"/>
        </w:rPr>
        <w:t xml:space="preserve"> </w:t>
      </w:r>
      <w:r w:rsidR="008B6A72">
        <w:rPr>
          <w:rFonts w:ascii="Arial" w:hAnsi="Arial" w:cs="Arial"/>
          <w:sz w:val="28"/>
          <w:szCs w:val="28"/>
        </w:rPr>
        <w:t>(ADULTS</w:t>
      </w:r>
      <w:r w:rsidR="0006135A">
        <w:rPr>
          <w:rFonts w:ascii="Arial" w:hAnsi="Arial" w:cs="Arial"/>
          <w:sz w:val="28"/>
          <w:szCs w:val="28"/>
        </w:rPr>
        <w:t xml:space="preserve"> ONLY</w:t>
      </w:r>
      <w:r w:rsidR="008B6A72">
        <w:rPr>
          <w:rFonts w:ascii="Arial" w:hAnsi="Arial" w:cs="Arial"/>
          <w:sz w:val="28"/>
          <w:szCs w:val="28"/>
        </w:rPr>
        <w:t xml:space="preserve">) 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>(</w:t>
      </w:r>
      <w:r w:rsidR="0006135A">
        <w:rPr>
          <w:rFonts w:ascii="Arial" w:hAnsi="Arial" w:cs="Arial"/>
          <w:i/>
          <w:iCs/>
          <w:sz w:val="18"/>
          <w:szCs w:val="18"/>
        </w:rPr>
        <w:t>V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 xml:space="preserve">ersion </w:t>
      </w:r>
      <w:r w:rsidR="00DD648F">
        <w:rPr>
          <w:rFonts w:ascii="Arial" w:hAnsi="Arial" w:cs="Arial"/>
          <w:i/>
          <w:iCs/>
          <w:sz w:val="18"/>
          <w:szCs w:val="18"/>
        </w:rPr>
        <w:t xml:space="preserve">February </w:t>
      </w:r>
      <w:r w:rsidR="0006135A">
        <w:rPr>
          <w:rFonts w:ascii="Arial" w:hAnsi="Arial" w:cs="Arial"/>
          <w:i/>
          <w:iCs/>
          <w:sz w:val="18"/>
          <w:szCs w:val="18"/>
        </w:rPr>
        <w:t>2</w:t>
      </w:r>
      <w:r w:rsidR="00DD648F">
        <w:rPr>
          <w:rFonts w:ascii="Arial" w:hAnsi="Arial" w:cs="Arial"/>
          <w:i/>
          <w:iCs/>
          <w:sz w:val="18"/>
          <w:szCs w:val="18"/>
        </w:rPr>
        <w:t>6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>)</w:t>
      </w:r>
    </w:p>
    <w:p w:rsidR="0006135A" w:rsidRDefault="0006135A" w:rsidP="00481DE1">
      <w:pPr>
        <w:pStyle w:val="Title"/>
        <w:ind w:right="-442"/>
        <w:jc w:val="left"/>
        <w:rPr>
          <w:rFonts w:ascii="Arial" w:hAnsi="Arial" w:cs="Arial"/>
          <w:i/>
          <w:iCs/>
          <w:color w:val="FF0000"/>
          <w:sz w:val="19"/>
          <w:szCs w:val="19"/>
          <w:u w:val="none"/>
        </w:rPr>
      </w:pPr>
      <w:r>
        <w:rPr>
          <w:rFonts w:ascii="Arial" w:hAnsi="Arial" w:cs="Arial"/>
          <w:i/>
          <w:iCs/>
          <w:color w:val="FF0000"/>
          <w:sz w:val="19"/>
          <w:szCs w:val="19"/>
          <w:u w:val="none"/>
        </w:rPr>
        <w:t>(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R</w:t>
      </w:r>
      <w:r w:rsidR="00481DE1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eferrals from 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C</w:t>
      </w:r>
      <w:r w:rsidR="00481DE1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are 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H</w:t>
      </w:r>
      <w:r w:rsidR="00481DE1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ome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s</w:t>
      </w:r>
      <w:r w:rsidR="00481DE1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 should use the specific </w:t>
      </w:r>
    </w:p>
    <w:p w:rsidR="00481DE1" w:rsidRPr="0006135A" w:rsidRDefault="00481DE1" w:rsidP="00481DE1">
      <w:pPr>
        <w:pStyle w:val="Title"/>
        <w:ind w:right="-442"/>
        <w:jc w:val="left"/>
        <w:rPr>
          <w:rFonts w:ascii="Arial" w:hAnsi="Arial" w:cs="Arial"/>
          <w:i/>
          <w:iCs/>
          <w:color w:val="FF0000"/>
          <w:sz w:val="19"/>
          <w:szCs w:val="19"/>
          <w:u w:val="none"/>
        </w:rPr>
      </w:pP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Continence </w:t>
      </w:r>
      <w:r w:rsidR="0006135A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&amp; Urology 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Care Home </w:t>
      </w:r>
      <w:r w:rsidR="0006135A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R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 xml:space="preserve">eferral </w:t>
      </w:r>
      <w:r w:rsidR="0006135A"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F</w:t>
      </w:r>
      <w:r w:rsidRP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orm</w:t>
      </w:r>
      <w:r w:rsidR="0006135A">
        <w:rPr>
          <w:rFonts w:ascii="Arial" w:hAnsi="Arial" w:cs="Arial"/>
          <w:i/>
          <w:iCs/>
          <w:color w:val="FF0000"/>
          <w:sz w:val="19"/>
          <w:szCs w:val="19"/>
          <w:u w:val="none"/>
        </w:rPr>
        <w:t>)</w:t>
      </w:r>
    </w:p>
    <w:p w:rsidR="00F82A2C" w:rsidRPr="0006135A" w:rsidRDefault="00481DE1" w:rsidP="0016068D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6068D" w:rsidRPr="00951A10" w:rsidRDefault="0016068D" w:rsidP="0016068D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  <w:r w:rsidRPr="00951A10">
        <w:rPr>
          <w:rFonts w:ascii="Arial" w:hAnsi="Arial" w:cs="Arial"/>
          <w:sz w:val="22"/>
          <w:szCs w:val="22"/>
          <w:u w:val="none"/>
        </w:rPr>
        <w:t xml:space="preserve">Date of </w:t>
      </w:r>
      <w:r w:rsidR="00741D20" w:rsidRPr="00951A10">
        <w:rPr>
          <w:rFonts w:ascii="Arial" w:hAnsi="Arial" w:cs="Arial"/>
          <w:sz w:val="22"/>
          <w:szCs w:val="22"/>
          <w:u w:val="none"/>
        </w:rPr>
        <w:t>referral…</w:t>
      </w:r>
      <w:r w:rsidRPr="00951A10">
        <w:rPr>
          <w:rFonts w:ascii="Arial" w:hAnsi="Arial" w:cs="Arial"/>
          <w:sz w:val="22"/>
          <w:szCs w:val="22"/>
          <w:u w:val="none"/>
        </w:rPr>
        <w:t>………………………</w:t>
      </w:r>
      <w:r w:rsidR="00951A10">
        <w:rPr>
          <w:rFonts w:ascii="Arial" w:hAnsi="Arial" w:cs="Arial"/>
          <w:sz w:val="22"/>
          <w:szCs w:val="22"/>
          <w:u w:val="none"/>
        </w:rPr>
        <w:t>…………</w:t>
      </w:r>
      <w:r w:rsidR="00741D20">
        <w:rPr>
          <w:rFonts w:ascii="Arial" w:hAnsi="Arial" w:cs="Arial"/>
          <w:sz w:val="22"/>
          <w:szCs w:val="22"/>
          <w:u w:val="none"/>
        </w:rPr>
        <w:t>….</w:t>
      </w:r>
    </w:p>
    <w:tbl>
      <w:tblPr>
        <w:tblpPr w:leftFromText="181" w:rightFromText="181" w:vertAnchor="text" w:horzAnchor="page" w:tblpX="595" w:tblpY="266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5445"/>
      </w:tblGrid>
      <w:tr w:rsidR="005D73FB" w:rsidRPr="00D10D71" w:rsidTr="00AF3FCA">
        <w:trPr>
          <w:trHeight w:val="373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8E" w:rsidRPr="00F87E78" w:rsidRDefault="00D33B8E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:rsidR="005D73FB" w:rsidRPr="00F87E78" w:rsidRDefault="0016068D" w:rsidP="00B93CDF">
            <w:pPr>
              <w:pStyle w:val="Subtitle"/>
              <w:spacing w:after="120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none"/>
              </w:rPr>
              <w:t>N</w:t>
            </w:r>
            <w:r w:rsidR="005D73FB" w:rsidRPr="00F87E78">
              <w:rPr>
                <w:rFonts w:ascii="Arial" w:hAnsi="Arial" w:cs="Arial"/>
                <w:sz w:val="19"/>
                <w:szCs w:val="19"/>
                <w:u w:val="none"/>
              </w:rPr>
              <w:t>ame:</w:t>
            </w:r>
            <w:r w:rsidR="005D73FB" w:rsidRPr="00F87E78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</w:t>
            </w:r>
          </w:p>
          <w:p w:rsidR="00B93CDF" w:rsidRPr="00F87E78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>D.O.B:</w:t>
            </w:r>
          </w:p>
          <w:p w:rsidR="005D73FB" w:rsidRPr="00F87E78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>NHS Number:</w:t>
            </w:r>
            <w:r w:rsidR="005D73FB" w:rsidRPr="00F87E7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:rsidR="00B12141" w:rsidRPr="00F87E78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none"/>
              </w:rPr>
              <w:t>Address:</w:t>
            </w:r>
          </w:p>
          <w:p w:rsidR="00B12141" w:rsidRPr="00F87E78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</w:p>
          <w:p w:rsidR="00B12141" w:rsidRPr="00F87E78" w:rsidRDefault="00B12141" w:rsidP="00B12141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Post Code: </w:t>
            </w: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 </w:t>
            </w:r>
          </w:p>
          <w:p w:rsidR="00B12141" w:rsidRPr="0006135A" w:rsidRDefault="00B12141" w:rsidP="00B12141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6135A">
              <w:rPr>
                <w:rFonts w:ascii="Arial" w:hAnsi="Arial" w:cs="Arial"/>
                <w:sz w:val="19"/>
                <w:szCs w:val="19"/>
                <w:u w:val="none"/>
              </w:rPr>
              <w:t>Tel. No</w:t>
            </w:r>
            <w:r w:rsidR="0098533E">
              <w:rPr>
                <w:rFonts w:ascii="Arial" w:hAnsi="Arial" w:cs="Arial"/>
                <w:sz w:val="19"/>
                <w:szCs w:val="19"/>
                <w:u w:val="none"/>
              </w:rPr>
              <w:t>.:</w:t>
            </w:r>
            <w:r w:rsidRPr="0006135A">
              <w:rPr>
                <w:rFonts w:ascii="Arial" w:hAnsi="Arial" w:cs="Arial"/>
                <w:sz w:val="19"/>
                <w:szCs w:val="19"/>
                <w:u w:val="none"/>
              </w:rPr>
              <w:t xml:space="preserve">  </w:t>
            </w:r>
            <w:r w:rsidRPr="0006135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                                                         </w:t>
            </w:r>
          </w:p>
        </w:tc>
      </w:tr>
      <w:tr w:rsidR="00384FB3" w:rsidRPr="00D10D71" w:rsidTr="006A0372">
        <w:trPr>
          <w:trHeight w:val="464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1DE1" w:rsidRDefault="00384FB3" w:rsidP="00F82A2C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Pr="0006135A">
              <w:rPr>
                <w:rFonts w:ascii="Arial" w:hAnsi="Arial" w:cs="Arial"/>
                <w:sz w:val="19"/>
                <w:szCs w:val="19"/>
                <w:u w:val="single"/>
              </w:rPr>
              <w:t>BY</w:t>
            </w:r>
            <w:r w:rsidRPr="00F87E78">
              <w:rPr>
                <w:rFonts w:ascii="Arial" w:hAnsi="Arial" w:cs="Arial"/>
                <w:sz w:val="19"/>
                <w:szCs w:val="19"/>
              </w:rPr>
              <w:t xml:space="preserve">       Name</w:t>
            </w:r>
            <w:r w:rsidRPr="00F82A2C">
              <w:rPr>
                <w:rFonts w:ascii="Arial" w:hAnsi="Arial" w:cs="Arial"/>
                <w:sz w:val="19"/>
                <w:szCs w:val="19"/>
              </w:rPr>
              <w:t xml:space="preserve">:                                    </w:t>
            </w:r>
            <w:r w:rsidR="00F82A2C" w:rsidRPr="00F82A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35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82A2C" w:rsidRPr="00F82A2C">
              <w:rPr>
                <w:rFonts w:ascii="Arial" w:hAnsi="Arial" w:cs="Arial"/>
                <w:sz w:val="19"/>
                <w:szCs w:val="19"/>
              </w:rPr>
              <w:t>Designation:</w:t>
            </w:r>
            <w:r w:rsidR="00F82A2C" w:rsidRPr="00F82A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A2C">
              <w:rPr>
                <w:rFonts w:ascii="Arial" w:hAnsi="Arial" w:cs="Arial"/>
                <w:sz w:val="19"/>
                <w:szCs w:val="19"/>
              </w:rPr>
              <w:t xml:space="preserve">                           </w:t>
            </w:r>
            <w:r w:rsidR="0006135A"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F87E78">
              <w:rPr>
                <w:rFonts w:ascii="Arial" w:hAnsi="Arial" w:cs="Arial"/>
                <w:sz w:val="19"/>
                <w:szCs w:val="19"/>
              </w:rPr>
              <w:t>Tel. No</w:t>
            </w:r>
            <w:r w:rsidR="0098533E">
              <w:rPr>
                <w:rFonts w:ascii="Arial" w:hAnsi="Arial" w:cs="Arial"/>
                <w:sz w:val="19"/>
                <w:szCs w:val="19"/>
              </w:rPr>
              <w:t>.:</w:t>
            </w:r>
            <w:r w:rsidRPr="00F87E78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</w:t>
            </w:r>
          </w:p>
          <w:p w:rsidR="00384FB3" w:rsidRPr="00F82A2C" w:rsidRDefault="00384FB3" w:rsidP="00F82A2C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</w:t>
            </w:r>
          </w:p>
        </w:tc>
      </w:tr>
      <w:tr w:rsidR="00B548AE" w:rsidRPr="00D10D71" w:rsidTr="00AF3FCA">
        <w:trPr>
          <w:trHeight w:val="12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48AE" w:rsidRPr="00F87E78" w:rsidRDefault="00B548AE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Hlk115690287"/>
            <w:r w:rsidRPr="00F87E78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INCLUSION CRITERIA </w:t>
            </w:r>
          </w:p>
          <w:p w:rsidR="00B548AE" w:rsidRPr="00F87E78" w:rsidRDefault="00B548AE" w:rsidP="00B548A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iCs/>
                <w:sz w:val="19"/>
                <w:szCs w:val="19"/>
              </w:rPr>
              <w:t>Patients aged over 19 years +</w:t>
            </w:r>
          </w:p>
          <w:p w:rsidR="00B548AE" w:rsidRPr="00F87E78" w:rsidRDefault="00B548AE" w:rsidP="00B548A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iCs/>
                <w:sz w:val="19"/>
                <w:szCs w:val="19"/>
              </w:rPr>
              <w:t>Patients who have a Barnsley GP</w:t>
            </w:r>
          </w:p>
          <w:p w:rsidR="00431078" w:rsidRDefault="00B548AE" w:rsidP="00B548A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iCs/>
                <w:sz w:val="19"/>
                <w:szCs w:val="19"/>
              </w:rPr>
              <w:t>Patients in a Barnsley area (we cannot deliver continence aids out of areas)</w:t>
            </w:r>
          </w:p>
          <w:p w:rsidR="00481DE1" w:rsidRDefault="00481DE1" w:rsidP="00481DE1">
            <w:pPr>
              <w:pStyle w:val="ListParagraph"/>
              <w:spacing w:after="120"/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</w:pPr>
          </w:p>
          <w:p w:rsidR="00B548AE" w:rsidRPr="00481DE1" w:rsidRDefault="0006135A" w:rsidP="00481DE1">
            <w:pPr>
              <w:pStyle w:val="ListParagraph"/>
              <w:spacing w:after="120"/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ANY PATIENT IN PAIN OR UNABLE TO PASS URINE SHOULD BE RUNG THROUGH TO THE S</w:t>
            </w:r>
            <w:r w:rsidR="007A32BD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INGLE </w:t>
            </w:r>
            <w:r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P</w:t>
            </w:r>
            <w:r w:rsidR="007A32BD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OINT OF </w:t>
            </w:r>
            <w:r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A</w:t>
            </w:r>
            <w:r w:rsidR="007A32BD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CCESS (SPA)</w:t>
            </w:r>
            <w:r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 ON 0</w:t>
            </w:r>
            <w:r w:rsidR="00431078" w:rsidRPr="00431078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1226 644</w:t>
            </w:r>
            <w:r w:rsidR="007A32BD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>5</w:t>
            </w:r>
            <w:r w:rsidR="00431078" w:rsidRPr="00431078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75. </w:t>
            </w:r>
            <w:r w:rsidR="00B548AE" w:rsidRPr="00431078"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 </w:t>
            </w:r>
          </w:p>
        </w:tc>
      </w:tr>
      <w:bookmarkEnd w:id="0"/>
      <w:tr w:rsidR="00B548AE" w:rsidRPr="00D10D71" w:rsidTr="00AF3FCA">
        <w:trPr>
          <w:trHeight w:val="12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48AE" w:rsidRPr="00F87E78" w:rsidRDefault="00B548AE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  <w:u w:val="single"/>
              </w:rPr>
              <w:t>REASON FOR REFERRAL</w:t>
            </w:r>
            <w:r w:rsidR="0070462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87E78">
              <w:rPr>
                <w:rFonts w:ascii="Arial" w:hAnsi="Arial" w:cs="Arial"/>
                <w:b/>
                <w:i/>
                <w:sz w:val="19"/>
                <w:szCs w:val="19"/>
              </w:rPr>
              <w:t>(Please tick the primary reason for referral):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</w:t>
            </w:r>
          </w:p>
          <w:p w:rsidR="00B548AE" w:rsidRPr="00F87E78" w:rsidRDefault="00B548AE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Bladder   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181051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B6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</w:t>
            </w:r>
            <w:r w:rsidR="00C9580F">
              <w:rPr>
                <w:rFonts w:ascii="Arial" w:hAnsi="Arial" w:cs="Arial"/>
                <w:b/>
                <w:sz w:val="19"/>
                <w:szCs w:val="19"/>
              </w:rPr>
              <w:t xml:space="preserve">         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Bowel Problems   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54983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B6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</w:t>
            </w:r>
            <w:r w:rsidR="0070462C">
              <w:rPr>
                <w:rFonts w:ascii="Arial" w:hAnsi="Arial" w:cs="Arial"/>
                <w:b/>
                <w:sz w:val="19"/>
                <w:szCs w:val="19"/>
              </w:rPr>
              <w:t xml:space="preserve">             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>End of life (pads)</w:t>
            </w:r>
            <w:r w:rsidR="001052B6" w:rsidRPr="00F87E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6328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B6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  <w:p w:rsidR="007A32BD" w:rsidRDefault="00B548AE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</w:rPr>
              <w:t>Intermittent Self-Catheterisation</w:t>
            </w:r>
            <w:r w:rsidR="001052B6" w:rsidRPr="00F87E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60873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B6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       Intermittent Self-Dilatation  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6476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48F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</w:t>
            </w:r>
            <w:r w:rsidR="00DD648F">
              <w:rPr>
                <w:rFonts w:ascii="Arial" w:hAnsi="Arial" w:cs="Arial"/>
                <w:b/>
                <w:sz w:val="19"/>
                <w:szCs w:val="19"/>
              </w:rPr>
              <w:t xml:space="preserve">                Ketamine Bladder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13855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48F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DD648F" w:rsidRPr="00F87E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    </w:t>
            </w:r>
            <w:r w:rsidR="0013750F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B7DB5" w:rsidRDefault="008B7DB5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Any additional comments including current symptoms: </w:t>
            </w:r>
          </w:p>
          <w:p w:rsidR="00DD648F" w:rsidRDefault="00DD648F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70462C" w:rsidRPr="006A0372" w:rsidRDefault="00F82A2C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              </w:t>
            </w:r>
          </w:p>
        </w:tc>
      </w:tr>
      <w:tr w:rsidR="0070462C" w:rsidRPr="00D10D71" w:rsidTr="00AF3FCA">
        <w:trPr>
          <w:trHeight w:val="12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462C" w:rsidRPr="0070462C" w:rsidRDefault="0070462C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0462C">
              <w:rPr>
                <w:rFonts w:ascii="Arial" w:hAnsi="Arial" w:cs="Arial"/>
                <w:b/>
                <w:sz w:val="19"/>
                <w:szCs w:val="19"/>
                <w:u w:val="single"/>
              </w:rPr>
              <w:t>ADDITIONAL INFORMATION REQUIRED</w:t>
            </w:r>
          </w:p>
          <w:p w:rsidR="0070462C" w:rsidRDefault="0070462C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Has the patient had recent surgery, if so what surgery? </w:t>
            </w:r>
          </w:p>
          <w:p w:rsidR="008B7DB5" w:rsidRPr="00F87E78" w:rsidRDefault="008B7DB5" w:rsidP="007046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70462C" w:rsidRDefault="0070462C" w:rsidP="00F82A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Tick if patient using continence aids already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6263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What are they using currently? (Type / Brand / Size):</w:t>
            </w:r>
          </w:p>
          <w:p w:rsidR="008B7DB5" w:rsidRPr="00F82A2C" w:rsidRDefault="008B7DB5" w:rsidP="00F82A2C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548AE" w:rsidRPr="00D10D71" w:rsidTr="0013750F">
        <w:trPr>
          <w:trHeight w:val="10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DB5" w:rsidRPr="007A32BD" w:rsidRDefault="008B7DB5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MOBILITY</w:t>
            </w:r>
            <w:r w:rsidR="007A32BD" w:rsidRPr="007A32B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A32B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(HOME VISITS WILL ONLY BE PROVIDED TO HOUSEBOUND PATIENTS) </w:t>
            </w:r>
          </w:p>
          <w:p w:rsidR="00B548AE" w:rsidRPr="008B7DB5" w:rsidRDefault="00B548AE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Tick if patient can come to clinic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2871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0FD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8B7DB5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>Is this patient housebound</w:t>
            </w:r>
            <w:r w:rsidR="00BD70FD" w:rsidRPr="00F87E78">
              <w:rPr>
                <w:rFonts w:ascii="Arial" w:hAnsi="Arial" w:cs="Arial"/>
                <w:b/>
                <w:sz w:val="19"/>
                <w:szCs w:val="19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6744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0FD"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1052B6" w:rsidRPr="00D10D71" w:rsidTr="00F82A2C">
        <w:trPr>
          <w:trHeight w:val="841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52B6" w:rsidRDefault="00BD70FD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  <w:u w:val="single"/>
              </w:rPr>
              <w:t>M</w:t>
            </w:r>
            <w:r w:rsidR="001052B6" w:rsidRPr="00F87E78">
              <w:rPr>
                <w:rFonts w:ascii="Arial" w:hAnsi="Arial" w:cs="Arial"/>
                <w:b/>
                <w:sz w:val="19"/>
                <w:szCs w:val="19"/>
                <w:u w:val="single"/>
              </w:rPr>
              <w:t>EDICATION</w:t>
            </w:r>
          </w:p>
          <w:p w:rsidR="007A32BD" w:rsidRDefault="007A32BD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7A32BD" w:rsidRDefault="007A32BD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7A32BD" w:rsidRDefault="007A32BD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7A32BD" w:rsidRPr="00F87E78" w:rsidRDefault="007A32BD" w:rsidP="00B548AE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:rsidR="008A47EB" w:rsidRDefault="008A47EB" w:rsidP="0013750F">
      <w:pPr>
        <w:rPr>
          <w:rFonts w:ascii="Arial" w:hAnsi="Arial" w:cs="Arial"/>
        </w:rPr>
      </w:pPr>
    </w:p>
    <w:sectPr w:rsidR="008A47EB" w:rsidSect="00384FB3">
      <w:headerReference w:type="default" r:id="rId7"/>
      <w:footerReference w:type="default" r:id="rId8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518" w:rsidRDefault="001B0518" w:rsidP="00A2524E">
      <w:r>
        <w:separator/>
      </w:r>
    </w:p>
  </w:endnote>
  <w:endnote w:type="continuationSeparator" w:id="0">
    <w:p w:rsidR="001B0518" w:rsidRDefault="001B0518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</w:p>
  <w:p w:rsidR="00A2524E" w:rsidRDefault="00A2524E">
    <w:pPr>
      <w:pStyle w:val="Footer"/>
    </w:pPr>
  </w:p>
  <w:p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518" w:rsidRDefault="001B0518" w:rsidP="00A2524E">
      <w:r>
        <w:separator/>
      </w:r>
    </w:p>
  </w:footnote>
  <w:footnote w:type="continuationSeparator" w:id="0">
    <w:p w:rsidR="001B0518" w:rsidRDefault="001B0518" w:rsidP="00A2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F0" w:rsidRDefault="00045E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AC1F0" wp14:editId="0413B41F">
          <wp:simplePos x="0" y="0"/>
          <wp:positionH relativeFrom="column">
            <wp:posOffset>4236720</wp:posOffset>
          </wp:positionH>
          <wp:positionV relativeFrom="paragraph">
            <wp:posOffset>175260</wp:posOffset>
          </wp:positionV>
          <wp:extent cx="2575560" cy="1127760"/>
          <wp:effectExtent l="0" t="0" r="0" b="0"/>
          <wp:wrapSquare wrapText="bothSides"/>
          <wp:docPr id="2072600389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22681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14"/>
    <w:multiLevelType w:val="hybridMultilevel"/>
    <w:tmpl w:val="F98AE9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264E"/>
    <w:multiLevelType w:val="hybridMultilevel"/>
    <w:tmpl w:val="18E45598"/>
    <w:lvl w:ilvl="0" w:tplc="286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821">
    <w:abstractNumId w:val="3"/>
  </w:num>
  <w:num w:numId="2" w16cid:durableId="369109623">
    <w:abstractNumId w:val="0"/>
  </w:num>
  <w:num w:numId="3" w16cid:durableId="1139953505">
    <w:abstractNumId w:val="1"/>
  </w:num>
  <w:num w:numId="4" w16cid:durableId="1909731382">
    <w:abstractNumId w:val="4"/>
  </w:num>
  <w:num w:numId="5" w16cid:durableId="500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02E80"/>
    <w:rsid w:val="00006AF7"/>
    <w:rsid w:val="00017208"/>
    <w:rsid w:val="00020BCC"/>
    <w:rsid w:val="00037468"/>
    <w:rsid w:val="00045E4B"/>
    <w:rsid w:val="0006135A"/>
    <w:rsid w:val="000703E2"/>
    <w:rsid w:val="000725C1"/>
    <w:rsid w:val="000911E7"/>
    <w:rsid w:val="000D5188"/>
    <w:rsid w:val="000D5EB7"/>
    <w:rsid w:val="001052B6"/>
    <w:rsid w:val="0013750F"/>
    <w:rsid w:val="001437FC"/>
    <w:rsid w:val="00145554"/>
    <w:rsid w:val="0016068D"/>
    <w:rsid w:val="00183C8A"/>
    <w:rsid w:val="001A001F"/>
    <w:rsid w:val="001A45B6"/>
    <w:rsid w:val="001B0518"/>
    <w:rsid w:val="001B46AB"/>
    <w:rsid w:val="00251D7B"/>
    <w:rsid w:val="002766D9"/>
    <w:rsid w:val="002902EE"/>
    <w:rsid w:val="002B7573"/>
    <w:rsid w:val="002E4A79"/>
    <w:rsid w:val="003402FA"/>
    <w:rsid w:val="00342443"/>
    <w:rsid w:val="00343E81"/>
    <w:rsid w:val="00345D3F"/>
    <w:rsid w:val="0037046F"/>
    <w:rsid w:val="0037195C"/>
    <w:rsid w:val="00384FB3"/>
    <w:rsid w:val="003A593C"/>
    <w:rsid w:val="00431078"/>
    <w:rsid w:val="00454D7B"/>
    <w:rsid w:val="00455890"/>
    <w:rsid w:val="00462A4B"/>
    <w:rsid w:val="0047070D"/>
    <w:rsid w:val="004800C0"/>
    <w:rsid w:val="0048159E"/>
    <w:rsid w:val="00481DE1"/>
    <w:rsid w:val="004A5E6B"/>
    <w:rsid w:val="004A7F64"/>
    <w:rsid w:val="004D205B"/>
    <w:rsid w:val="00536E7C"/>
    <w:rsid w:val="005D73FB"/>
    <w:rsid w:val="005F5951"/>
    <w:rsid w:val="006227BB"/>
    <w:rsid w:val="00652642"/>
    <w:rsid w:val="00665FB7"/>
    <w:rsid w:val="0067380B"/>
    <w:rsid w:val="00690EB7"/>
    <w:rsid w:val="006A0372"/>
    <w:rsid w:val="006C0E76"/>
    <w:rsid w:val="006D30B3"/>
    <w:rsid w:val="0070462C"/>
    <w:rsid w:val="007136F1"/>
    <w:rsid w:val="00741D20"/>
    <w:rsid w:val="00743F9E"/>
    <w:rsid w:val="00747182"/>
    <w:rsid w:val="007475BB"/>
    <w:rsid w:val="0076692A"/>
    <w:rsid w:val="007A32BD"/>
    <w:rsid w:val="008118FC"/>
    <w:rsid w:val="0081292B"/>
    <w:rsid w:val="00847641"/>
    <w:rsid w:val="008A02F0"/>
    <w:rsid w:val="008A47EB"/>
    <w:rsid w:val="008B6A72"/>
    <w:rsid w:val="008B7DB5"/>
    <w:rsid w:val="00915F22"/>
    <w:rsid w:val="00951A10"/>
    <w:rsid w:val="0097104B"/>
    <w:rsid w:val="0098533E"/>
    <w:rsid w:val="0099304B"/>
    <w:rsid w:val="009F7DDD"/>
    <w:rsid w:val="00A05AA2"/>
    <w:rsid w:val="00A250A8"/>
    <w:rsid w:val="00A2524E"/>
    <w:rsid w:val="00A53B57"/>
    <w:rsid w:val="00A57E18"/>
    <w:rsid w:val="00A66D41"/>
    <w:rsid w:val="00AC2894"/>
    <w:rsid w:val="00AF3916"/>
    <w:rsid w:val="00AF3FCA"/>
    <w:rsid w:val="00B12141"/>
    <w:rsid w:val="00B2604A"/>
    <w:rsid w:val="00B548AE"/>
    <w:rsid w:val="00B93CDF"/>
    <w:rsid w:val="00BD70FD"/>
    <w:rsid w:val="00BF5835"/>
    <w:rsid w:val="00C40976"/>
    <w:rsid w:val="00C435C2"/>
    <w:rsid w:val="00C45FB8"/>
    <w:rsid w:val="00C63E7B"/>
    <w:rsid w:val="00C71F5E"/>
    <w:rsid w:val="00C87AB6"/>
    <w:rsid w:val="00C9580F"/>
    <w:rsid w:val="00CB642C"/>
    <w:rsid w:val="00CF0A89"/>
    <w:rsid w:val="00CF23C7"/>
    <w:rsid w:val="00D14B8C"/>
    <w:rsid w:val="00D229BE"/>
    <w:rsid w:val="00D230E1"/>
    <w:rsid w:val="00D27429"/>
    <w:rsid w:val="00D33B8E"/>
    <w:rsid w:val="00D859BF"/>
    <w:rsid w:val="00D92F06"/>
    <w:rsid w:val="00DC0207"/>
    <w:rsid w:val="00DC4108"/>
    <w:rsid w:val="00DC618D"/>
    <w:rsid w:val="00DD1FB0"/>
    <w:rsid w:val="00DD648F"/>
    <w:rsid w:val="00E31672"/>
    <w:rsid w:val="00E871F9"/>
    <w:rsid w:val="00F3270C"/>
    <w:rsid w:val="00F457D7"/>
    <w:rsid w:val="00F679F6"/>
    <w:rsid w:val="00F76950"/>
    <w:rsid w:val="00F82A2C"/>
    <w:rsid w:val="00F87E78"/>
    <w:rsid w:val="00FC5BF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BE1F6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Rachel</dc:creator>
  <cp:lastModifiedBy>SMITH, Emma (BHF LUNDWOOD SURGERY)</cp:lastModifiedBy>
  <cp:revision>1</cp:revision>
  <cp:lastPrinted>2022-08-25T10:08:00Z</cp:lastPrinted>
  <dcterms:created xsi:type="dcterms:W3CDTF">2026-02-25T14:41:00Z</dcterms:created>
  <dcterms:modified xsi:type="dcterms:W3CDTF">2026-02-25T14:41:00Z</dcterms:modified>
</cp:coreProperties>
</file>