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3CAF6" w14:textId="370D386D" w:rsidR="007E35F6" w:rsidRDefault="007E35F6" w:rsidP="007E35F6">
      <w:pPr>
        <w:tabs>
          <w:tab w:val="left" w:pos="2470"/>
        </w:tabs>
        <w:spacing w:after="0" w:line="240" w:lineRule="auto"/>
        <w:rPr>
          <w:rFonts w:ascii="Arial" w:hAnsi="Arial" w:cs="Arial"/>
          <w:b/>
          <w:bCs/>
          <w:sz w:val="20"/>
          <w:szCs w:val="20"/>
        </w:rPr>
      </w:pPr>
      <w:bookmarkStart w:id="0" w:name="_Hlk166906029"/>
    </w:p>
    <w:p w14:paraId="0F5B5652" w14:textId="0EA835C7" w:rsidR="00B13B85" w:rsidRPr="007E35F6" w:rsidRDefault="00B13B85" w:rsidP="007E35F6">
      <w:pPr>
        <w:spacing w:after="0" w:line="240" w:lineRule="auto"/>
        <w:jc w:val="center"/>
        <w:rPr>
          <w:rFonts w:ascii="Arial" w:hAnsi="Arial" w:cs="Arial"/>
          <w:b/>
          <w:bCs/>
          <w:sz w:val="20"/>
          <w:szCs w:val="20"/>
        </w:rPr>
      </w:pPr>
      <w:r w:rsidRPr="007E35F6">
        <w:rPr>
          <w:rFonts w:ascii="Arial" w:hAnsi="Arial" w:cs="Arial"/>
          <w:b/>
          <w:bCs/>
          <w:sz w:val="20"/>
          <w:szCs w:val="20"/>
        </w:rPr>
        <w:t xml:space="preserve">Children’s Speech and Language Therapy </w:t>
      </w:r>
      <w:r w:rsidR="00D42317" w:rsidRPr="007E35F6">
        <w:rPr>
          <w:rFonts w:ascii="Arial" w:hAnsi="Arial" w:cs="Arial"/>
          <w:b/>
          <w:bCs/>
          <w:sz w:val="20"/>
          <w:szCs w:val="20"/>
        </w:rPr>
        <w:t xml:space="preserve">Checklist &amp; </w:t>
      </w:r>
      <w:r w:rsidRPr="007E35F6">
        <w:rPr>
          <w:rFonts w:ascii="Arial" w:hAnsi="Arial" w:cs="Arial"/>
          <w:b/>
          <w:bCs/>
          <w:sz w:val="20"/>
          <w:szCs w:val="20"/>
        </w:rPr>
        <w:t>Referral Form</w:t>
      </w:r>
    </w:p>
    <w:p w14:paraId="6E791142" w14:textId="77777777" w:rsidR="00D42317" w:rsidRPr="00A431AB" w:rsidRDefault="00D42317" w:rsidP="00D42317">
      <w:pPr>
        <w:spacing w:after="0" w:line="240" w:lineRule="auto"/>
        <w:jc w:val="center"/>
        <w:rPr>
          <w:rFonts w:ascii="Arial" w:hAnsi="Arial" w:cs="Arial"/>
          <w:b/>
          <w:bCs/>
          <w:sz w:val="12"/>
          <w:szCs w:val="12"/>
        </w:rPr>
      </w:pPr>
    </w:p>
    <w:p w14:paraId="1955A663" w14:textId="632B89CC" w:rsidR="00D42317" w:rsidRPr="007E35F6" w:rsidRDefault="00D42317" w:rsidP="0066540F">
      <w:pPr>
        <w:spacing w:after="0" w:line="240" w:lineRule="auto"/>
        <w:rPr>
          <w:rFonts w:ascii="Arial" w:hAnsi="Arial" w:cs="Arial"/>
          <w:b/>
          <w:bCs/>
          <w:sz w:val="20"/>
          <w:szCs w:val="20"/>
        </w:rPr>
      </w:pPr>
      <w:r w:rsidRPr="007E35F6">
        <w:rPr>
          <w:rFonts w:ascii="Arial" w:hAnsi="Arial" w:cs="Arial"/>
          <w:b/>
          <w:bCs/>
          <w:sz w:val="20"/>
          <w:szCs w:val="20"/>
        </w:rPr>
        <w:t>How to complete:</w:t>
      </w:r>
    </w:p>
    <w:p w14:paraId="2E3497E3" w14:textId="77777777" w:rsidR="00D42317" w:rsidRPr="007E35F6" w:rsidRDefault="00D42317" w:rsidP="0066540F">
      <w:pPr>
        <w:spacing w:after="0" w:line="240" w:lineRule="auto"/>
        <w:rPr>
          <w:rFonts w:ascii="Arial" w:hAnsi="Arial" w:cs="Arial"/>
          <w:b/>
          <w:bCs/>
          <w:sz w:val="20"/>
          <w:szCs w:val="20"/>
          <w:u w:val="single"/>
        </w:rPr>
      </w:pPr>
    </w:p>
    <w:p w14:paraId="3D5D6719" w14:textId="3A3707C1" w:rsidR="00B13B85" w:rsidRPr="007E35F6" w:rsidRDefault="00B13B85" w:rsidP="0066540F">
      <w:pPr>
        <w:pStyle w:val="ListParagraph"/>
        <w:numPr>
          <w:ilvl w:val="0"/>
          <w:numId w:val="1"/>
        </w:numPr>
        <w:spacing w:after="0" w:line="240" w:lineRule="auto"/>
        <w:rPr>
          <w:rFonts w:ascii="Arial" w:hAnsi="Arial" w:cs="Arial"/>
          <w:sz w:val="20"/>
          <w:szCs w:val="20"/>
        </w:rPr>
      </w:pPr>
      <w:r w:rsidRPr="007E35F6">
        <w:rPr>
          <w:rFonts w:ascii="Arial" w:hAnsi="Arial" w:cs="Arial"/>
          <w:sz w:val="20"/>
          <w:szCs w:val="20"/>
        </w:rPr>
        <w:t xml:space="preserve">Look at the </w:t>
      </w:r>
      <w:r w:rsidR="00D42317" w:rsidRPr="007E35F6">
        <w:rPr>
          <w:rFonts w:ascii="Arial" w:hAnsi="Arial" w:cs="Arial"/>
          <w:sz w:val="20"/>
          <w:szCs w:val="20"/>
        </w:rPr>
        <w:t>table</w:t>
      </w:r>
      <w:r w:rsidRPr="007E35F6">
        <w:rPr>
          <w:rFonts w:ascii="Arial" w:hAnsi="Arial" w:cs="Arial"/>
          <w:sz w:val="20"/>
          <w:szCs w:val="20"/>
        </w:rPr>
        <w:t xml:space="preserve"> below</w:t>
      </w:r>
      <w:r w:rsidR="00D42317" w:rsidRPr="007E35F6">
        <w:rPr>
          <w:rFonts w:ascii="Arial" w:hAnsi="Arial" w:cs="Arial"/>
          <w:sz w:val="20"/>
          <w:szCs w:val="20"/>
        </w:rPr>
        <w:t xml:space="preserve">.  </w:t>
      </w:r>
    </w:p>
    <w:p w14:paraId="38F60998" w14:textId="6A7E54E8" w:rsidR="00D42317" w:rsidRPr="007E35F6" w:rsidRDefault="00D42317" w:rsidP="0066540F">
      <w:pPr>
        <w:pStyle w:val="ListParagraph"/>
        <w:numPr>
          <w:ilvl w:val="0"/>
          <w:numId w:val="1"/>
        </w:numPr>
        <w:spacing w:after="0" w:line="240" w:lineRule="auto"/>
        <w:rPr>
          <w:rFonts w:ascii="Arial" w:hAnsi="Arial" w:cs="Arial"/>
          <w:sz w:val="20"/>
          <w:szCs w:val="20"/>
        </w:rPr>
      </w:pPr>
      <w:r w:rsidRPr="007E35F6">
        <w:rPr>
          <w:rFonts w:ascii="Arial" w:hAnsi="Arial" w:cs="Arial"/>
          <w:sz w:val="20"/>
          <w:szCs w:val="20"/>
        </w:rPr>
        <w:t>Go to the relevant section.</w:t>
      </w:r>
    </w:p>
    <w:p w14:paraId="6463DE28" w14:textId="5EEF2066" w:rsidR="00D42317" w:rsidRPr="007E35F6" w:rsidRDefault="00B13B85" w:rsidP="00D42317">
      <w:pPr>
        <w:pStyle w:val="ListParagraph"/>
        <w:numPr>
          <w:ilvl w:val="1"/>
          <w:numId w:val="1"/>
        </w:numPr>
        <w:spacing w:after="0" w:line="240" w:lineRule="auto"/>
        <w:rPr>
          <w:rFonts w:ascii="Arial" w:hAnsi="Arial" w:cs="Arial"/>
          <w:color w:val="0070C0"/>
          <w:sz w:val="20"/>
          <w:szCs w:val="20"/>
        </w:rPr>
      </w:pPr>
      <w:r w:rsidRPr="007E35F6">
        <w:rPr>
          <w:rFonts w:ascii="Arial" w:hAnsi="Arial" w:cs="Arial"/>
          <w:color w:val="0070C0"/>
          <w:sz w:val="20"/>
          <w:szCs w:val="20"/>
        </w:rPr>
        <w:t xml:space="preserve">The text in blue </w:t>
      </w:r>
      <w:r w:rsidR="00D42317" w:rsidRPr="007E35F6">
        <w:rPr>
          <w:rFonts w:ascii="Arial" w:hAnsi="Arial" w:cs="Arial"/>
          <w:color w:val="0070C0"/>
          <w:sz w:val="20"/>
          <w:szCs w:val="20"/>
        </w:rPr>
        <w:t>provides</w:t>
      </w:r>
      <w:r w:rsidRPr="007E35F6">
        <w:rPr>
          <w:rFonts w:ascii="Arial" w:hAnsi="Arial" w:cs="Arial"/>
          <w:color w:val="0070C0"/>
          <w:sz w:val="20"/>
          <w:szCs w:val="20"/>
        </w:rPr>
        <w:t xml:space="preserve"> you with information to see if the referral is </w:t>
      </w:r>
      <w:r w:rsidR="00D42317" w:rsidRPr="007E35F6">
        <w:rPr>
          <w:rFonts w:ascii="Arial" w:hAnsi="Arial" w:cs="Arial"/>
          <w:color w:val="0070C0"/>
          <w:sz w:val="20"/>
          <w:szCs w:val="20"/>
        </w:rPr>
        <w:t>needed</w:t>
      </w:r>
      <w:r w:rsidRPr="007E35F6">
        <w:rPr>
          <w:rFonts w:ascii="Arial" w:hAnsi="Arial" w:cs="Arial"/>
          <w:color w:val="0070C0"/>
          <w:sz w:val="20"/>
          <w:szCs w:val="20"/>
        </w:rPr>
        <w:t>.</w:t>
      </w:r>
    </w:p>
    <w:p w14:paraId="2CE4D993" w14:textId="534DC69D" w:rsidR="00621ED1" w:rsidRPr="007E35F6" w:rsidRDefault="00621ED1" w:rsidP="00621ED1">
      <w:pPr>
        <w:pStyle w:val="ListParagraph"/>
        <w:numPr>
          <w:ilvl w:val="1"/>
          <w:numId w:val="1"/>
        </w:numPr>
        <w:spacing w:after="0" w:line="240" w:lineRule="auto"/>
        <w:rPr>
          <w:rFonts w:ascii="Arial" w:eastAsia="Times New Roman" w:hAnsi="Arial" w:cs="Arial"/>
          <w:sz w:val="20"/>
          <w:szCs w:val="20"/>
        </w:rPr>
      </w:pPr>
      <w:r w:rsidRPr="007E35F6">
        <w:rPr>
          <w:rFonts w:ascii="Arial" w:eastAsia="Times New Roman" w:hAnsi="Arial" w:cs="Arial"/>
          <w:sz w:val="20"/>
          <w:szCs w:val="20"/>
        </w:rPr>
        <w:t>If you agree with any statement written in black, check or tick the box.  A referral is needed.  Complete patient information in section 8</w:t>
      </w:r>
    </w:p>
    <w:p w14:paraId="6C09C913" w14:textId="5322D9F8" w:rsidR="003970D5" w:rsidRPr="003970D5" w:rsidRDefault="003970D5" w:rsidP="003970D5">
      <w:pPr>
        <w:pStyle w:val="ListParagraph"/>
        <w:numPr>
          <w:ilvl w:val="0"/>
          <w:numId w:val="1"/>
        </w:numPr>
        <w:spacing w:after="0" w:line="240" w:lineRule="auto"/>
        <w:rPr>
          <w:rFonts w:ascii="Arial" w:hAnsi="Arial" w:cs="Arial"/>
          <w:b/>
          <w:bCs/>
          <w:sz w:val="20"/>
          <w:szCs w:val="20"/>
        </w:rPr>
      </w:pPr>
      <w:r w:rsidRPr="003970D5">
        <w:rPr>
          <w:rFonts w:ascii="Arial" w:hAnsi="Arial" w:cs="Arial"/>
          <w:b/>
          <w:bCs/>
          <w:sz w:val="20"/>
          <w:szCs w:val="20"/>
        </w:rPr>
        <w:t>Delete any irrelevant pages.</w:t>
      </w:r>
    </w:p>
    <w:p w14:paraId="532880A9" w14:textId="3A054FA3" w:rsidR="00B35890" w:rsidRPr="007E35F6" w:rsidRDefault="00B14DC3" w:rsidP="00D42317">
      <w:pPr>
        <w:pStyle w:val="ListParagraph"/>
        <w:numPr>
          <w:ilvl w:val="0"/>
          <w:numId w:val="1"/>
        </w:numPr>
        <w:spacing w:after="0" w:line="240" w:lineRule="auto"/>
        <w:rPr>
          <w:rFonts w:ascii="Arial" w:hAnsi="Arial" w:cs="Arial"/>
          <w:sz w:val="20"/>
          <w:szCs w:val="20"/>
        </w:rPr>
      </w:pPr>
      <w:r w:rsidRPr="007E35F6">
        <w:rPr>
          <w:rFonts w:ascii="Arial" w:hAnsi="Arial" w:cs="Arial"/>
          <w:sz w:val="20"/>
          <w:szCs w:val="20"/>
        </w:rPr>
        <w:t>P</w:t>
      </w:r>
      <w:r w:rsidR="00B35890" w:rsidRPr="007E35F6">
        <w:rPr>
          <w:rFonts w:ascii="Arial" w:hAnsi="Arial" w:cs="Arial"/>
          <w:sz w:val="20"/>
          <w:szCs w:val="20"/>
        </w:rPr>
        <w:t>ass on details of our YouTube Channel and Resources toolkit which have lots of information and advice about supporting speech, language and communication development.</w:t>
      </w:r>
    </w:p>
    <w:p w14:paraId="4F603860" w14:textId="325AC033" w:rsidR="00B35890" w:rsidRPr="007E35F6" w:rsidRDefault="00B35890" w:rsidP="00B35890">
      <w:pPr>
        <w:pStyle w:val="Header"/>
        <w:numPr>
          <w:ilvl w:val="1"/>
          <w:numId w:val="1"/>
        </w:numPr>
        <w:rPr>
          <w:rFonts w:ascii="Arial" w:hAnsi="Arial" w:cs="Arial"/>
          <w:sz w:val="20"/>
          <w:szCs w:val="20"/>
        </w:rPr>
      </w:pPr>
      <w:r w:rsidRPr="007E35F6">
        <w:rPr>
          <w:rFonts w:ascii="Arial" w:hAnsi="Arial" w:cs="Arial"/>
          <w:b/>
          <w:bCs/>
          <w:sz w:val="20"/>
          <w:szCs w:val="20"/>
        </w:rPr>
        <w:t xml:space="preserve">Website: </w:t>
      </w:r>
      <w:hyperlink r:id="rId8" w:history="1">
        <w:r w:rsidRPr="007E35F6">
          <w:rPr>
            <w:rStyle w:val="Hyperlink"/>
            <w:rFonts w:ascii="Arial" w:hAnsi="Arial" w:cs="Arial"/>
            <w:sz w:val="20"/>
            <w:szCs w:val="20"/>
          </w:rPr>
          <w:t xml:space="preserve">Barnsley CSLT Toolkit Resources Archive - </w:t>
        </w:r>
        <w:proofErr w:type="gramStart"/>
        <w:r w:rsidRPr="007E35F6">
          <w:rPr>
            <w:rStyle w:val="Hyperlink"/>
            <w:rFonts w:ascii="Arial" w:hAnsi="Arial" w:cs="Arial"/>
            <w:sz w:val="20"/>
            <w:szCs w:val="20"/>
          </w:rPr>
          <w:t>South West</w:t>
        </w:r>
        <w:proofErr w:type="gramEnd"/>
        <w:r w:rsidRPr="007E35F6">
          <w:rPr>
            <w:rStyle w:val="Hyperlink"/>
            <w:rFonts w:ascii="Arial" w:hAnsi="Arial" w:cs="Arial"/>
            <w:sz w:val="20"/>
            <w:szCs w:val="20"/>
          </w:rPr>
          <w:t xml:space="preserve"> Yorkshire Partnership NHS Foundation Trust</w:t>
        </w:r>
      </w:hyperlink>
    </w:p>
    <w:p w14:paraId="7F31BF8D" w14:textId="5F951877" w:rsidR="00B35890" w:rsidRPr="00573F01" w:rsidRDefault="00B35890" w:rsidP="00B35890">
      <w:pPr>
        <w:pStyle w:val="Header"/>
        <w:numPr>
          <w:ilvl w:val="1"/>
          <w:numId w:val="1"/>
        </w:numPr>
        <w:rPr>
          <w:rFonts w:ascii="Arial" w:hAnsi="Arial" w:cs="Arial"/>
          <w:b/>
          <w:bCs/>
          <w:sz w:val="20"/>
          <w:szCs w:val="20"/>
        </w:rPr>
      </w:pPr>
      <w:proofErr w:type="spellStart"/>
      <w:r w:rsidRPr="007E35F6">
        <w:rPr>
          <w:rFonts w:ascii="Arial" w:hAnsi="Arial" w:cs="Arial"/>
          <w:b/>
          <w:bCs/>
          <w:sz w:val="20"/>
          <w:szCs w:val="20"/>
        </w:rPr>
        <w:t>Youtube</w:t>
      </w:r>
      <w:proofErr w:type="spellEnd"/>
      <w:r w:rsidRPr="007E35F6">
        <w:rPr>
          <w:rFonts w:ascii="Arial" w:hAnsi="Arial" w:cs="Arial"/>
          <w:b/>
          <w:bCs/>
          <w:sz w:val="20"/>
          <w:szCs w:val="20"/>
        </w:rPr>
        <w:t xml:space="preserve">: </w:t>
      </w:r>
      <w:hyperlink r:id="rId9" w:history="1">
        <w:r w:rsidRPr="007E35F6">
          <w:rPr>
            <w:rStyle w:val="Hyperlink"/>
            <w:rFonts w:ascii="Arial" w:hAnsi="Arial" w:cs="Arial"/>
            <w:sz w:val="20"/>
            <w:szCs w:val="20"/>
          </w:rPr>
          <w:t>https://www.youtube.com/c/Barnsleyspeechandlanguagetherapy</w:t>
        </w:r>
      </w:hyperlink>
      <w:r w:rsidRPr="007E35F6">
        <w:rPr>
          <w:rFonts w:ascii="Arial" w:hAnsi="Arial" w:cs="Arial"/>
          <w:sz w:val="20"/>
          <w:szCs w:val="20"/>
        </w:rPr>
        <w:t xml:space="preserve"> </w:t>
      </w:r>
    </w:p>
    <w:p w14:paraId="350CDE70" w14:textId="77777777" w:rsidR="00573F01" w:rsidRPr="00A431AB" w:rsidRDefault="00573F01" w:rsidP="00573F01">
      <w:pPr>
        <w:pStyle w:val="Header"/>
        <w:rPr>
          <w:rFonts w:ascii="Arial" w:hAnsi="Arial" w:cs="Arial"/>
          <w:b/>
          <w:bCs/>
          <w:sz w:val="12"/>
          <w:szCs w:val="12"/>
        </w:rPr>
      </w:pPr>
    </w:p>
    <w:p w14:paraId="2161D234" w14:textId="772E30A0" w:rsidR="00573F01" w:rsidRPr="007E35F6" w:rsidRDefault="00573F01" w:rsidP="00573F01">
      <w:pPr>
        <w:pStyle w:val="Header"/>
        <w:rPr>
          <w:rFonts w:ascii="Arial" w:hAnsi="Arial" w:cs="Arial"/>
          <w:b/>
          <w:bCs/>
          <w:sz w:val="20"/>
          <w:szCs w:val="20"/>
        </w:rPr>
      </w:pPr>
      <w:r>
        <w:rPr>
          <w:rFonts w:ascii="Arial" w:hAnsi="Arial" w:cs="Arial"/>
          <w:b/>
          <w:bCs/>
          <w:sz w:val="20"/>
          <w:szCs w:val="20"/>
        </w:rPr>
        <w:t>Whilst the child is waiting for an appointment, if there are any changes to the information on the referral form, please contact us.</w:t>
      </w:r>
    </w:p>
    <w:p w14:paraId="7566CF05" w14:textId="77777777" w:rsidR="00B13B85" w:rsidRPr="00A431AB" w:rsidRDefault="00B13B85" w:rsidP="0066540F">
      <w:pPr>
        <w:spacing w:after="0" w:line="240" w:lineRule="auto"/>
        <w:rPr>
          <w:rFonts w:ascii="Arial" w:hAnsi="Arial" w:cs="Arial"/>
          <w:sz w:val="14"/>
          <w:szCs w:val="14"/>
          <w:highlight w:val="yellow"/>
        </w:rPr>
      </w:pPr>
    </w:p>
    <w:tbl>
      <w:tblPr>
        <w:tblStyle w:val="TableGrid"/>
        <w:tblW w:w="0" w:type="auto"/>
        <w:jc w:val="center"/>
        <w:tblLook w:val="04A0" w:firstRow="1" w:lastRow="0" w:firstColumn="1" w:lastColumn="0" w:noHBand="0" w:noVBand="1"/>
      </w:tblPr>
      <w:tblGrid>
        <w:gridCol w:w="5524"/>
        <w:gridCol w:w="2409"/>
        <w:gridCol w:w="1083"/>
      </w:tblGrid>
      <w:tr w:rsidR="00EE59CB" w:rsidRPr="007E35F6" w14:paraId="482CB9BE" w14:textId="30B30EBD" w:rsidTr="00EE59CB">
        <w:trPr>
          <w:jc w:val="center"/>
        </w:trPr>
        <w:tc>
          <w:tcPr>
            <w:tcW w:w="5524" w:type="dxa"/>
          </w:tcPr>
          <w:p w14:paraId="6A7903BD" w14:textId="77777777" w:rsidR="00EE59CB" w:rsidRPr="007E35F6" w:rsidRDefault="00EE59CB" w:rsidP="0066540F">
            <w:pPr>
              <w:jc w:val="center"/>
              <w:rPr>
                <w:rFonts w:ascii="Arial" w:hAnsi="Arial" w:cs="Arial"/>
                <w:sz w:val="20"/>
                <w:szCs w:val="20"/>
              </w:rPr>
            </w:pPr>
            <w:r w:rsidRPr="007E35F6">
              <w:rPr>
                <w:rFonts w:ascii="Arial" w:hAnsi="Arial" w:cs="Arial"/>
                <w:sz w:val="20"/>
                <w:szCs w:val="20"/>
              </w:rPr>
              <w:t>Up to 12 months</w:t>
            </w:r>
          </w:p>
        </w:tc>
        <w:tc>
          <w:tcPr>
            <w:tcW w:w="2409" w:type="dxa"/>
          </w:tcPr>
          <w:p w14:paraId="3F916717" w14:textId="517A3461" w:rsidR="00EE59CB" w:rsidRPr="007E35F6" w:rsidRDefault="00EE59CB" w:rsidP="0066540F">
            <w:pPr>
              <w:jc w:val="center"/>
              <w:rPr>
                <w:rFonts w:ascii="Arial" w:hAnsi="Arial" w:cs="Arial"/>
                <w:sz w:val="20"/>
                <w:szCs w:val="20"/>
              </w:rPr>
            </w:pPr>
            <w:r w:rsidRPr="007E35F6">
              <w:rPr>
                <w:rFonts w:ascii="Arial" w:hAnsi="Arial" w:cs="Arial"/>
                <w:sz w:val="20"/>
                <w:szCs w:val="20"/>
              </w:rPr>
              <w:t>Section 1</w:t>
            </w:r>
          </w:p>
        </w:tc>
        <w:tc>
          <w:tcPr>
            <w:tcW w:w="1083" w:type="dxa"/>
          </w:tcPr>
          <w:p w14:paraId="604928A6" w14:textId="520A7290" w:rsidR="00EE59CB" w:rsidRPr="003970D5" w:rsidRDefault="00EE59CB" w:rsidP="0066540F">
            <w:pPr>
              <w:jc w:val="center"/>
              <w:rPr>
                <w:rFonts w:ascii="Arial" w:hAnsi="Arial" w:cs="Arial"/>
              </w:rPr>
            </w:pPr>
            <w:r w:rsidRPr="003970D5">
              <w:rPr>
                <w:rFonts w:ascii="Arial" w:hAnsi="Arial" w:cs="Arial"/>
                <w:b/>
              </w:rPr>
              <w:fldChar w:fldCharType="begin">
                <w:ffData>
                  <w:name w:val="Check5"/>
                  <w:enabled/>
                  <w:calcOnExit w:val="0"/>
                  <w:checkBox>
                    <w:sizeAuto/>
                    <w:default w:val="0"/>
                    <w:checked w:val="0"/>
                  </w:checkBox>
                </w:ffData>
              </w:fldChar>
            </w:r>
            <w:r w:rsidRPr="003970D5">
              <w:rPr>
                <w:rFonts w:ascii="Arial" w:hAnsi="Arial" w:cs="Arial"/>
                <w:b/>
              </w:rPr>
              <w:instrText xml:space="preserve"> FORMCHECKBOX </w:instrText>
            </w:r>
            <w:r w:rsidRPr="003970D5">
              <w:rPr>
                <w:rFonts w:ascii="Arial" w:hAnsi="Arial" w:cs="Arial"/>
                <w:b/>
              </w:rPr>
            </w:r>
            <w:r w:rsidRPr="003970D5">
              <w:rPr>
                <w:rFonts w:ascii="Arial" w:hAnsi="Arial" w:cs="Arial"/>
                <w:b/>
              </w:rPr>
              <w:fldChar w:fldCharType="separate"/>
            </w:r>
            <w:r w:rsidRPr="003970D5">
              <w:rPr>
                <w:rFonts w:ascii="Arial" w:hAnsi="Arial" w:cs="Arial"/>
                <w:b/>
              </w:rPr>
              <w:fldChar w:fldCharType="end"/>
            </w:r>
          </w:p>
        </w:tc>
      </w:tr>
      <w:tr w:rsidR="00EE59CB" w:rsidRPr="007E35F6" w14:paraId="7484868B" w14:textId="71A946C9" w:rsidTr="00EE59CB">
        <w:trPr>
          <w:jc w:val="center"/>
        </w:trPr>
        <w:tc>
          <w:tcPr>
            <w:tcW w:w="5524" w:type="dxa"/>
          </w:tcPr>
          <w:p w14:paraId="76DE8670" w14:textId="77777777" w:rsidR="00EE59CB" w:rsidRPr="007E35F6" w:rsidRDefault="00EE59CB" w:rsidP="0066540F">
            <w:pPr>
              <w:jc w:val="center"/>
              <w:rPr>
                <w:rFonts w:ascii="Arial" w:hAnsi="Arial" w:cs="Arial"/>
                <w:sz w:val="20"/>
                <w:szCs w:val="20"/>
              </w:rPr>
            </w:pPr>
            <w:r w:rsidRPr="007E35F6">
              <w:rPr>
                <w:rFonts w:ascii="Arial" w:hAnsi="Arial" w:cs="Arial"/>
                <w:sz w:val="20"/>
                <w:szCs w:val="20"/>
              </w:rPr>
              <w:t>1 – 2 years</w:t>
            </w:r>
          </w:p>
        </w:tc>
        <w:tc>
          <w:tcPr>
            <w:tcW w:w="2409" w:type="dxa"/>
          </w:tcPr>
          <w:p w14:paraId="51D85D6A" w14:textId="02D4D2E4" w:rsidR="00EE59CB" w:rsidRPr="007E35F6" w:rsidRDefault="00EE59CB" w:rsidP="0066540F">
            <w:pPr>
              <w:jc w:val="center"/>
              <w:rPr>
                <w:rFonts w:ascii="Arial" w:hAnsi="Arial" w:cs="Arial"/>
                <w:sz w:val="20"/>
                <w:szCs w:val="20"/>
              </w:rPr>
            </w:pPr>
            <w:r w:rsidRPr="007E35F6">
              <w:rPr>
                <w:rFonts w:ascii="Arial" w:hAnsi="Arial" w:cs="Arial"/>
                <w:sz w:val="20"/>
                <w:szCs w:val="20"/>
              </w:rPr>
              <w:t>Section 2</w:t>
            </w:r>
          </w:p>
        </w:tc>
        <w:tc>
          <w:tcPr>
            <w:tcW w:w="1083" w:type="dxa"/>
          </w:tcPr>
          <w:p w14:paraId="060D8F19" w14:textId="75D9D47A" w:rsidR="00EE59CB" w:rsidRPr="003970D5" w:rsidRDefault="00EE59CB" w:rsidP="0066540F">
            <w:pPr>
              <w:jc w:val="center"/>
              <w:rPr>
                <w:rFonts w:ascii="Arial" w:hAnsi="Arial" w:cs="Arial"/>
              </w:rPr>
            </w:pPr>
            <w:r w:rsidRPr="003970D5">
              <w:rPr>
                <w:rFonts w:ascii="Arial" w:hAnsi="Arial" w:cs="Arial"/>
                <w:b/>
              </w:rPr>
              <w:fldChar w:fldCharType="begin">
                <w:ffData>
                  <w:name w:val="Check5"/>
                  <w:enabled/>
                  <w:calcOnExit w:val="0"/>
                  <w:checkBox>
                    <w:sizeAuto/>
                    <w:default w:val="0"/>
                    <w:checked w:val="0"/>
                  </w:checkBox>
                </w:ffData>
              </w:fldChar>
            </w:r>
            <w:r w:rsidRPr="003970D5">
              <w:rPr>
                <w:rFonts w:ascii="Arial" w:hAnsi="Arial" w:cs="Arial"/>
                <w:b/>
              </w:rPr>
              <w:instrText xml:space="preserve"> FORMCHECKBOX </w:instrText>
            </w:r>
            <w:r w:rsidRPr="003970D5">
              <w:rPr>
                <w:rFonts w:ascii="Arial" w:hAnsi="Arial" w:cs="Arial"/>
                <w:b/>
              </w:rPr>
            </w:r>
            <w:r w:rsidRPr="003970D5">
              <w:rPr>
                <w:rFonts w:ascii="Arial" w:hAnsi="Arial" w:cs="Arial"/>
                <w:b/>
              </w:rPr>
              <w:fldChar w:fldCharType="separate"/>
            </w:r>
            <w:r w:rsidRPr="003970D5">
              <w:rPr>
                <w:rFonts w:ascii="Arial" w:hAnsi="Arial" w:cs="Arial"/>
                <w:b/>
              </w:rPr>
              <w:fldChar w:fldCharType="end"/>
            </w:r>
          </w:p>
        </w:tc>
      </w:tr>
      <w:tr w:rsidR="00EE59CB" w:rsidRPr="007E35F6" w14:paraId="6E172152" w14:textId="51377225" w:rsidTr="00EE59CB">
        <w:trPr>
          <w:jc w:val="center"/>
        </w:trPr>
        <w:tc>
          <w:tcPr>
            <w:tcW w:w="5524" w:type="dxa"/>
          </w:tcPr>
          <w:p w14:paraId="1B2A76F0" w14:textId="77777777" w:rsidR="00EE59CB" w:rsidRPr="007E35F6" w:rsidRDefault="00EE59CB" w:rsidP="0066540F">
            <w:pPr>
              <w:jc w:val="center"/>
              <w:rPr>
                <w:rFonts w:ascii="Arial" w:hAnsi="Arial" w:cs="Arial"/>
                <w:sz w:val="20"/>
                <w:szCs w:val="20"/>
              </w:rPr>
            </w:pPr>
            <w:r w:rsidRPr="007E35F6">
              <w:rPr>
                <w:rFonts w:ascii="Arial" w:hAnsi="Arial" w:cs="Arial"/>
                <w:sz w:val="20"/>
                <w:szCs w:val="20"/>
              </w:rPr>
              <w:t>2 – 3 years</w:t>
            </w:r>
          </w:p>
        </w:tc>
        <w:tc>
          <w:tcPr>
            <w:tcW w:w="2409" w:type="dxa"/>
          </w:tcPr>
          <w:p w14:paraId="47219327" w14:textId="73282D2F" w:rsidR="00EE59CB" w:rsidRPr="007E35F6" w:rsidRDefault="00EE59CB" w:rsidP="0066540F">
            <w:pPr>
              <w:jc w:val="center"/>
              <w:rPr>
                <w:rFonts w:ascii="Arial" w:hAnsi="Arial" w:cs="Arial"/>
                <w:sz w:val="20"/>
                <w:szCs w:val="20"/>
              </w:rPr>
            </w:pPr>
            <w:r w:rsidRPr="007E35F6">
              <w:rPr>
                <w:rFonts w:ascii="Arial" w:hAnsi="Arial" w:cs="Arial"/>
                <w:sz w:val="20"/>
                <w:szCs w:val="20"/>
              </w:rPr>
              <w:t>Section 3</w:t>
            </w:r>
          </w:p>
        </w:tc>
        <w:tc>
          <w:tcPr>
            <w:tcW w:w="1083" w:type="dxa"/>
          </w:tcPr>
          <w:p w14:paraId="5722DAE5" w14:textId="40B953A4" w:rsidR="00EE59CB" w:rsidRPr="003970D5" w:rsidRDefault="00EE59CB" w:rsidP="0066540F">
            <w:pPr>
              <w:jc w:val="center"/>
              <w:rPr>
                <w:rFonts w:ascii="Arial" w:hAnsi="Arial" w:cs="Arial"/>
              </w:rPr>
            </w:pPr>
            <w:r w:rsidRPr="003970D5">
              <w:rPr>
                <w:rFonts w:ascii="Arial" w:hAnsi="Arial" w:cs="Arial"/>
                <w:b/>
              </w:rPr>
              <w:fldChar w:fldCharType="begin">
                <w:ffData>
                  <w:name w:val="Check5"/>
                  <w:enabled/>
                  <w:calcOnExit w:val="0"/>
                  <w:checkBox>
                    <w:sizeAuto/>
                    <w:default w:val="0"/>
                    <w:checked w:val="0"/>
                  </w:checkBox>
                </w:ffData>
              </w:fldChar>
            </w:r>
            <w:r w:rsidRPr="003970D5">
              <w:rPr>
                <w:rFonts w:ascii="Arial" w:hAnsi="Arial" w:cs="Arial"/>
                <w:b/>
              </w:rPr>
              <w:instrText xml:space="preserve"> FORMCHECKBOX </w:instrText>
            </w:r>
            <w:r w:rsidRPr="003970D5">
              <w:rPr>
                <w:rFonts w:ascii="Arial" w:hAnsi="Arial" w:cs="Arial"/>
                <w:b/>
              </w:rPr>
            </w:r>
            <w:r w:rsidRPr="003970D5">
              <w:rPr>
                <w:rFonts w:ascii="Arial" w:hAnsi="Arial" w:cs="Arial"/>
                <w:b/>
              </w:rPr>
              <w:fldChar w:fldCharType="separate"/>
            </w:r>
            <w:r w:rsidRPr="003970D5">
              <w:rPr>
                <w:rFonts w:ascii="Arial" w:hAnsi="Arial" w:cs="Arial"/>
                <w:b/>
              </w:rPr>
              <w:fldChar w:fldCharType="end"/>
            </w:r>
          </w:p>
        </w:tc>
      </w:tr>
      <w:tr w:rsidR="00EE59CB" w:rsidRPr="007E35F6" w14:paraId="2AE9EF05" w14:textId="6F345AC8" w:rsidTr="00EE59CB">
        <w:trPr>
          <w:jc w:val="center"/>
        </w:trPr>
        <w:tc>
          <w:tcPr>
            <w:tcW w:w="5524" w:type="dxa"/>
          </w:tcPr>
          <w:p w14:paraId="0866450C" w14:textId="77777777" w:rsidR="00EE59CB" w:rsidRPr="007E35F6" w:rsidRDefault="00EE59CB" w:rsidP="0066540F">
            <w:pPr>
              <w:jc w:val="center"/>
              <w:rPr>
                <w:rFonts w:ascii="Arial" w:hAnsi="Arial" w:cs="Arial"/>
                <w:sz w:val="20"/>
                <w:szCs w:val="20"/>
              </w:rPr>
            </w:pPr>
            <w:r w:rsidRPr="007E35F6">
              <w:rPr>
                <w:rFonts w:ascii="Arial" w:hAnsi="Arial" w:cs="Arial"/>
                <w:sz w:val="20"/>
                <w:szCs w:val="20"/>
              </w:rPr>
              <w:t>3 – 4 years</w:t>
            </w:r>
          </w:p>
        </w:tc>
        <w:tc>
          <w:tcPr>
            <w:tcW w:w="2409" w:type="dxa"/>
          </w:tcPr>
          <w:p w14:paraId="56739362" w14:textId="10A93645" w:rsidR="00EE59CB" w:rsidRPr="007E35F6" w:rsidRDefault="00EE59CB" w:rsidP="0066540F">
            <w:pPr>
              <w:jc w:val="center"/>
              <w:rPr>
                <w:rFonts w:ascii="Arial" w:hAnsi="Arial" w:cs="Arial"/>
                <w:sz w:val="20"/>
                <w:szCs w:val="20"/>
              </w:rPr>
            </w:pPr>
            <w:r w:rsidRPr="007E35F6">
              <w:rPr>
                <w:rFonts w:ascii="Arial" w:hAnsi="Arial" w:cs="Arial"/>
                <w:sz w:val="20"/>
                <w:szCs w:val="20"/>
              </w:rPr>
              <w:t>Section 4</w:t>
            </w:r>
          </w:p>
        </w:tc>
        <w:tc>
          <w:tcPr>
            <w:tcW w:w="1083" w:type="dxa"/>
          </w:tcPr>
          <w:p w14:paraId="468B9175" w14:textId="20CA9638" w:rsidR="00EE59CB" w:rsidRPr="003970D5" w:rsidRDefault="00EE59CB" w:rsidP="0066540F">
            <w:pPr>
              <w:jc w:val="center"/>
              <w:rPr>
                <w:rFonts w:ascii="Arial" w:hAnsi="Arial" w:cs="Arial"/>
              </w:rPr>
            </w:pPr>
            <w:r w:rsidRPr="003970D5">
              <w:rPr>
                <w:rFonts w:ascii="Arial" w:hAnsi="Arial" w:cs="Arial"/>
                <w:b/>
              </w:rPr>
              <w:fldChar w:fldCharType="begin">
                <w:ffData>
                  <w:name w:val="Check5"/>
                  <w:enabled/>
                  <w:calcOnExit w:val="0"/>
                  <w:checkBox>
                    <w:sizeAuto/>
                    <w:default w:val="0"/>
                    <w:checked w:val="0"/>
                  </w:checkBox>
                </w:ffData>
              </w:fldChar>
            </w:r>
            <w:r w:rsidRPr="003970D5">
              <w:rPr>
                <w:rFonts w:ascii="Arial" w:hAnsi="Arial" w:cs="Arial"/>
                <w:b/>
              </w:rPr>
              <w:instrText xml:space="preserve"> FORMCHECKBOX </w:instrText>
            </w:r>
            <w:r w:rsidRPr="003970D5">
              <w:rPr>
                <w:rFonts w:ascii="Arial" w:hAnsi="Arial" w:cs="Arial"/>
                <w:b/>
              </w:rPr>
            </w:r>
            <w:r w:rsidRPr="003970D5">
              <w:rPr>
                <w:rFonts w:ascii="Arial" w:hAnsi="Arial" w:cs="Arial"/>
                <w:b/>
              </w:rPr>
              <w:fldChar w:fldCharType="separate"/>
            </w:r>
            <w:r w:rsidRPr="003970D5">
              <w:rPr>
                <w:rFonts w:ascii="Arial" w:hAnsi="Arial" w:cs="Arial"/>
                <w:b/>
              </w:rPr>
              <w:fldChar w:fldCharType="end"/>
            </w:r>
          </w:p>
        </w:tc>
      </w:tr>
      <w:tr w:rsidR="00EE59CB" w:rsidRPr="007E35F6" w14:paraId="2B10421B" w14:textId="7358176F" w:rsidTr="00EE59CB">
        <w:trPr>
          <w:jc w:val="center"/>
        </w:trPr>
        <w:tc>
          <w:tcPr>
            <w:tcW w:w="5524" w:type="dxa"/>
          </w:tcPr>
          <w:p w14:paraId="6B83532D" w14:textId="77777777" w:rsidR="00EE59CB" w:rsidRPr="007E35F6" w:rsidRDefault="00EE59CB" w:rsidP="0066540F">
            <w:pPr>
              <w:jc w:val="center"/>
              <w:rPr>
                <w:rFonts w:ascii="Arial" w:hAnsi="Arial" w:cs="Arial"/>
                <w:sz w:val="20"/>
                <w:szCs w:val="20"/>
              </w:rPr>
            </w:pPr>
            <w:r w:rsidRPr="007E35F6">
              <w:rPr>
                <w:rFonts w:ascii="Arial" w:hAnsi="Arial" w:cs="Arial"/>
                <w:sz w:val="20"/>
                <w:szCs w:val="20"/>
              </w:rPr>
              <w:t>4 – 5 years</w:t>
            </w:r>
          </w:p>
        </w:tc>
        <w:tc>
          <w:tcPr>
            <w:tcW w:w="2409" w:type="dxa"/>
          </w:tcPr>
          <w:p w14:paraId="281AE6AD" w14:textId="2D4AA4EA" w:rsidR="00EE59CB" w:rsidRPr="007E35F6" w:rsidRDefault="00EE59CB" w:rsidP="0066540F">
            <w:pPr>
              <w:jc w:val="center"/>
              <w:rPr>
                <w:rFonts w:ascii="Arial" w:hAnsi="Arial" w:cs="Arial"/>
                <w:sz w:val="20"/>
                <w:szCs w:val="20"/>
              </w:rPr>
            </w:pPr>
            <w:r w:rsidRPr="007E35F6">
              <w:rPr>
                <w:rFonts w:ascii="Arial" w:hAnsi="Arial" w:cs="Arial"/>
                <w:sz w:val="20"/>
                <w:szCs w:val="20"/>
              </w:rPr>
              <w:t>Section 5</w:t>
            </w:r>
          </w:p>
        </w:tc>
        <w:tc>
          <w:tcPr>
            <w:tcW w:w="1083" w:type="dxa"/>
          </w:tcPr>
          <w:p w14:paraId="1587E6AD" w14:textId="16F19B71" w:rsidR="00EE59CB" w:rsidRPr="003970D5" w:rsidRDefault="00EE59CB" w:rsidP="0066540F">
            <w:pPr>
              <w:jc w:val="center"/>
              <w:rPr>
                <w:rFonts w:ascii="Arial" w:hAnsi="Arial" w:cs="Arial"/>
              </w:rPr>
            </w:pPr>
            <w:r w:rsidRPr="003970D5">
              <w:rPr>
                <w:rFonts w:ascii="Arial" w:hAnsi="Arial" w:cs="Arial"/>
                <w:b/>
              </w:rPr>
              <w:fldChar w:fldCharType="begin">
                <w:ffData>
                  <w:name w:val="Check5"/>
                  <w:enabled/>
                  <w:calcOnExit w:val="0"/>
                  <w:checkBox>
                    <w:sizeAuto/>
                    <w:default w:val="0"/>
                    <w:checked w:val="0"/>
                  </w:checkBox>
                </w:ffData>
              </w:fldChar>
            </w:r>
            <w:r w:rsidRPr="003970D5">
              <w:rPr>
                <w:rFonts w:ascii="Arial" w:hAnsi="Arial" w:cs="Arial"/>
                <w:b/>
              </w:rPr>
              <w:instrText xml:space="preserve"> FORMCHECKBOX </w:instrText>
            </w:r>
            <w:r w:rsidRPr="003970D5">
              <w:rPr>
                <w:rFonts w:ascii="Arial" w:hAnsi="Arial" w:cs="Arial"/>
                <w:b/>
              </w:rPr>
            </w:r>
            <w:r w:rsidRPr="003970D5">
              <w:rPr>
                <w:rFonts w:ascii="Arial" w:hAnsi="Arial" w:cs="Arial"/>
                <w:b/>
              </w:rPr>
              <w:fldChar w:fldCharType="separate"/>
            </w:r>
            <w:r w:rsidRPr="003970D5">
              <w:rPr>
                <w:rFonts w:ascii="Arial" w:hAnsi="Arial" w:cs="Arial"/>
                <w:b/>
              </w:rPr>
              <w:fldChar w:fldCharType="end"/>
            </w:r>
          </w:p>
        </w:tc>
      </w:tr>
      <w:tr w:rsidR="00EE59CB" w:rsidRPr="007E35F6" w14:paraId="4ACAB0C0" w14:textId="19A93D50" w:rsidTr="00EE59CB">
        <w:trPr>
          <w:jc w:val="center"/>
        </w:trPr>
        <w:tc>
          <w:tcPr>
            <w:tcW w:w="5524" w:type="dxa"/>
          </w:tcPr>
          <w:p w14:paraId="29C4D5AF" w14:textId="77777777" w:rsidR="00EE59CB" w:rsidRPr="007E35F6" w:rsidRDefault="00EE59CB" w:rsidP="0066540F">
            <w:pPr>
              <w:jc w:val="center"/>
              <w:rPr>
                <w:rFonts w:ascii="Arial" w:hAnsi="Arial" w:cs="Arial"/>
                <w:sz w:val="20"/>
                <w:szCs w:val="20"/>
              </w:rPr>
            </w:pPr>
            <w:r w:rsidRPr="007E35F6">
              <w:rPr>
                <w:rFonts w:ascii="Arial" w:hAnsi="Arial" w:cs="Arial"/>
                <w:sz w:val="20"/>
                <w:szCs w:val="20"/>
              </w:rPr>
              <w:t>5 years and over</w:t>
            </w:r>
          </w:p>
        </w:tc>
        <w:tc>
          <w:tcPr>
            <w:tcW w:w="2409" w:type="dxa"/>
          </w:tcPr>
          <w:p w14:paraId="7F46662C" w14:textId="1D650F00" w:rsidR="00EE59CB" w:rsidRPr="007E35F6" w:rsidRDefault="00EE59CB" w:rsidP="0066540F">
            <w:pPr>
              <w:jc w:val="center"/>
              <w:rPr>
                <w:rFonts w:ascii="Arial" w:hAnsi="Arial" w:cs="Arial"/>
                <w:sz w:val="20"/>
                <w:szCs w:val="20"/>
              </w:rPr>
            </w:pPr>
            <w:r w:rsidRPr="007E35F6">
              <w:rPr>
                <w:rFonts w:ascii="Arial" w:hAnsi="Arial" w:cs="Arial"/>
                <w:sz w:val="20"/>
                <w:szCs w:val="20"/>
              </w:rPr>
              <w:t>Section 6</w:t>
            </w:r>
          </w:p>
        </w:tc>
        <w:tc>
          <w:tcPr>
            <w:tcW w:w="1083" w:type="dxa"/>
          </w:tcPr>
          <w:p w14:paraId="0CA1DDF6" w14:textId="4DE50143" w:rsidR="00EE59CB" w:rsidRPr="003970D5" w:rsidRDefault="00EE59CB" w:rsidP="0066540F">
            <w:pPr>
              <w:jc w:val="center"/>
              <w:rPr>
                <w:rFonts w:ascii="Arial" w:hAnsi="Arial" w:cs="Arial"/>
              </w:rPr>
            </w:pPr>
            <w:r w:rsidRPr="003970D5">
              <w:rPr>
                <w:rFonts w:ascii="Arial" w:hAnsi="Arial" w:cs="Arial"/>
                <w:b/>
              </w:rPr>
              <w:fldChar w:fldCharType="begin">
                <w:ffData>
                  <w:name w:val="Check5"/>
                  <w:enabled/>
                  <w:calcOnExit w:val="0"/>
                  <w:checkBox>
                    <w:sizeAuto/>
                    <w:default w:val="0"/>
                    <w:checked w:val="0"/>
                  </w:checkBox>
                </w:ffData>
              </w:fldChar>
            </w:r>
            <w:r w:rsidRPr="003970D5">
              <w:rPr>
                <w:rFonts w:ascii="Arial" w:hAnsi="Arial" w:cs="Arial"/>
                <w:b/>
              </w:rPr>
              <w:instrText xml:space="preserve"> FORMCHECKBOX </w:instrText>
            </w:r>
            <w:r w:rsidRPr="003970D5">
              <w:rPr>
                <w:rFonts w:ascii="Arial" w:hAnsi="Arial" w:cs="Arial"/>
                <w:b/>
              </w:rPr>
            </w:r>
            <w:r w:rsidRPr="003970D5">
              <w:rPr>
                <w:rFonts w:ascii="Arial" w:hAnsi="Arial" w:cs="Arial"/>
                <w:b/>
              </w:rPr>
              <w:fldChar w:fldCharType="separate"/>
            </w:r>
            <w:r w:rsidRPr="003970D5">
              <w:rPr>
                <w:rFonts w:ascii="Arial" w:hAnsi="Arial" w:cs="Arial"/>
                <w:b/>
              </w:rPr>
              <w:fldChar w:fldCharType="end"/>
            </w:r>
          </w:p>
        </w:tc>
      </w:tr>
      <w:tr w:rsidR="00EE59CB" w:rsidRPr="007E35F6" w14:paraId="28902721" w14:textId="38CCED2D" w:rsidTr="00EE59CB">
        <w:trPr>
          <w:jc w:val="center"/>
        </w:trPr>
        <w:tc>
          <w:tcPr>
            <w:tcW w:w="5524" w:type="dxa"/>
          </w:tcPr>
          <w:p w14:paraId="5CEB9EDF" w14:textId="77777777" w:rsidR="00EE59CB" w:rsidRPr="007E35F6" w:rsidRDefault="00EE59CB" w:rsidP="0066540F">
            <w:pPr>
              <w:jc w:val="center"/>
              <w:rPr>
                <w:rFonts w:ascii="Arial" w:hAnsi="Arial" w:cs="Arial"/>
                <w:sz w:val="20"/>
                <w:szCs w:val="20"/>
              </w:rPr>
            </w:pPr>
            <w:r w:rsidRPr="007E35F6">
              <w:rPr>
                <w:rFonts w:ascii="Arial" w:hAnsi="Arial" w:cs="Arial"/>
                <w:sz w:val="20"/>
                <w:szCs w:val="20"/>
              </w:rPr>
              <w:t>Eating and Drinking Difficulties</w:t>
            </w:r>
          </w:p>
        </w:tc>
        <w:tc>
          <w:tcPr>
            <w:tcW w:w="2409" w:type="dxa"/>
          </w:tcPr>
          <w:p w14:paraId="563ACB25" w14:textId="34BC70D8" w:rsidR="00EE59CB" w:rsidRPr="007E35F6" w:rsidRDefault="00EE59CB" w:rsidP="0066540F">
            <w:pPr>
              <w:jc w:val="center"/>
              <w:rPr>
                <w:rFonts w:ascii="Arial" w:hAnsi="Arial" w:cs="Arial"/>
                <w:sz w:val="20"/>
                <w:szCs w:val="20"/>
              </w:rPr>
            </w:pPr>
            <w:r w:rsidRPr="007E35F6">
              <w:rPr>
                <w:rFonts w:ascii="Arial" w:hAnsi="Arial" w:cs="Arial"/>
                <w:sz w:val="20"/>
                <w:szCs w:val="20"/>
              </w:rPr>
              <w:t>Section 7</w:t>
            </w:r>
          </w:p>
        </w:tc>
        <w:tc>
          <w:tcPr>
            <w:tcW w:w="1083" w:type="dxa"/>
          </w:tcPr>
          <w:p w14:paraId="28B3A3C7" w14:textId="656E3E8E" w:rsidR="00EE59CB" w:rsidRPr="003970D5" w:rsidRDefault="00EE59CB" w:rsidP="0066540F">
            <w:pPr>
              <w:jc w:val="center"/>
              <w:rPr>
                <w:rFonts w:ascii="Arial" w:hAnsi="Arial" w:cs="Arial"/>
              </w:rPr>
            </w:pPr>
            <w:r w:rsidRPr="003970D5">
              <w:rPr>
                <w:rFonts w:ascii="Arial" w:hAnsi="Arial" w:cs="Arial"/>
                <w:b/>
              </w:rPr>
              <w:fldChar w:fldCharType="begin">
                <w:ffData>
                  <w:name w:val="Check5"/>
                  <w:enabled/>
                  <w:calcOnExit w:val="0"/>
                  <w:checkBox>
                    <w:sizeAuto/>
                    <w:default w:val="0"/>
                    <w:checked w:val="0"/>
                  </w:checkBox>
                </w:ffData>
              </w:fldChar>
            </w:r>
            <w:r w:rsidRPr="003970D5">
              <w:rPr>
                <w:rFonts w:ascii="Arial" w:hAnsi="Arial" w:cs="Arial"/>
                <w:b/>
              </w:rPr>
              <w:instrText xml:space="preserve"> FORMCHECKBOX </w:instrText>
            </w:r>
            <w:r w:rsidRPr="003970D5">
              <w:rPr>
                <w:rFonts w:ascii="Arial" w:hAnsi="Arial" w:cs="Arial"/>
                <w:b/>
              </w:rPr>
            </w:r>
            <w:r w:rsidRPr="003970D5">
              <w:rPr>
                <w:rFonts w:ascii="Arial" w:hAnsi="Arial" w:cs="Arial"/>
                <w:b/>
              </w:rPr>
              <w:fldChar w:fldCharType="separate"/>
            </w:r>
            <w:r w:rsidRPr="003970D5">
              <w:rPr>
                <w:rFonts w:ascii="Arial" w:hAnsi="Arial" w:cs="Arial"/>
                <w:b/>
              </w:rPr>
              <w:fldChar w:fldCharType="end"/>
            </w:r>
          </w:p>
        </w:tc>
      </w:tr>
      <w:tr w:rsidR="00EE59CB" w:rsidRPr="007E35F6" w14:paraId="020218B7" w14:textId="0E9EC743" w:rsidTr="00EE59CB">
        <w:trPr>
          <w:jc w:val="center"/>
        </w:trPr>
        <w:tc>
          <w:tcPr>
            <w:tcW w:w="5524" w:type="dxa"/>
          </w:tcPr>
          <w:p w14:paraId="3D39EAEA" w14:textId="0E031CBC" w:rsidR="00EE59CB" w:rsidRPr="007E35F6" w:rsidRDefault="00EE59CB" w:rsidP="0066540F">
            <w:pPr>
              <w:jc w:val="center"/>
              <w:rPr>
                <w:rFonts w:ascii="Arial" w:hAnsi="Arial" w:cs="Arial"/>
                <w:sz w:val="20"/>
                <w:szCs w:val="20"/>
              </w:rPr>
            </w:pPr>
            <w:r w:rsidRPr="007E35F6">
              <w:rPr>
                <w:rFonts w:ascii="Arial" w:hAnsi="Arial" w:cs="Arial"/>
                <w:sz w:val="20"/>
                <w:szCs w:val="20"/>
              </w:rPr>
              <w:t xml:space="preserve">Patient </w:t>
            </w:r>
            <w:r w:rsidR="00A67E02">
              <w:rPr>
                <w:rFonts w:ascii="Arial" w:hAnsi="Arial" w:cs="Arial"/>
                <w:sz w:val="20"/>
                <w:szCs w:val="20"/>
              </w:rPr>
              <w:t>Details and Additional Information</w:t>
            </w:r>
          </w:p>
        </w:tc>
        <w:tc>
          <w:tcPr>
            <w:tcW w:w="2409" w:type="dxa"/>
          </w:tcPr>
          <w:p w14:paraId="71F5E93F" w14:textId="46186047" w:rsidR="00EE59CB" w:rsidRPr="007E35F6" w:rsidRDefault="00EE59CB" w:rsidP="0066540F">
            <w:pPr>
              <w:jc w:val="center"/>
              <w:rPr>
                <w:rFonts w:ascii="Arial" w:hAnsi="Arial" w:cs="Arial"/>
                <w:sz w:val="20"/>
                <w:szCs w:val="20"/>
              </w:rPr>
            </w:pPr>
            <w:r w:rsidRPr="007E35F6">
              <w:rPr>
                <w:rFonts w:ascii="Arial" w:hAnsi="Arial" w:cs="Arial"/>
                <w:sz w:val="20"/>
                <w:szCs w:val="20"/>
              </w:rPr>
              <w:t>Section 8</w:t>
            </w:r>
          </w:p>
        </w:tc>
        <w:tc>
          <w:tcPr>
            <w:tcW w:w="1083" w:type="dxa"/>
          </w:tcPr>
          <w:p w14:paraId="7C4F1121" w14:textId="5162B7E9" w:rsidR="00EE59CB" w:rsidRPr="003970D5" w:rsidRDefault="00EE59CB" w:rsidP="0066540F">
            <w:pPr>
              <w:jc w:val="center"/>
              <w:rPr>
                <w:rFonts w:ascii="Arial" w:hAnsi="Arial" w:cs="Arial"/>
              </w:rPr>
            </w:pPr>
            <w:r w:rsidRPr="003970D5">
              <w:rPr>
                <w:rFonts w:ascii="Arial" w:hAnsi="Arial" w:cs="Arial"/>
                <w:b/>
              </w:rPr>
              <w:fldChar w:fldCharType="begin">
                <w:ffData>
                  <w:name w:val="Check5"/>
                  <w:enabled/>
                  <w:calcOnExit w:val="0"/>
                  <w:checkBox>
                    <w:sizeAuto/>
                    <w:default w:val="0"/>
                    <w:checked w:val="0"/>
                  </w:checkBox>
                </w:ffData>
              </w:fldChar>
            </w:r>
            <w:r w:rsidRPr="003970D5">
              <w:rPr>
                <w:rFonts w:ascii="Arial" w:hAnsi="Arial" w:cs="Arial"/>
                <w:b/>
              </w:rPr>
              <w:instrText xml:space="preserve"> FORMCHECKBOX </w:instrText>
            </w:r>
            <w:r w:rsidRPr="003970D5">
              <w:rPr>
                <w:rFonts w:ascii="Arial" w:hAnsi="Arial" w:cs="Arial"/>
                <w:b/>
              </w:rPr>
            </w:r>
            <w:r w:rsidRPr="003970D5">
              <w:rPr>
                <w:rFonts w:ascii="Arial" w:hAnsi="Arial" w:cs="Arial"/>
                <w:b/>
              </w:rPr>
              <w:fldChar w:fldCharType="separate"/>
            </w:r>
            <w:r w:rsidRPr="003970D5">
              <w:rPr>
                <w:rFonts w:ascii="Arial" w:hAnsi="Arial" w:cs="Arial"/>
                <w:b/>
              </w:rPr>
              <w:fldChar w:fldCharType="end"/>
            </w:r>
          </w:p>
        </w:tc>
      </w:tr>
    </w:tbl>
    <w:p w14:paraId="4E50A373" w14:textId="01669434" w:rsidR="00B13B85" w:rsidRPr="007E35F6" w:rsidRDefault="00B13B85" w:rsidP="0066540F">
      <w:pPr>
        <w:spacing w:after="0" w:line="240" w:lineRule="auto"/>
        <w:rPr>
          <w:rFonts w:ascii="Arial" w:hAnsi="Arial" w:cs="Arial"/>
          <w:sz w:val="20"/>
          <w:szCs w:val="20"/>
        </w:rPr>
      </w:pPr>
    </w:p>
    <w:tbl>
      <w:tblPr>
        <w:tblStyle w:val="TableGrid"/>
        <w:tblpPr w:leftFromText="180" w:rightFromText="180" w:vertAnchor="text" w:horzAnchor="margin" w:tblpY="185"/>
        <w:tblW w:w="0" w:type="auto"/>
        <w:tblLook w:val="04A0" w:firstRow="1" w:lastRow="0" w:firstColumn="1" w:lastColumn="0" w:noHBand="0" w:noVBand="1"/>
      </w:tblPr>
      <w:tblGrid>
        <w:gridCol w:w="8500"/>
        <w:gridCol w:w="516"/>
      </w:tblGrid>
      <w:tr w:rsidR="00A431AB" w:rsidRPr="007E35F6" w14:paraId="2AF135B2" w14:textId="77777777" w:rsidTr="00A431AB">
        <w:tc>
          <w:tcPr>
            <w:tcW w:w="9016" w:type="dxa"/>
            <w:gridSpan w:val="2"/>
          </w:tcPr>
          <w:p w14:paraId="7A0198AF" w14:textId="77777777" w:rsidR="00A431AB" w:rsidRPr="007E35F6" w:rsidRDefault="00A431AB" w:rsidP="00A431AB">
            <w:pPr>
              <w:jc w:val="center"/>
              <w:rPr>
                <w:rFonts w:ascii="Arial" w:hAnsi="Arial" w:cs="Arial"/>
                <w:b/>
                <w:bCs/>
                <w:sz w:val="20"/>
                <w:szCs w:val="20"/>
              </w:rPr>
            </w:pPr>
            <w:bookmarkStart w:id="1" w:name="_Hlk207354024"/>
            <w:r w:rsidRPr="007E35F6">
              <w:rPr>
                <w:rFonts w:ascii="Arial" w:hAnsi="Arial" w:cs="Arial"/>
                <w:b/>
                <w:bCs/>
                <w:sz w:val="20"/>
                <w:szCs w:val="20"/>
              </w:rPr>
              <w:t>Section 1:</w:t>
            </w:r>
          </w:p>
          <w:p w14:paraId="2A4B6F15" w14:textId="77777777" w:rsidR="00A431AB" w:rsidRPr="007E35F6" w:rsidRDefault="00A431AB" w:rsidP="00A431AB">
            <w:pPr>
              <w:jc w:val="center"/>
              <w:rPr>
                <w:rFonts w:ascii="Arial" w:hAnsi="Arial" w:cs="Arial"/>
                <w:b/>
                <w:bCs/>
                <w:sz w:val="20"/>
                <w:szCs w:val="20"/>
              </w:rPr>
            </w:pPr>
            <w:r w:rsidRPr="007E35F6">
              <w:rPr>
                <w:rFonts w:ascii="Arial" w:hAnsi="Arial" w:cs="Arial"/>
                <w:b/>
                <w:bCs/>
                <w:sz w:val="20"/>
                <w:szCs w:val="20"/>
              </w:rPr>
              <w:t>Up to 12 months</w:t>
            </w:r>
          </w:p>
        </w:tc>
      </w:tr>
      <w:tr w:rsidR="00A431AB" w:rsidRPr="007E35F6" w14:paraId="46F38A52" w14:textId="77777777" w:rsidTr="00A431AB">
        <w:tc>
          <w:tcPr>
            <w:tcW w:w="8500" w:type="dxa"/>
          </w:tcPr>
          <w:p w14:paraId="02A5C8EE" w14:textId="77777777" w:rsidR="00A431AB" w:rsidRPr="007E35F6" w:rsidRDefault="00A431AB" w:rsidP="00A431AB">
            <w:pPr>
              <w:rPr>
                <w:rFonts w:ascii="Arial" w:hAnsi="Arial" w:cs="Arial"/>
                <w:sz w:val="20"/>
                <w:szCs w:val="20"/>
              </w:rPr>
            </w:pPr>
          </w:p>
          <w:p w14:paraId="2D1A0F14" w14:textId="77777777" w:rsidR="00A431AB" w:rsidRPr="007E35F6" w:rsidRDefault="00A431AB" w:rsidP="00A431AB">
            <w:pPr>
              <w:rPr>
                <w:rFonts w:ascii="Arial" w:hAnsi="Arial" w:cs="Arial"/>
                <w:b/>
                <w:bCs/>
                <w:sz w:val="20"/>
                <w:szCs w:val="20"/>
              </w:rPr>
            </w:pPr>
            <w:r w:rsidRPr="007E35F6">
              <w:rPr>
                <w:rFonts w:ascii="Arial" w:hAnsi="Arial" w:cs="Arial"/>
                <w:sz w:val="20"/>
                <w:szCs w:val="20"/>
              </w:rPr>
              <w:t xml:space="preserve">The child has been seen </w:t>
            </w:r>
            <w:proofErr w:type="gramStart"/>
            <w:r w:rsidRPr="007E35F6">
              <w:rPr>
                <w:rFonts w:ascii="Arial" w:hAnsi="Arial" w:cs="Arial"/>
                <w:sz w:val="20"/>
                <w:szCs w:val="20"/>
              </w:rPr>
              <w:t>before</w:t>
            </w:r>
            <w:proofErr w:type="gramEnd"/>
            <w:r w:rsidRPr="007E35F6">
              <w:rPr>
                <w:rFonts w:ascii="Arial" w:hAnsi="Arial" w:cs="Arial"/>
                <w:sz w:val="20"/>
                <w:szCs w:val="20"/>
              </w:rPr>
              <w:t xml:space="preserve"> and the Speech and Language Therapist recommended a further referral.  </w:t>
            </w:r>
            <w:r w:rsidRPr="007E35F6">
              <w:rPr>
                <w:rFonts w:ascii="Arial" w:hAnsi="Arial" w:cs="Arial"/>
                <w:b/>
                <w:bCs/>
                <w:sz w:val="20"/>
                <w:szCs w:val="20"/>
              </w:rPr>
              <w:t>DO NOT USE FOR EATING AND DRINKING.</w:t>
            </w:r>
          </w:p>
        </w:tc>
        <w:tc>
          <w:tcPr>
            <w:tcW w:w="516" w:type="dxa"/>
          </w:tcPr>
          <w:p w14:paraId="5BC14A15" w14:textId="77777777" w:rsidR="00A431AB" w:rsidRPr="007E35F6" w:rsidRDefault="00A431AB" w:rsidP="00A431AB">
            <w:pPr>
              <w:jc w:val="center"/>
              <w:rPr>
                <w:rFonts w:ascii="Arial" w:hAnsi="Arial" w:cs="Arial"/>
                <w:b/>
                <w:sz w:val="20"/>
                <w:szCs w:val="20"/>
              </w:rPr>
            </w:pPr>
          </w:p>
          <w:p w14:paraId="2143F3FA" w14:textId="77777777" w:rsidR="00A431AB" w:rsidRPr="007E35F6" w:rsidRDefault="00A431AB" w:rsidP="00A431AB">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A431AB" w:rsidRPr="007E35F6" w14:paraId="67358C41" w14:textId="77777777" w:rsidTr="00A431AB">
        <w:trPr>
          <w:trHeight w:val="435"/>
        </w:trPr>
        <w:tc>
          <w:tcPr>
            <w:tcW w:w="8500" w:type="dxa"/>
          </w:tcPr>
          <w:p w14:paraId="080E5717" w14:textId="77777777" w:rsidR="00A431AB" w:rsidRPr="007E35F6" w:rsidRDefault="00A431AB" w:rsidP="00A431AB">
            <w:pPr>
              <w:rPr>
                <w:rFonts w:ascii="Arial" w:hAnsi="Arial" w:cs="Arial"/>
                <w:sz w:val="20"/>
                <w:szCs w:val="20"/>
              </w:rPr>
            </w:pPr>
          </w:p>
          <w:p w14:paraId="292FC507" w14:textId="77777777" w:rsidR="00A431AB" w:rsidRPr="007E35F6" w:rsidRDefault="00A431AB" w:rsidP="00A431AB">
            <w:pPr>
              <w:rPr>
                <w:rFonts w:ascii="Arial" w:hAnsi="Arial" w:cs="Arial"/>
                <w:sz w:val="20"/>
                <w:szCs w:val="20"/>
              </w:rPr>
            </w:pPr>
            <w:r w:rsidRPr="007E35F6">
              <w:rPr>
                <w:rFonts w:ascii="Arial" w:hAnsi="Arial" w:cs="Arial"/>
                <w:sz w:val="20"/>
                <w:szCs w:val="20"/>
              </w:rPr>
              <w:t>The child has had surgical intervention and requires time sensitive access to speech and language therapy.</w:t>
            </w:r>
          </w:p>
        </w:tc>
        <w:tc>
          <w:tcPr>
            <w:tcW w:w="516" w:type="dxa"/>
          </w:tcPr>
          <w:p w14:paraId="28A675CF" w14:textId="77777777" w:rsidR="00A431AB" w:rsidRPr="007E35F6" w:rsidRDefault="00A431AB" w:rsidP="00A431AB">
            <w:pPr>
              <w:jc w:val="center"/>
              <w:rPr>
                <w:rFonts w:ascii="Arial" w:hAnsi="Arial" w:cs="Arial"/>
                <w:b/>
                <w:sz w:val="20"/>
                <w:szCs w:val="20"/>
              </w:rPr>
            </w:pPr>
          </w:p>
          <w:p w14:paraId="15025EFE" w14:textId="77777777" w:rsidR="00A431AB" w:rsidRPr="007E35F6" w:rsidRDefault="00A431AB" w:rsidP="00A431AB">
            <w:pPr>
              <w:jc w:val="center"/>
              <w:rPr>
                <w:rFonts w:ascii="Arial" w:hAnsi="Arial" w:cs="Arial"/>
                <w:b/>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1702F31E" w14:textId="77777777" w:rsidR="00A431AB" w:rsidRPr="007E35F6" w:rsidRDefault="00A431AB" w:rsidP="00A431AB">
            <w:pPr>
              <w:rPr>
                <w:rFonts w:ascii="Arial" w:hAnsi="Arial" w:cs="Arial"/>
                <w:b/>
                <w:bCs/>
                <w:sz w:val="20"/>
                <w:szCs w:val="20"/>
              </w:rPr>
            </w:pPr>
          </w:p>
        </w:tc>
      </w:tr>
      <w:tr w:rsidR="00A431AB" w:rsidRPr="007E35F6" w14:paraId="69F7098B" w14:textId="77777777" w:rsidTr="00A431AB">
        <w:tc>
          <w:tcPr>
            <w:tcW w:w="8500" w:type="dxa"/>
          </w:tcPr>
          <w:p w14:paraId="0C5288F6" w14:textId="77777777" w:rsidR="00A431AB" w:rsidRPr="007E35F6" w:rsidRDefault="00A431AB" w:rsidP="00A431AB">
            <w:pPr>
              <w:rPr>
                <w:rFonts w:ascii="Arial" w:hAnsi="Arial" w:cs="Arial"/>
                <w:sz w:val="20"/>
                <w:szCs w:val="20"/>
              </w:rPr>
            </w:pPr>
          </w:p>
          <w:p w14:paraId="555CF5B2" w14:textId="77777777" w:rsidR="00A431AB" w:rsidRPr="007E35F6" w:rsidRDefault="00A431AB" w:rsidP="00A431AB">
            <w:pPr>
              <w:rPr>
                <w:rFonts w:ascii="Arial" w:hAnsi="Arial" w:cs="Arial"/>
                <w:sz w:val="20"/>
                <w:szCs w:val="20"/>
              </w:rPr>
            </w:pPr>
            <w:r w:rsidRPr="007E35F6">
              <w:rPr>
                <w:rFonts w:ascii="Arial" w:hAnsi="Arial" w:cs="Arial"/>
                <w:sz w:val="20"/>
                <w:szCs w:val="20"/>
              </w:rPr>
              <w:t>The child has a life limiting/neuro degenerative condition affecting speech, language and communication e.g. Rett Syndrome and advice is needed.</w:t>
            </w:r>
          </w:p>
        </w:tc>
        <w:tc>
          <w:tcPr>
            <w:tcW w:w="516" w:type="dxa"/>
          </w:tcPr>
          <w:p w14:paraId="6A4A8D92" w14:textId="77777777" w:rsidR="00A431AB" w:rsidRPr="007E35F6" w:rsidRDefault="00A431AB" w:rsidP="00A431AB">
            <w:pPr>
              <w:jc w:val="center"/>
              <w:rPr>
                <w:rFonts w:ascii="Arial" w:hAnsi="Arial" w:cs="Arial"/>
                <w:b/>
                <w:sz w:val="20"/>
                <w:szCs w:val="20"/>
              </w:rPr>
            </w:pPr>
          </w:p>
          <w:p w14:paraId="4926070F" w14:textId="77777777" w:rsidR="00A431AB" w:rsidRPr="007E35F6" w:rsidRDefault="00A431AB" w:rsidP="00A431AB">
            <w:pPr>
              <w:jc w:val="center"/>
              <w:rPr>
                <w:rFonts w:ascii="Arial" w:hAnsi="Arial" w:cs="Arial"/>
                <w:b/>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52E9AF4D" w14:textId="77777777" w:rsidR="00A431AB" w:rsidRPr="007E35F6" w:rsidRDefault="00A431AB" w:rsidP="00A431AB">
            <w:pPr>
              <w:rPr>
                <w:rFonts w:ascii="Arial" w:hAnsi="Arial" w:cs="Arial"/>
                <w:b/>
                <w:bCs/>
                <w:sz w:val="20"/>
                <w:szCs w:val="20"/>
              </w:rPr>
            </w:pPr>
          </w:p>
        </w:tc>
      </w:tr>
      <w:tr w:rsidR="00A431AB" w:rsidRPr="007E35F6" w14:paraId="46AB7B3E" w14:textId="77777777" w:rsidTr="00A431AB">
        <w:tc>
          <w:tcPr>
            <w:tcW w:w="8500" w:type="dxa"/>
          </w:tcPr>
          <w:p w14:paraId="4535FAE7" w14:textId="77777777" w:rsidR="00A431AB" w:rsidRPr="007E35F6" w:rsidRDefault="00A431AB" w:rsidP="00A431AB">
            <w:pPr>
              <w:rPr>
                <w:rFonts w:ascii="Arial" w:hAnsi="Arial" w:cs="Arial"/>
                <w:sz w:val="20"/>
                <w:szCs w:val="20"/>
              </w:rPr>
            </w:pPr>
          </w:p>
          <w:p w14:paraId="42E74EDA" w14:textId="77777777" w:rsidR="00A431AB" w:rsidRDefault="00A431AB" w:rsidP="00A431AB">
            <w:pPr>
              <w:rPr>
                <w:rFonts w:ascii="Arial" w:hAnsi="Arial" w:cs="Arial"/>
                <w:sz w:val="20"/>
                <w:szCs w:val="20"/>
              </w:rPr>
            </w:pPr>
            <w:r w:rsidRPr="007E35F6">
              <w:rPr>
                <w:rFonts w:ascii="Arial" w:hAnsi="Arial" w:cs="Arial"/>
                <w:sz w:val="20"/>
                <w:szCs w:val="20"/>
              </w:rPr>
              <w:t xml:space="preserve">The child has a </w:t>
            </w:r>
            <w:r w:rsidRPr="003970D5">
              <w:rPr>
                <w:rFonts w:ascii="Arial" w:hAnsi="Arial" w:cs="Arial"/>
                <w:b/>
                <w:bCs/>
                <w:sz w:val="20"/>
                <w:szCs w:val="20"/>
              </w:rPr>
              <w:t>newly acquired</w:t>
            </w:r>
            <w:r w:rsidRPr="007E35F6">
              <w:rPr>
                <w:rFonts w:ascii="Arial" w:hAnsi="Arial" w:cs="Arial"/>
                <w:sz w:val="20"/>
                <w:szCs w:val="20"/>
              </w:rPr>
              <w:t xml:space="preserve"> brain injury condition affecting speech, language and communication and advice is needed.</w:t>
            </w:r>
          </w:p>
          <w:p w14:paraId="3EC8E05B" w14:textId="77777777" w:rsidR="00A431AB" w:rsidRDefault="00A431AB" w:rsidP="00A431AB">
            <w:pPr>
              <w:rPr>
                <w:rFonts w:ascii="Arial" w:hAnsi="Arial" w:cs="Arial"/>
                <w:sz w:val="20"/>
                <w:szCs w:val="20"/>
              </w:rPr>
            </w:pPr>
          </w:p>
          <w:p w14:paraId="3B53D0C3" w14:textId="77777777" w:rsidR="00A431AB" w:rsidRPr="003970D5" w:rsidRDefault="00A431AB" w:rsidP="00A431AB">
            <w:pPr>
              <w:rPr>
                <w:rFonts w:ascii="Arial" w:hAnsi="Arial" w:cs="Arial"/>
                <w:b/>
                <w:bCs/>
                <w:sz w:val="20"/>
                <w:szCs w:val="20"/>
              </w:rPr>
            </w:pPr>
            <w:r w:rsidRPr="003970D5">
              <w:rPr>
                <w:rFonts w:ascii="Arial" w:hAnsi="Arial" w:cs="Arial"/>
                <w:b/>
                <w:bCs/>
                <w:sz w:val="20"/>
                <w:szCs w:val="20"/>
              </w:rPr>
              <w:t xml:space="preserve">Date the brain injury occurred: </w:t>
            </w:r>
            <w:r>
              <w:rPr>
                <w:rFonts w:ascii="Arial" w:hAnsi="Arial" w:cs="Arial"/>
                <w:b/>
                <w:bCs/>
                <w:sz w:val="20"/>
                <w:szCs w:val="20"/>
              </w:rPr>
              <w:t>_____________________</w:t>
            </w:r>
          </w:p>
        </w:tc>
        <w:tc>
          <w:tcPr>
            <w:tcW w:w="516" w:type="dxa"/>
          </w:tcPr>
          <w:p w14:paraId="197C8A2E" w14:textId="77777777" w:rsidR="00A431AB" w:rsidRPr="007E35F6" w:rsidRDefault="00A431AB" w:rsidP="00A431AB">
            <w:pPr>
              <w:jc w:val="center"/>
              <w:rPr>
                <w:rFonts w:ascii="Arial" w:hAnsi="Arial" w:cs="Arial"/>
                <w:b/>
                <w:sz w:val="20"/>
                <w:szCs w:val="20"/>
              </w:rPr>
            </w:pPr>
          </w:p>
          <w:p w14:paraId="59CDC92C" w14:textId="77777777" w:rsidR="00A431AB" w:rsidRPr="007E35F6" w:rsidRDefault="00A431AB" w:rsidP="00A431AB">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A431AB" w:rsidRPr="007E35F6" w14:paraId="20845BF7" w14:textId="77777777" w:rsidTr="00A431AB">
        <w:tc>
          <w:tcPr>
            <w:tcW w:w="8500" w:type="dxa"/>
          </w:tcPr>
          <w:p w14:paraId="3BA3E6B2" w14:textId="77777777" w:rsidR="00A431AB" w:rsidRPr="007E35F6" w:rsidRDefault="00A431AB" w:rsidP="00A431AB">
            <w:pPr>
              <w:rPr>
                <w:rFonts w:ascii="Arial" w:hAnsi="Arial" w:cs="Arial"/>
                <w:sz w:val="20"/>
                <w:szCs w:val="20"/>
              </w:rPr>
            </w:pPr>
          </w:p>
          <w:p w14:paraId="19D60718" w14:textId="77777777" w:rsidR="00A431AB" w:rsidRPr="007E35F6" w:rsidRDefault="00A431AB" w:rsidP="00A431AB">
            <w:pPr>
              <w:rPr>
                <w:rFonts w:ascii="Arial" w:hAnsi="Arial" w:cs="Arial"/>
                <w:sz w:val="20"/>
                <w:szCs w:val="20"/>
              </w:rPr>
            </w:pPr>
            <w:r w:rsidRPr="007E35F6">
              <w:rPr>
                <w:rFonts w:ascii="Arial" w:hAnsi="Arial" w:cs="Arial"/>
                <w:sz w:val="20"/>
                <w:szCs w:val="20"/>
              </w:rPr>
              <w:t xml:space="preserve">The child has difficulty with eating, drinking and/or swallowing including food and/or drink coming down their nose.  </w:t>
            </w:r>
            <w:r w:rsidRPr="007E35F6">
              <w:rPr>
                <w:rFonts w:ascii="Arial" w:hAnsi="Arial" w:cs="Arial"/>
                <w:b/>
                <w:bCs/>
                <w:sz w:val="20"/>
                <w:szCs w:val="20"/>
              </w:rPr>
              <w:t>Complete section 7.</w:t>
            </w:r>
          </w:p>
        </w:tc>
        <w:tc>
          <w:tcPr>
            <w:tcW w:w="516" w:type="dxa"/>
          </w:tcPr>
          <w:p w14:paraId="42DAE1AF" w14:textId="77777777" w:rsidR="00A431AB" w:rsidRPr="007E35F6" w:rsidRDefault="00A431AB" w:rsidP="00A431AB">
            <w:pPr>
              <w:jc w:val="center"/>
              <w:rPr>
                <w:rFonts w:ascii="Arial" w:hAnsi="Arial" w:cs="Arial"/>
                <w:b/>
                <w:sz w:val="20"/>
                <w:szCs w:val="20"/>
              </w:rPr>
            </w:pPr>
          </w:p>
          <w:p w14:paraId="6210D8BB" w14:textId="77777777" w:rsidR="00A431AB" w:rsidRPr="007E35F6" w:rsidRDefault="00A431AB" w:rsidP="00A431AB">
            <w:pPr>
              <w:jc w:val="center"/>
              <w:rPr>
                <w:rFonts w:ascii="Arial" w:hAnsi="Arial" w:cs="Arial"/>
                <w:b/>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3B5755D3" w14:textId="77777777" w:rsidR="00A431AB" w:rsidRPr="007E35F6" w:rsidRDefault="00A431AB" w:rsidP="00A431AB">
            <w:pPr>
              <w:rPr>
                <w:rFonts w:ascii="Arial" w:hAnsi="Arial" w:cs="Arial"/>
                <w:b/>
                <w:bCs/>
                <w:sz w:val="20"/>
                <w:szCs w:val="20"/>
              </w:rPr>
            </w:pPr>
          </w:p>
        </w:tc>
      </w:tr>
      <w:tr w:rsidR="00A431AB" w:rsidRPr="007E35F6" w14:paraId="766EB134" w14:textId="77777777" w:rsidTr="007E4C19">
        <w:trPr>
          <w:trHeight w:val="670"/>
        </w:trPr>
        <w:tc>
          <w:tcPr>
            <w:tcW w:w="8500" w:type="dxa"/>
          </w:tcPr>
          <w:p w14:paraId="10C8E42E" w14:textId="77777777" w:rsidR="00A431AB" w:rsidRPr="007E35F6" w:rsidRDefault="00A431AB" w:rsidP="00A431AB">
            <w:pPr>
              <w:rPr>
                <w:rFonts w:ascii="Arial" w:hAnsi="Arial" w:cs="Arial"/>
                <w:sz w:val="20"/>
                <w:szCs w:val="20"/>
              </w:rPr>
            </w:pPr>
          </w:p>
          <w:p w14:paraId="05DED3BF" w14:textId="1F99FBE0" w:rsidR="00A431AB" w:rsidRPr="007E35F6" w:rsidRDefault="00A431AB" w:rsidP="00A431AB">
            <w:pPr>
              <w:rPr>
                <w:rFonts w:ascii="Arial" w:hAnsi="Arial" w:cs="Arial"/>
                <w:b/>
                <w:color w:val="00B050"/>
                <w:sz w:val="20"/>
                <w:szCs w:val="20"/>
              </w:rPr>
            </w:pPr>
            <w:r w:rsidRPr="007E35F6">
              <w:rPr>
                <w:rFonts w:ascii="Arial" w:hAnsi="Arial" w:cs="Arial"/>
                <w:sz w:val="20"/>
                <w:szCs w:val="20"/>
              </w:rPr>
              <w:t>The child has Down Syndrome and needs advice for feeding and communication, speech and/or language (refer at 4 months).</w:t>
            </w:r>
            <w:r w:rsidRPr="007E35F6">
              <w:rPr>
                <w:rFonts w:ascii="Arial" w:hAnsi="Arial" w:cs="Arial"/>
                <w:b/>
                <w:color w:val="00B050"/>
                <w:sz w:val="20"/>
                <w:szCs w:val="20"/>
              </w:rPr>
              <w:t xml:space="preserve"> </w:t>
            </w:r>
          </w:p>
        </w:tc>
        <w:tc>
          <w:tcPr>
            <w:tcW w:w="516" w:type="dxa"/>
          </w:tcPr>
          <w:p w14:paraId="506DF691" w14:textId="77777777" w:rsidR="00A431AB" w:rsidRPr="007E35F6" w:rsidRDefault="00A431AB" w:rsidP="00A431AB">
            <w:pPr>
              <w:jc w:val="center"/>
              <w:rPr>
                <w:rFonts w:ascii="Arial" w:hAnsi="Arial" w:cs="Arial"/>
                <w:b/>
                <w:sz w:val="20"/>
                <w:szCs w:val="20"/>
              </w:rPr>
            </w:pPr>
          </w:p>
          <w:p w14:paraId="2598EAA6" w14:textId="77777777" w:rsidR="00A431AB" w:rsidRPr="007E35F6" w:rsidRDefault="00A431AB" w:rsidP="007E4C19">
            <w:pPr>
              <w:rPr>
                <w:rFonts w:ascii="Arial" w:hAnsi="Arial" w:cs="Arial"/>
                <w:b/>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A431AB" w:rsidRPr="007E35F6" w14:paraId="5A57B1FC" w14:textId="77777777" w:rsidTr="00A431AB">
        <w:tc>
          <w:tcPr>
            <w:tcW w:w="8500" w:type="dxa"/>
          </w:tcPr>
          <w:p w14:paraId="0F90FC00" w14:textId="77777777" w:rsidR="00A431AB" w:rsidRPr="007E35F6" w:rsidRDefault="00A431AB" w:rsidP="00A431AB">
            <w:pPr>
              <w:rPr>
                <w:rFonts w:ascii="Arial" w:hAnsi="Arial" w:cs="Arial"/>
                <w:i/>
                <w:iCs/>
                <w:color w:val="0070C0"/>
                <w:sz w:val="20"/>
                <w:szCs w:val="20"/>
              </w:rPr>
            </w:pPr>
          </w:p>
          <w:p w14:paraId="482032E3" w14:textId="77777777" w:rsidR="00A431AB" w:rsidRPr="007E35F6" w:rsidRDefault="00A431AB" w:rsidP="00A431AB">
            <w:pPr>
              <w:rPr>
                <w:rFonts w:ascii="Arial" w:hAnsi="Arial" w:cs="Arial"/>
                <w:i/>
                <w:iCs/>
                <w:color w:val="0070C0"/>
                <w:sz w:val="20"/>
                <w:szCs w:val="20"/>
              </w:rPr>
            </w:pPr>
            <w:r w:rsidRPr="007E35F6">
              <w:rPr>
                <w:rFonts w:ascii="Arial" w:hAnsi="Arial" w:cs="Arial"/>
                <w:i/>
                <w:iCs/>
                <w:color w:val="0070C0"/>
                <w:sz w:val="20"/>
                <w:szCs w:val="20"/>
              </w:rPr>
              <w:t>If this referral is about a child with a cleft lip and palate contact Children’s Speech and Language Therapy on 01226 644331.</w:t>
            </w:r>
          </w:p>
          <w:p w14:paraId="164D12B9" w14:textId="77777777" w:rsidR="00A431AB" w:rsidRPr="007E35F6" w:rsidRDefault="00A431AB" w:rsidP="00A431AB">
            <w:pPr>
              <w:rPr>
                <w:rFonts w:ascii="Arial" w:hAnsi="Arial" w:cs="Arial"/>
                <w:sz w:val="20"/>
                <w:szCs w:val="20"/>
                <w:highlight w:val="yellow"/>
              </w:rPr>
            </w:pPr>
          </w:p>
          <w:p w14:paraId="25D3F809" w14:textId="77777777" w:rsidR="00A431AB" w:rsidRPr="007E35F6" w:rsidRDefault="00A431AB" w:rsidP="00A431AB">
            <w:pPr>
              <w:rPr>
                <w:rFonts w:ascii="Arial" w:hAnsi="Arial" w:cs="Arial"/>
                <w:sz w:val="20"/>
                <w:szCs w:val="20"/>
              </w:rPr>
            </w:pPr>
            <w:r w:rsidRPr="007E35F6">
              <w:rPr>
                <w:rFonts w:ascii="Arial" w:hAnsi="Arial" w:cs="Arial"/>
                <w:sz w:val="20"/>
                <w:szCs w:val="20"/>
              </w:rPr>
              <w:t>The child has a cleft lip or palate, and the service has confirmed a referral is needed.</w:t>
            </w:r>
          </w:p>
        </w:tc>
        <w:tc>
          <w:tcPr>
            <w:tcW w:w="516" w:type="dxa"/>
          </w:tcPr>
          <w:p w14:paraId="4FDF26EB" w14:textId="77777777" w:rsidR="00A431AB" w:rsidRPr="007E35F6" w:rsidRDefault="00A431AB" w:rsidP="00A431AB">
            <w:pPr>
              <w:jc w:val="center"/>
              <w:rPr>
                <w:rFonts w:ascii="Arial" w:hAnsi="Arial" w:cs="Arial"/>
                <w:b/>
                <w:sz w:val="20"/>
                <w:szCs w:val="20"/>
              </w:rPr>
            </w:pPr>
          </w:p>
          <w:p w14:paraId="3EE4E14F" w14:textId="77777777" w:rsidR="00A431AB" w:rsidRPr="007E35F6" w:rsidRDefault="00A431AB" w:rsidP="00A431AB">
            <w:pPr>
              <w:rPr>
                <w:rFonts w:ascii="Arial" w:hAnsi="Arial" w:cs="Arial"/>
                <w:b/>
                <w:sz w:val="20"/>
                <w:szCs w:val="20"/>
              </w:rPr>
            </w:pPr>
          </w:p>
          <w:p w14:paraId="6DA468AA" w14:textId="77777777" w:rsidR="00A431AB" w:rsidRPr="007E35F6" w:rsidRDefault="00A431AB" w:rsidP="00A431AB">
            <w:pPr>
              <w:jc w:val="center"/>
              <w:rPr>
                <w:rFonts w:ascii="Arial" w:hAnsi="Arial" w:cs="Arial"/>
                <w:b/>
                <w:sz w:val="20"/>
                <w:szCs w:val="20"/>
              </w:rPr>
            </w:pPr>
          </w:p>
          <w:p w14:paraId="57504136" w14:textId="77777777" w:rsidR="00A431AB" w:rsidRPr="007E35F6" w:rsidRDefault="00A431AB" w:rsidP="00A431AB">
            <w:pPr>
              <w:jc w:val="center"/>
              <w:rPr>
                <w:rFonts w:ascii="Arial" w:hAnsi="Arial" w:cs="Arial"/>
                <w:b/>
                <w:sz w:val="20"/>
                <w:szCs w:val="20"/>
              </w:rPr>
            </w:pPr>
          </w:p>
          <w:p w14:paraId="3CE28D68" w14:textId="77777777" w:rsidR="00A431AB" w:rsidRPr="007E35F6" w:rsidRDefault="00A431AB" w:rsidP="00A431AB">
            <w:pPr>
              <w:jc w:val="center"/>
              <w:rPr>
                <w:rFonts w:ascii="Arial" w:hAnsi="Arial" w:cs="Arial"/>
                <w:b/>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bookmarkEnd w:id="1"/>
    </w:tbl>
    <w:p w14:paraId="57503FF8" w14:textId="3CB2E5F6" w:rsidR="00B13B85" w:rsidRPr="007E35F6" w:rsidRDefault="00B13B85" w:rsidP="0066540F">
      <w:pPr>
        <w:spacing w:after="0" w:line="240" w:lineRule="auto"/>
        <w:rPr>
          <w:rFonts w:ascii="Arial" w:hAnsi="Arial" w:cs="Arial"/>
          <w:sz w:val="20"/>
          <w:szCs w:val="20"/>
        </w:rPr>
      </w:pPr>
    </w:p>
    <w:p w14:paraId="751508CA" w14:textId="77777777" w:rsidR="00B44E35" w:rsidRDefault="00B44E35" w:rsidP="0066540F">
      <w:pPr>
        <w:spacing w:after="0" w:line="240" w:lineRule="auto"/>
        <w:rPr>
          <w:rFonts w:ascii="Arial" w:hAnsi="Arial" w:cs="Arial"/>
          <w:sz w:val="20"/>
          <w:szCs w:val="20"/>
        </w:rPr>
      </w:pPr>
    </w:p>
    <w:p w14:paraId="097B035B" w14:textId="77777777" w:rsidR="007E4C19" w:rsidRDefault="007E4C19" w:rsidP="0066540F">
      <w:pPr>
        <w:spacing w:after="0" w:line="240" w:lineRule="auto"/>
        <w:rPr>
          <w:rFonts w:ascii="Arial" w:hAnsi="Arial" w:cs="Arial"/>
          <w:sz w:val="20"/>
          <w:szCs w:val="20"/>
        </w:rPr>
      </w:pPr>
    </w:p>
    <w:p w14:paraId="5C9EEE4D" w14:textId="77777777" w:rsidR="007E4C19" w:rsidRDefault="007E4C19" w:rsidP="0066540F">
      <w:pPr>
        <w:spacing w:after="0" w:line="240" w:lineRule="auto"/>
        <w:rPr>
          <w:rFonts w:ascii="Arial" w:hAnsi="Arial" w:cs="Arial"/>
          <w:sz w:val="20"/>
          <w:szCs w:val="20"/>
        </w:rPr>
      </w:pPr>
    </w:p>
    <w:p w14:paraId="35636DC4" w14:textId="77777777" w:rsidR="007E4C19" w:rsidRDefault="007E4C19" w:rsidP="0066540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8500"/>
        <w:gridCol w:w="516"/>
      </w:tblGrid>
      <w:tr w:rsidR="00B13B85" w:rsidRPr="007E35F6" w14:paraId="0059EF75" w14:textId="77777777" w:rsidTr="00B44E35">
        <w:tc>
          <w:tcPr>
            <w:tcW w:w="9016" w:type="dxa"/>
            <w:gridSpan w:val="2"/>
          </w:tcPr>
          <w:p w14:paraId="67C121B8" w14:textId="77377E49" w:rsidR="00D42317" w:rsidRPr="007E35F6" w:rsidRDefault="00B13B85" w:rsidP="00B44E35">
            <w:pPr>
              <w:jc w:val="center"/>
              <w:rPr>
                <w:rFonts w:ascii="Arial" w:hAnsi="Arial" w:cs="Arial"/>
                <w:b/>
                <w:bCs/>
                <w:sz w:val="20"/>
                <w:szCs w:val="20"/>
              </w:rPr>
            </w:pPr>
            <w:bookmarkStart w:id="2" w:name="_Hlk207354059"/>
            <w:r w:rsidRPr="007E35F6">
              <w:rPr>
                <w:rFonts w:ascii="Arial" w:hAnsi="Arial" w:cs="Arial"/>
                <w:b/>
                <w:bCs/>
                <w:sz w:val="20"/>
                <w:szCs w:val="20"/>
              </w:rPr>
              <w:t xml:space="preserve">Section </w:t>
            </w:r>
            <w:r w:rsidR="00D42317" w:rsidRPr="007E35F6">
              <w:rPr>
                <w:rFonts w:ascii="Arial" w:hAnsi="Arial" w:cs="Arial"/>
                <w:b/>
                <w:bCs/>
                <w:sz w:val="20"/>
                <w:szCs w:val="20"/>
              </w:rPr>
              <w:t>2</w:t>
            </w:r>
            <w:r w:rsidRPr="007E35F6">
              <w:rPr>
                <w:rFonts w:ascii="Arial" w:hAnsi="Arial" w:cs="Arial"/>
                <w:b/>
                <w:bCs/>
                <w:sz w:val="20"/>
                <w:szCs w:val="20"/>
              </w:rPr>
              <w:t>:</w:t>
            </w:r>
          </w:p>
          <w:p w14:paraId="7DBABFB8" w14:textId="69406DCC" w:rsidR="00B13B85" w:rsidRPr="007E35F6" w:rsidRDefault="00B13B85" w:rsidP="00B44E35">
            <w:pPr>
              <w:jc w:val="center"/>
              <w:rPr>
                <w:rFonts w:ascii="Arial" w:hAnsi="Arial" w:cs="Arial"/>
                <w:b/>
                <w:bCs/>
                <w:sz w:val="20"/>
                <w:szCs w:val="20"/>
              </w:rPr>
            </w:pPr>
            <w:r w:rsidRPr="007E35F6">
              <w:rPr>
                <w:rFonts w:ascii="Arial" w:hAnsi="Arial" w:cs="Arial"/>
                <w:b/>
                <w:bCs/>
                <w:sz w:val="20"/>
                <w:szCs w:val="20"/>
              </w:rPr>
              <w:t>1 – 2 years</w:t>
            </w:r>
          </w:p>
        </w:tc>
      </w:tr>
      <w:tr w:rsidR="00D42317" w:rsidRPr="007E35F6" w14:paraId="3CF367CD" w14:textId="77777777" w:rsidTr="00B44E35">
        <w:tc>
          <w:tcPr>
            <w:tcW w:w="8500" w:type="dxa"/>
          </w:tcPr>
          <w:p w14:paraId="313F4991" w14:textId="77777777" w:rsidR="00D42317" w:rsidRPr="007E35F6" w:rsidRDefault="00D42317" w:rsidP="00B44E35">
            <w:pPr>
              <w:rPr>
                <w:rFonts w:ascii="Arial" w:hAnsi="Arial" w:cs="Arial"/>
                <w:sz w:val="20"/>
                <w:szCs w:val="20"/>
              </w:rPr>
            </w:pPr>
          </w:p>
          <w:p w14:paraId="4B28CE8C" w14:textId="3546D6E6" w:rsidR="00D42317" w:rsidRPr="007E35F6" w:rsidRDefault="00D42317" w:rsidP="00B44E35">
            <w:pPr>
              <w:rPr>
                <w:rFonts w:ascii="Arial" w:hAnsi="Arial" w:cs="Arial"/>
                <w:b/>
                <w:bCs/>
                <w:sz w:val="20"/>
                <w:szCs w:val="20"/>
              </w:rPr>
            </w:pPr>
            <w:r w:rsidRPr="007E35F6">
              <w:rPr>
                <w:rFonts w:ascii="Arial" w:hAnsi="Arial" w:cs="Arial"/>
                <w:sz w:val="20"/>
                <w:szCs w:val="20"/>
              </w:rPr>
              <w:t xml:space="preserve">The child has been seen </w:t>
            </w:r>
            <w:proofErr w:type="gramStart"/>
            <w:r w:rsidRPr="007E35F6">
              <w:rPr>
                <w:rFonts w:ascii="Arial" w:hAnsi="Arial" w:cs="Arial"/>
                <w:sz w:val="20"/>
                <w:szCs w:val="20"/>
              </w:rPr>
              <w:t>before</w:t>
            </w:r>
            <w:proofErr w:type="gramEnd"/>
            <w:r w:rsidRPr="007E35F6">
              <w:rPr>
                <w:rFonts w:ascii="Arial" w:hAnsi="Arial" w:cs="Arial"/>
                <w:sz w:val="20"/>
                <w:szCs w:val="20"/>
              </w:rPr>
              <w:t xml:space="preserve"> and the Speech and Language Therapist recommended a further referral.  </w:t>
            </w:r>
            <w:r w:rsidRPr="007E35F6">
              <w:rPr>
                <w:rFonts w:ascii="Arial" w:hAnsi="Arial" w:cs="Arial"/>
                <w:b/>
                <w:bCs/>
                <w:sz w:val="20"/>
                <w:szCs w:val="20"/>
              </w:rPr>
              <w:t>DO NOT USE FOR EATING AND DRINKING.</w:t>
            </w:r>
          </w:p>
        </w:tc>
        <w:tc>
          <w:tcPr>
            <w:tcW w:w="516" w:type="dxa"/>
          </w:tcPr>
          <w:p w14:paraId="48BB2C39" w14:textId="77777777" w:rsidR="00D42317" w:rsidRPr="007E35F6" w:rsidRDefault="00D42317" w:rsidP="00B44E35">
            <w:pPr>
              <w:jc w:val="center"/>
              <w:rPr>
                <w:rFonts w:ascii="Arial" w:hAnsi="Arial" w:cs="Arial"/>
                <w:b/>
                <w:sz w:val="20"/>
                <w:szCs w:val="20"/>
              </w:rPr>
            </w:pPr>
          </w:p>
          <w:p w14:paraId="5464E008" w14:textId="79AEFA09" w:rsidR="00D42317" w:rsidRPr="007E35F6" w:rsidRDefault="00D42317" w:rsidP="00B44E35">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D42317" w:rsidRPr="007E35F6" w14:paraId="416E7972" w14:textId="77777777" w:rsidTr="00B44E35">
        <w:tc>
          <w:tcPr>
            <w:tcW w:w="8500" w:type="dxa"/>
          </w:tcPr>
          <w:p w14:paraId="7370B5DF" w14:textId="77777777" w:rsidR="00D42317" w:rsidRPr="007E35F6" w:rsidRDefault="00D42317" w:rsidP="00B44E35">
            <w:pPr>
              <w:rPr>
                <w:rFonts w:ascii="Arial" w:hAnsi="Arial" w:cs="Arial"/>
                <w:sz w:val="20"/>
                <w:szCs w:val="20"/>
              </w:rPr>
            </w:pPr>
          </w:p>
          <w:p w14:paraId="1544077D" w14:textId="3748EB4A" w:rsidR="00D42317" w:rsidRPr="007E35F6" w:rsidRDefault="00D42317" w:rsidP="00B44E35">
            <w:pPr>
              <w:rPr>
                <w:rFonts w:ascii="Arial" w:hAnsi="Arial" w:cs="Arial"/>
                <w:sz w:val="20"/>
                <w:szCs w:val="20"/>
              </w:rPr>
            </w:pPr>
            <w:r w:rsidRPr="007E35F6">
              <w:rPr>
                <w:rFonts w:ascii="Arial" w:hAnsi="Arial" w:cs="Arial"/>
                <w:sz w:val="20"/>
                <w:szCs w:val="20"/>
              </w:rPr>
              <w:t>The child has had surgical intervention and requires time sensitive access to speech and language therapy.</w:t>
            </w:r>
          </w:p>
        </w:tc>
        <w:tc>
          <w:tcPr>
            <w:tcW w:w="516" w:type="dxa"/>
          </w:tcPr>
          <w:p w14:paraId="55F3E0D4" w14:textId="77777777" w:rsidR="00D42317" w:rsidRPr="007E35F6" w:rsidRDefault="00D42317" w:rsidP="00B44E35">
            <w:pPr>
              <w:jc w:val="center"/>
              <w:rPr>
                <w:rFonts w:ascii="Arial" w:hAnsi="Arial" w:cs="Arial"/>
                <w:b/>
                <w:sz w:val="20"/>
                <w:szCs w:val="20"/>
              </w:rPr>
            </w:pPr>
          </w:p>
          <w:p w14:paraId="45528AF8" w14:textId="77777777" w:rsidR="00D42317" w:rsidRPr="007E35F6" w:rsidRDefault="00D42317" w:rsidP="00B44E35">
            <w:pPr>
              <w:jc w:val="center"/>
              <w:rPr>
                <w:rFonts w:ascii="Arial" w:hAnsi="Arial" w:cs="Arial"/>
                <w:b/>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48175040" w14:textId="4D978C18" w:rsidR="00D42317" w:rsidRPr="007E35F6" w:rsidRDefault="00D42317" w:rsidP="00B44E35">
            <w:pPr>
              <w:rPr>
                <w:rFonts w:ascii="Arial" w:hAnsi="Arial" w:cs="Arial"/>
                <w:b/>
                <w:bCs/>
                <w:sz w:val="20"/>
                <w:szCs w:val="20"/>
              </w:rPr>
            </w:pPr>
          </w:p>
        </w:tc>
      </w:tr>
      <w:tr w:rsidR="00B35890" w:rsidRPr="007E35F6" w14:paraId="33C623D7" w14:textId="77777777" w:rsidTr="00B44E35">
        <w:tc>
          <w:tcPr>
            <w:tcW w:w="8500" w:type="dxa"/>
          </w:tcPr>
          <w:p w14:paraId="1FF937D4" w14:textId="77777777" w:rsidR="00B35890" w:rsidRPr="007E35F6" w:rsidRDefault="00B35890" w:rsidP="00B44E35">
            <w:pPr>
              <w:rPr>
                <w:rFonts w:ascii="Arial" w:hAnsi="Arial" w:cs="Arial"/>
                <w:sz w:val="20"/>
                <w:szCs w:val="20"/>
              </w:rPr>
            </w:pPr>
          </w:p>
          <w:p w14:paraId="4635EE38" w14:textId="36DF80FB" w:rsidR="00B35890" w:rsidRPr="007E35F6" w:rsidRDefault="00B35890" w:rsidP="00B44E35">
            <w:pPr>
              <w:rPr>
                <w:rFonts w:ascii="Arial" w:hAnsi="Arial" w:cs="Arial"/>
                <w:sz w:val="20"/>
                <w:szCs w:val="20"/>
              </w:rPr>
            </w:pPr>
            <w:r w:rsidRPr="007E35F6">
              <w:rPr>
                <w:rFonts w:ascii="Arial" w:hAnsi="Arial" w:cs="Arial"/>
                <w:sz w:val="20"/>
                <w:szCs w:val="20"/>
              </w:rPr>
              <w:t>The child has a life limiting/neuro degenerative condition affecting speech, language and communication e.g. Rett Syndrome and advice is needed.</w:t>
            </w:r>
          </w:p>
        </w:tc>
        <w:tc>
          <w:tcPr>
            <w:tcW w:w="516" w:type="dxa"/>
          </w:tcPr>
          <w:p w14:paraId="70207FC6" w14:textId="77777777" w:rsidR="00B35890" w:rsidRPr="007E35F6" w:rsidRDefault="00B35890" w:rsidP="00B44E35">
            <w:pPr>
              <w:jc w:val="center"/>
              <w:rPr>
                <w:rFonts w:ascii="Arial" w:hAnsi="Arial" w:cs="Arial"/>
                <w:b/>
                <w:sz w:val="20"/>
                <w:szCs w:val="20"/>
              </w:rPr>
            </w:pPr>
          </w:p>
          <w:p w14:paraId="1BBCC45F" w14:textId="29D2BA74" w:rsidR="00B35890" w:rsidRPr="007E35F6" w:rsidRDefault="00B35890" w:rsidP="00B44E35">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B35890" w:rsidRPr="007E35F6" w14:paraId="4670CC83" w14:textId="77777777" w:rsidTr="00B44E35">
        <w:tc>
          <w:tcPr>
            <w:tcW w:w="8500" w:type="dxa"/>
          </w:tcPr>
          <w:p w14:paraId="3B2DC0E3" w14:textId="77777777" w:rsidR="00B35890" w:rsidRPr="007E35F6" w:rsidRDefault="00B35890" w:rsidP="00B44E35">
            <w:pPr>
              <w:rPr>
                <w:rFonts w:ascii="Arial" w:hAnsi="Arial" w:cs="Arial"/>
                <w:sz w:val="20"/>
                <w:szCs w:val="20"/>
              </w:rPr>
            </w:pPr>
          </w:p>
          <w:p w14:paraId="78473DDC" w14:textId="77777777" w:rsidR="003970D5" w:rsidRDefault="003970D5" w:rsidP="003970D5">
            <w:pPr>
              <w:rPr>
                <w:rFonts w:ascii="Arial" w:hAnsi="Arial" w:cs="Arial"/>
                <w:sz w:val="20"/>
                <w:szCs w:val="20"/>
              </w:rPr>
            </w:pPr>
            <w:r w:rsidRPr="007E35F6">
              <w:rPr>
                <w:rFonts w:ascii="Arial" w:hAnsi="Arial" w:cs="Arial"/>
                <w:sz w:val="20"/>
                <w:szCs w:val="20"/>
              </w:rPr>
              <w:t xml:space="preserve">The child has a </w:t>
            </w:r>
            <w:r w:rsidRPr="003970D5">
              <w:rPr>
                <w:rFonts w:ascii="Arial" w:hAnsi="Arial" w:cs="Arial"/>
                <w:b/>
                <w:bCs/>
                <w:sz w:val="20"/>
                <w:szCs w:val="20"/>
              </w:rPr>
              <w:t>newly acquired</w:t>
            </w:r>
            <w:r w:rsidRPr="007E35F6">
              <w:rPr>
                <w:rFonts w:ascii="Arial" w:hAnsi="Arial" w:cs="Arial"/>
                <w:sz w:val="20"/>
                <w:szCs w:val="20"/>
              </w:rPr>
              <w:t xml:space="preserve"> brain injury condition affecting speech, language and communication and advice is needed.</w:t>
            </w:r>
          </w:p>
          <w:p w14:paraId="601D07DF" w14:textId="77777777" w:rsidR="003970D5" w:rsidRDefault="003970D5" w:rsidP="003970D5">
            <w:pPr>
              <w:rPr>
                <w:rFonts w:ascii="Arial" w:hAnsi="Arial" w:cs="Arial"/>
                <w:sz w:val="20"/>
                <w:szCs w:val="20"/>
              </w:rPr>
            </w:pPr>
          </w:p>
          <w:p w14:paraId="5359B2D7" w14:textId="54C3E607" w:rsidR="00B35890" w:rsidRPr="007E35F6" w:rsidRDefault="003970D5" w:rsidP="003970D5">
            <w:pPr>
              <w:rPr>
                <w:rFonts w:ascii="Arial" w:hAnsi="Arial" w:cs="Arial"/>
                <w:sz w:val="20"/>
                <w:szCs w:val="20"/>
              </w:rPr>
            </w:pPr>
            <w:r w:rsidRPr="003970D5">
              <w:rPr>
                <w:rFonts w:ascii="Arial" w:hAnsi="Arial" w:cs="Arial"/>
                <w:b/>
                <w:bCs/>
                <w:sz w:val="20"/>
                <w:szCs w:val="20"/>
              </w:rPr>
              <w:t xml:space="preserve">Date the brain injury occurred: </w:t>
            </w:r>
            <w:r>
              <w:rPr>
                <w:rFonts w:ascii="Arial" w:hAnsi="Arial" w:cs="Arial"/>
                <w:b/>
                <w:bCs/>
                <w:sz w:val="20"/>
                <w:szCs w:val="20"/>
              </w:rPr>
              <w:t>_____________________</w:t>
            </w:r>
          </w:p>
        </w:tc>
        <w:tc>
          <w:tcPr>
            <w:tcW w:w="516" w:type="dxa"/>
          </w:tcPr>
          <w:p w14:paraId="491F64AC" w14:textId="77777777" w:rsidR="00B35890" w:rsidRPr="007E35F6" w:rsidRDefault="00B35890" w:rsidP="00B44E35">
            <w:pPr>
              <w:jc w:val="center"/>
              <w:rPr>
                <w:rFonts w:ascii="Arial" w:hAnsi="Arial" w:cs="Arial"/>
                <w:b/>
                <w:sz w:val="20"/>
                <w:szCs w:val="20"/>
              </w:rPr>
            </w:pPr>
          </w:p>
          <w:p w14:paraId="2417F723" w14:textId="5465FAD7" w:rsidR="00B35890" w:rsidRPr="007E35F6" w:rsidRDefault="00B35890" w:rsidP="00B44E35">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B35890" w:rsidRPr="007E35F6" w14:paraId="2069F027" w14:textId="77777777" w:rsidTr="00B44E35">
        <w:tc>
          <w:tcPr>
            <w:tcW w:w="8500" w:type="dxa"/>
          </w:tcPr>
          <w:p w14:paraId="58291615" w14:textId="77777777" w:rsidR="00B35890" w:rsidRPr="007E35F6" w:rsidRDefault="00B35890" w:rsidP="00B44E35">
            <w:pPr>
              <w:rPr>
                <w:rFonts w:ascii="Arial" w:hAnsi="Arial" w:cs="Arial"/>
                <w:sz w:val="20"/>
                <w:szCs w:val="20"/>
              </w:rPr>
            </w:pPr>
          </w:p>
          <w:p w14:paraId="70628C69" w14:textId="47BA3EB4" w:rsidR="00B35890" w:rsidRPr="007E35F6" w:rsidRDefault="00B35890" w:rsidP="00B44E35">
            <w:pPr>
              <w:rPr>
                <w:rFonts w:ascii="Arial" w:hAnsi="Arial" w:cs="Arial"/>
                <w:b/>
                <w:bCs/>
                <w:sz w:val="20"/>
                <w:szCs w:val="20"/>
              </w:rPr>
            </w:pPr>
            <w:r w:rsidRPr="007E35F6">
              <w:rPr>
                <w:rFonts w:ascii="Arial" w:hAnsi="Arial" w:cs="Arial"/>
                <w:sz w:val="20"/>
                <w:szCs w:val="20"/>
              </w:rPr>
              <w:t xml:space="preserve">The child has difficulty with eating, drinking and/or swallowing including food and/or drink coming down their nose.  </w:t>
            </w:r>
            <w:r w:rsidRPr="007E35F6">
              <w:rPr>
                <w:rFonts w:ascii="Arial" w:hAnsi="Arial" w:cs="Arial"/>
                <w:b/>
                <w:bCs/>
                <w:sz w:val="20"/>
                <w:szCs w:val="20"/>
              </w:rPr>
              <w:t>Complete section 7.</w:t>
            </w:r>
          </w:p>
        </w:tc>
        <w:tc>
          <w:tcPr>
            <w:tcW w:w="516" w:type="dxa"/>
          </w:tcPr>
          <w:p w14:paraId="1D56D6B5" w14:textId="77777777" w:rsidR="00B35890" w:rsidRPr="007E35F6" w:rsidRDefault="00B35890" w:rsidP="00B44E35">
            <w:pPr>
              <w:jc w:val="center"/>
              <w:rPr>
                <w:rFonts w:ascii="Arial" w:hAnsi="Arial" w:cs="Arial"/>
                <w:b/>
                <w:sz w:val="20"/>
                <w:szCs w:val="20"/>
              </w:rPr>
            </w:pPr>
          </w:p>
          <w:p w14:paraId="33869987" w14:textId="77777777" w:rsidR="00B35890" w:rsidRPr="007E35F6" w:rsidRDefault="00B35890" w:rsidP="00B44E35">
            <w:pPr>
              <w:jc w:val="center"/>
              <w:rPr>
                <w:rFonts w:ascii="Arial" w:hAnsi="Arial" w:cs="Arial"/>
                <w:b/>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2142F2D1" w14:textId="4F0457F5" w:rsidR="00B35890" w:rsidRPr="007E35F6" w:rsidRDefault="00B35890" w:rsidP="00B44E35">
            <w:pPr>
              <w:rPr>
                <w:rFonts w:ascii="Arial" w:hAnsi="Arial" w:cs="Arial"/>
                <w:b/>
                <w:bCs/>
                <w:sz w:val="20"/>
                <w:szCs w:val="20"/>
              </w:rPr>
            </w:pPr>
          </w:p>
        </w:tc>
      </w:tr>
      <w:tr w:rsidR="00B35890" w:rsidRPr="007E35F6" w14:paraId="684EF9C0" w14:textId="77777777" w:rsidTr="00B44E35">
        <w:tc>
          <w:tcPr>
            <w:tcW w:w="8500" w:type="dxa"/>
          </w:tcPr>
          <w:p w14:paraId="4B30B01D" w14:textId="77777777" w:rsidR="00B35890" w:rsidRPr="007E35F6" w:rsidRDefault="00B35890" w:rsidP="00B44E35">
            <w:pPr>
              <w:rPr>
                <w:rFonts w:ascii="Arial" w:hAnsi="Arial" w:cs="Arial"/>
                <w:i/>
                <w:iCs/>
                <w:color w:val="0070C0"/>
                <w:sz w:val="20"/>
                <w:szCs w:val="20"/>
              </w:rPr>
            </w:pPr>
          </w:p>
          <w:p w14:paraId="4DB63B80" w14:textId="1885418E" w:rsidR="00B35890" w:rsidRPr="007E35F6" w:rsidRDefault="00B35890" w:rsidP="00B44E35">
            <w:pPr>
              <w:rPr>
                <w:rFonts w:ascii="Arial" w:hAnsi="Arial" w:cs="Arial"/>
                <w:i/>
                <w:iCs/>
                <w:color w:val="0070C0"/>
                <w:sz w:val="20"/>
                <w:szCs w:val="20"/>
              </w:rPr>
            </w:pPr>
            <w:r w:rsidRPr="007E35F6">
              <w:rPr>
                <w:rFonts w:ascii="Arial" w:hAnsi="Arial" w:cs="Arial"/>
                <w:i/>
                <w:iCs/>
                <w:color w:val="0070C0"/>
                <w:sz w:val="20"/>
                <w:szCs w:val="20"/>
              </w:rPr>
              <w:t>If this referral is about a child with a cleft lip and palate contact Children’s Speech and Language Therapy on 01226 644331.</w:t>
            </w:r>
          </w:p>
          <w:p w14:paraId="24279E2C" w14:textId="77777777" w:rsidR="00B35890" w:rsidRPr="007E35F6" w:rsidRDefault="00B35890" w:rsidP="00B44E35">
            <w:pPr>
              <w:rPr>
                <w:rFonts w:ascii="Arial" w:hAnsi="Arial" w:cs="Arial"/>
                <w:sz w:val="20"/>
                <w:szCs w:val="20"/>
                <w:highlight w:val="yellow"/>
              </w:rPr>
            </w:pPr>
          </w:p>
          <w:p w14:paraId="0DABABD8" w14:textId="3C3B292E" w:rsidR="00B35890" w:rsidRPr="007E35F6" w:rsidRDefault="00B35890" w:rsidP="00B44E35">
            <w:pPr>
              <w:rPr>
                <w:rFonts w:ascii="Arial" w:hAnsi="Arial" w:cs="Arial"/>
                <w:sz w:val="20"/>
                <w:szCs w:val="20"/>
              </w:rPr>
            </w:pPr>
            <w:r w:rsidRPr="007E35F6">
              <w:rPr>
                <w:rFonts w:ascii="Arial" w:hAnsi="Arial" w:cs="Arial"/>
                <w:sz w:val="20"/>
                <w:szCs w:val="20"/>
              </w:rPr>
              <w:t>The child has a cleft lip or palate, and the service has confirmed a referral is needed.</w:t>
            </w:r>
          </w:p>
        </w:tc>
        <w:tc>
          <w:tcPr>
            <w:tcW w:w="516" w:type="dxa"/>
          </w:tcPr>
          <w:p w14:paraId="65110937" w14:textId="77777777" w:rsidR="00B35890" w:rsidRPr="007E35F6" w:rsidRDefault="00B35890" w:rsidP="00B44E35">
            <w:pPr>
              <w:jc w:val="center"/>
              <w:rPr>
                <w:rFonts w:ascii="Arial" w:hAnsi="Arial" w:cs="Arial"/>
                <w:b/>
                <w:sz w:val="20"/>
                <w:szCs w:val="20"/>
              </w:rPr>
            </w:pPr>
          </w:p>
          <w:p w14:paraId="599B741F" w14:textId="77777777" w:rsidR="00B35890" w:rsidRPr="007E35F6" w:rsidRDefault="00B35890" w:rsidP="00B44E35">
            <w:pPr>
              <w:rPr>
                <w:rFonts w:ascii="Arial" w:hAnsi="Arial" w:cs="Arial"/>
                <w:b/>
                <w:sz w:val="20"/>
                <w:szCs w:val="20"/>
              </w:rPr>
            </w:pPr>
          </w:p>
          <w:p w14:paraId="3BC2ADBE" w14:textId="77777777" w:rsidR="00B35890" w:rsidRPr="007E35F6" w:rsidRDefault="00B35890" w:rsidP="00B44E35">
            <w:pPr>
              <w:jc w:val="center"/>
              <w:rPr>
                <w:rFonts w:ascii="Arial" w:hAnsi="Arial" w:cs="Arial"/>
                <w:b/>
                <w:sz w:val="20"/>
                <w:szCs w:val="20"/>
              </w:rPr>
            </w:pPr>
          </w:p>
          <w:p w14:paraId="36901BC1" w14:textId="77777777" w:rsidR="00B35890" w:rsidRPr="007E35F6" w:rsidRDefault="00B35890" w:rsidP="00B44E35">
            <w:pPr>
              <w:jc w:val="center"/>
              <w:rPr>
                <w:rFonts w:ascii="Arial" w:hAnsi="Arial" w:cs="Arial"/>
                <w:b/>
                <w:sz w:val="20"/>
                <w:szCs w:val="20"/>
              </w:rPr>
            </w:pPr>
          </w:p>
          <w:p w14:paraId="3C857E67" w14:textId="51858AC3" w:rsidR="00B35890" w:rsidRPr="007E35F6" w:rsidRDefault="00B35890" w:rsidP="00B44E35">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B35890" w:rsidRPr="007E35F6" w14:paraId="1B39E56C" w14:textId="77777777" w:rsidTr="00573F01">
        <w:trPr>
          <w:trHeight w:val="832"/>
        </w:trPr>
        <w:tc>
          <w:tcPr>
            <w:tcW w:w="8500" w:type="dxa"/>
          </w:tcPr>
          <w:p w14:paraId="09E111C9" w14:textId="77777777" w:rsidR="00B35890" w:rsidRPr="007E35F6" w:rsidRDefault="00B35890" w:rsidP="00B44E35">
            <w:pPr>
              <w:rPr>
                <w:rFonts w:ascii="Arial" w:hAnsi="Arial" w:cs="Arial"/>
                <w:i/>
                <w:iCs/>
                <w:color w:val="0070C0"/>
                <w:sz w:val="20"/>
                <w:szCs w:val="20"/>
              </w:rPr>
            </w:pPr>
          </w:p>
          <w:p w14:paraId="626CF6E1" w14:textId="77777777" w:rsidR="00B35890" w:rsidRPr="007E35F6" w:rsidRDefault="00B35890" w:rsidP="00B44E35">
            <w:pPr>
              <w:rPr>
                <w:rFonts w:ascii="Arial" w:hAnsi="Arial" w:cs="Arial"/>
                <w:i/>
                <w:iCs/>
                <w:color w:val="0070C0"/>
                <w:sz w:val="20"/>
                <w:szCs w:val="20"/>
              </w:rPr>
            </w:pPr>
            <w:r w:rsidRPr="007E35F6">
              <w:rPr>
                <w:rFonts w:ascii="Arial" w:hAnsi="Arial" w:cs="Arial"/>
                <w:i/>
                <w:iCs/>
                <w:color w:val="0070C0"/>
                <w:sz w:val="20"/>
                <w:szCs w:val="20"/>
              </w:rPr>
              <w:t>All children should be producing speech-like babble before their first birthday for example ‘</w:t>
            </w:r>
            <w:proofErr w:type="spellStart"/>
            <w:r w:rsidRPr="007E35F6">
              <w:rPr>
                <w:rFonts w:ascii="Arial" w:hAnsi="Arial" w:cs="Arial"/>
                <w:i/>
                <w:iCs/>
                <w:color w:val="0070C0"/>
                <w:sz w:val="20"/>
                <w:szCs w:val="20"/>
              </w:rPr>
              <w:t>ba</w:t>
            </w:r>
            <w:proofErr w:type="spellEnd"/>
            <w:r w:rsidRPr="007E35F6">
              <w:rPr>
                <w:rFonts w:ascii="Arial" w:hAnsi="Arial" w:cs="Arial"/>
                <w:i/>
                <w:iCs/>
                <w:color w:val="0070C0"/>
                <w:sz w:val="20"/>
                <w:szCs w:val="20"/>
              </w:rPr>
              <w:t xml:space="preserve"> </w:t>
            </w:r>
            <w:proofErr w:type="spellStart"/>
            <w:r w:rsidRPr="007E35F6">
              <w:rPr>
                <w:rFonts w:ascii="Arial" w:hAnsi="Arial" w:cs="Arial"/>
                <w:i/>
                <w:iCs/>
                <w:color w:val="0070C0"/>
                <w:sz w:val="20"/>
                <w:szCs w:val="20"/>
              </w:rPr>
              <w:t>ba</w:t>
            </w:r>
            <w:proofErr w:type="spellEnd"/>
            <w:r w:rsidRPr="007E35F6">
              <w:rPr>
                <w:rFonts w:ascii="Arial" w:hAnsi="Arial" w:cs="Arial"/>
                <w:i/>
                <w:iCs/>
                <w:color w:val="0070C0"/>
                <w:sz w:val="20"/>
                <w:szCs w:val="20"/>
              </w:rPr>
              <w:t xml:space="preserve">’ ‘de </w:t>
            </w:r>
            <w:proofErr w:type="spellStart"/>
            <w:r w:rsidRPr="007E35F6">
              <w:rPr>
                <w:rFonts w:ascii="Arial" w:hAnsi="Arial" w:cs="Arial"/>
                <w:i/>
                <w:iCs/>
                <w:color w:val="0070C0"/>
                <w:sz w:val="20"/>
                <w:szCs w:val="20"/>
              </w:rPr>
              <w:t>de</w:t>
            </w:r>
            <w:proofErr w:type="spellEnd"/>
            <w:r w:rsidRPr="007E35F6">
              <w:rPr>
                <w:rFonts w:ascii="Arial" w:hAnsi="Arial" w:cs="Arial"/>
                <w:i/>
                <w:iCs/>
                <w:color w:val="0070C0"/>
                <w:sz w:val="20"/>
                <w:szCs w:val="20"/>
              </w:rPr>
              <w:t xml:space="preserve"> </w:t>
            </w:r>
            <w:proofErr w:type="spellStart"/>
            <w:r w:rsidRPr="007E35F6">
              <w:rPr>
                <w:rFonts w:ascii="Arial" w:hAnsi="Arial" w:cs="Arial"/>
                <w:i/>
                <w:iCs/>
                <w:color w:val="0070C0"/>
                <w:sz w:val="20"/>
                <w:szCs w:val="20"/>
              </w:rPr>
              <w:t>de</w:t>
            </w:r>
            <w:proofErr w:type="spellEnd"/>
            <w:r w:rsidRPr="007E35F6">
              <w:rPr>
                <w:rFonts w:ascii="Arial" w:hAnsi="Arial" w:cs="Arial"/>
                <w:i/>
                <w:iCs/>
                <w:color w:val="0070C0"/>
                <w:sz w:val="20"/>
                <w:szCs w:val="20"/>
              </w:rPr>
              <w:t xml:space="preserve">’ ‘ma de da’.  </w:t>
            </w:r>
          </w:p>
          <w:p w14:paraId="2817EE6E" w14:textId="77777777" w:rsidR="00B35890" w:rsidRPr="007E35F6" w:rsidRDefault="00B35890" w:rsidP="00B44E35">
            <w:pPr>
              <w:rPr>
                <w:rFonts w:ascii="Arial" w:hAnsi="Arial" w:cs="Arial"/>
                <w:i/>
                <w:iCs/>
                <w:color w:val="0070C0"/>
                <w:sz w:val="20"/>
                <w:szCs w:val="20"/>
              </w:rPr>
            </w:pPr>
          </w:p>
          <w:p w14:paraId="30FE14EA" w14:textId="0947F1E7" w:rsidR="00B35890" w:rsidRPr="007E35F6" w:rsidRDefault="00B35890" w:rsidP="00B44E35">
            <w:pPr>
              <w:rPr>
                <w:rFonts w:ascii="Arial" w:hAnsi="Arial" w:cs="Arial"/>
                <w:b/>
                <w:bCs/>
                <w:i/>
                <w:iCs/>
                <w:color w:val="0070C0"/>
                <w:sz w:val="20"/>
                <w:szCs w:val="20"/>
              </w:rPr>
            </w:pPr>
            <w:r w:rsidRPr="007E35F6">
              <w:rPr>
                <w:rFonts w:ascii="Arial" w:hAnsi="Arial" w:cs="Arial"/>
                <w:b/>
                <w:bCs/>
                <w:i/>
                <w:iCs/>
                <w:color w:val="0070C0"/>
                <w:sz w:val="20"/>
                <w:szCs w:val="20"/>
              </w:rPr>
              <w:t>If the child is not babbling, this needs a referral.</w:t>
            </w:r>
          </w:p>
          <w:p w14:paraId="1E7529D4" w14:textId="63BAB98A" w:rsidR="00B35890" w:rsidRPr="007E35F6" w:rsidRDefault="00B35890" w:rsidP="00B44E35">
            <w:pPr>
              <w:rPr>
                <w:rFonts w:ascii="Arial" w:hAnsi="Arial" w:cs="Arial"/>
                <w:sz w:val="20"/>
                <w:szCs w:val="20"/>
              </w:rPr>
            </w:pPr>
          </w:p>
          <w:p w14:paraId="2EB722D6" w14:textId="100CC37A" w:rsidR="00B35890" w:rsidRPr="007E4C19" w:rsidRDefault="00B35890" w:rsidP="00B44E35">
            <w:pPr>
              <w:rPr>
                <w:rFonts w:ascii="Arial" w:hAnsi="Arial" w:cs="Arial"/>
                <w:sz w:val="20"/>
                <w:szCs w:val="20"/>
              </w:rPr>
            </w:pPr>
            <w:r w:rsidRPr="007E35F6">
              <w:rPr>
                <w:rFonts w:ascii="Arial" w:hAnsi="Arial" w:cs="Arial"/>
                <w:sz w:val="20"/>
                <w:szCs w:val="20"/>
              </w:rPr>
              <w:t>The child is not babbling.</w:t>
            </w:r>
          </w:p>
        </w:tc>
        <w:tc>
          <w:tcPr>
            <w:tcW w:w="516" w:type="dxa"/>
          </w:tcPr>
          <w:p w14:paraId="2AEE7F9F" w14:textId="77777777" w:rsidR="00B35890" w:rsidRPr="007E35F6" w:rsidRDefault="00B35890" w:rsidP="00B44E35">
            <w:pPr>
              <w:jc w:val="center"/>
              <w:rPr>
                <w:rFonts w:ascii="Arial" w:hAnsi="Arial" w:cs="Arial"/>
                <w:b/>
                <w:sz w:val="20"/>
                <w:szCs w:val="20"/>
              </w:rPr>
            </w:pPr>
          </w:p>
          <w:p w14:paraId="1AA2BF12" w14:textId="77777777" w:rsidR="00B35890" w:rsidRPr="007E35F6" w:rsidRDefault="00B35890" w:rsidP="00B44E35">
            <w:pPr>
              <w:jc w:val="center"/>
              <w:rPr>
                <w:rFonts w:ascii="Arial" w:hAnsi="Arial" w:cs="Arial"/>
                <w:b/>
                <w:sz w:val="20"/>
                <w:szCs w:val="20"/>
              </w:rPr>
            </w:pPr>
          </w:p>
          <w:p w14:paraId="7088D3E0" w14:textId="77777777" w:rsidR="00B35890" w:rsidRPr="007E35F6" w:rsidRDefault="00B35890" w:rsidP="00B44E35">
            <w:pPr>
              <w:jc w:val="center"/>
              <w:rPr>
                <w:rFonts w:ascii="Arial" w:hAnsi="Arial" w:cs="Arial"/>
                <w:b/>
                <w:sz w:val="20"/>
                <w:szCs w:val="20"/>
              </w:rPr>
            </w:pPr>
          </w:p>
          <w:p w14:paraId="4C353D5F" w14:textId="77777777" w:rsidR="00B35890" w:rsidRPr="007E35F6" w:rsidRDefault="00B35890" w:rsidP="00B44E35">
            <w:pPr>
              <w:jc w:val="center"/>
              <w:rPr>
                <w:rFonts w:ascii="Arial" w:hAnsi="Arial" w:cs="Arial"/>
                <w:b/>
                <w:sz w:val="20"/>
                <w:szCs w:val="20"/>
              </w:rPr>
            </w:pPr>
          </w:p>
          <w:p w14:paraId="31804F3D" w14:textId="77777777" w:rsidR="00B35890" w:rsidRPr="007E35F6" w:rsidRDefault="00B35890" w:rsidP="00B44E35">
            <w:pPr>
              <w:jc w:val="center"/>
              <w:rPr>
                <w:rFonts w:ascii="Arial" w:hAnsi="Arial" w:cs="Arial"/>
                <w:b/>
                <w:sz w:val="20"/>
                <w:szCs w:val="20"/>
              </w:rPr>
            </w:pPr>
          </w:p>
          <w:p w14:paraId="4864C19B" w14:textId="77777777" w:rsidR="001A159F" w:rsidRPr="007E35F6" w:rsidRDefault="001A159F" w:rsidP="00B44E35">
            <w:pPr>
              <w:jc w:val="center"/>
              <w:rPr>
                <w:rFonts w:ascii="Arial" w:hAnsi="Arial" w:cs="Arial"/>
                <w:b/>
                <w:sz w:val="20"/>
                <w:szCs w:val="20"/>
              </w:rPr>
            </w:pPr>
          </w:p>
          <w:p w14:paraId="63D5C6D6" w14:textId="54B3DFD5" w:rsidR="00B35890" w:rsidRPr="007E4C19" w:rsidRDefault="00B35890" w:rsidP="007E4C19">
            <w:pPr>
              <w:jc w:val="center"/>
              <w:rPr>
                <w:rFonts w:ascii="Arial" w:hAnsi="Arial" w:cs="Arial"/>
                <w:b/>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B35890" w:rsidRPr="007E35F6" w14:paraId="52A3DDD0" w14:textId="77777777" w:rsidTr="00B44E35">
        <w:trPr>
          <w:trHeight w:val="46"/>
        </w:trPr>
        <w:tc>
          <w:tcPr>
            <w:tcW w:w="8500" w:type="dxa"/>
          </w:tcPr>
          <w:p w14:paraId="6F3D75C1" w14:textId="09483C94" w:rsidR="00B35890" w:rsidRPr="007E35F6" w:rsidRDefault="00B35890" w:rsidP="00B44E35">
            <w:pPr>
              <w:rPr>
                <w:rFonts w:ascii="Arial" w:hAnsi="Arial" w:cs="Arial"/>
                <w:i/>
                <w:iCs/>
                <w:color w:val="0070C0"/>
                <w:sz w:val="20"/>
                <w:szCs w:val="20"/>
              </w:rPr>
            </w:pPr>
          </w:p>
          <w:p w14:paraId="5822BEEA" w14:textId="73647084" w:rsidR="00B35890" w:rsidRPr="007E35F6" w:rsidRDefault="00B35890" w:rsidP="00B44E35">
            <w:pPr>
              <w:rPr>
                <w:rFonts w:ascii="Arial" w:hAnsi="Arial" w:cs="Arial"/>
                <w:i/>
                <w:iCs/>
                <w:color w:val="0070C0"/>
                <w:sz w:val="20"/>
                <w:szCs w:val="20"/>
              </w:rPr>
            </w:pPr>
            <w:r w:rsidRPr="007E35F6">
              <w:rPr>
                <w:rFonts w:ascii="Arial" w:hAnsi="Arial" w:cs="Arial"/>
                <w:i/>
                <w:iCs/>
                <w:color w:val="0070C0"/>
                <w:sz w:val="20"/>
                <w:szCs w:val="20"/>
              </w:rPr>
              <w:t>Children communicate in a wide variety of ways for example:</w:t>
            </w:r>
          </w:p>
          <w:p w14:paraId="4802F03F" w14:textId="77777777" w:rsidR="00B35890" w:rsidRPr="007E35F6" w:rsidRDefault="00B35890" w:rsidP="00B44E35">
            <w:pPr>
              <w:pStyle w:val="ListParagraph"/>
              <w:numPr>
                <w:ilvl w:val="0"/>
                <w:numId w:val="2"/>
              </w:numPr>
              <w:rPr>
                <w:rFonts w:ascii="Arial" w:hAnsi="Arial" w:cs="Arial"/>
                <w:i/>
                <w:iCs/>
                <w:color w:val="0070C0"/>
                <w:sz w:val="20"/>
                <w:szCs w:val="20"/>
              </w:rPr>
            </w:pPr>
            <w:r w:rsidRPr="007E35F6">
              <w:rPr>
                <w:rFonts w:ascii="Arial" w:hAnsi="Arial" w:cs="Arial"/>
                <w:i/>
                <w:iCs/>
                <w:color w:val="0070C0"/>
                <w:sz w:val="20"/>
                <w:szCs w:val="20"/>
              </w:rPr>
              <w:t>natural gestures</w:t>
            </w:r>
          </w:p>
          <w:p w14:paraId="33C7878A" w14:textId="77777777" w:rsidR="00B35890" w:rsidRPr="007E35F6" w:rsidRDefault="00B35890" w:rsidP="00B44E35">
            <w:pPr>
              <w:pStyle w:val="ListParagraph"/>
              <w:numPr>
                <w:ilvl w:val="0"/>
                <w:numId w:val="2"/>
              </w:numPr>
              <w:rPr>
                <w:rFonts w:ascii="Arial" w:hAnsi="Arial" w:cs="Arial"/>
                <w:i/>
                <w:iCs/>
                <w:color w:val="0070C0"/>
                <w:sz w:val="20"/>
                <w:szCs w:val="20"/>
              </w:rPr>
            </w:pPr>
            <w:r w:rsidRPr="007E35F6">
              <w:rPr>
                <w:rFonts w:ascii="Arial" w:hAnsi="Arial" w:cs="Arial"/>
                <w:i/>
                <w:iCs/>
                <w:color w:val="0070C0"/>
                <w:sz w:val="20"/>
                <w:szCs w:val="20"/>
              </w:rPr>
              <w:t>vocalising</w:t>
            </w:r>
          </w:p>
          <w:p w14:paraId="08A78D22" w14:textId="77777777" w:rsidR="00B35890" w:rsidRPr="007E35F6" w:rsidRDefault="00B35890" w:rsidP="00B44E35">
            <w:pPr>
              <w:pStyle w:val="ListParagraph"/>
              <w:numPr>
                <w:ilvl w:val="0"/>
                <w:numId w:val="2"/>
              </w:numPr>
              <w:rPr>
                <w:rFonts w:ascii="Arial" w:hAnsi="Arial" w:cs="Arial"/>
                <w:i/>
                <w:iCs/>
                <w:color w:val="0070C0"/>
                <w:sz w:val="20"/>
                <w:szCs w:val="20"/>
              </w:rPr>
            </w:pPr>
            <w:r w:rsidRPr="007E35F6">
              <w:rPr>
                <w:rFonts w:ascii="Arial" w:hAnsi="Arial" w:cs="Arial"/>
                <w:i/>
                <w:iCs/>
                <w:color w:val="0070C0"/>
                <w:sz w:val="20"/>
                <w:szCs w:val="20"/>
              </w:rPr>
              <w:t>turning towards or away from objects/people</w:t>
            </w:r>
          </w:p>
          <w:p w14:paraId="1EDDF638" w14:textId="77777777" w:rsidR="00B35890" w:rsidRPr="007E35F6" w:rsidRDefault="00B35890" w:rsidP="00B44E35">
            <w:pPr>
              <w:pStyle w:val="ListParagraph"/>
              <w:numPr>
                <w:ilvl w:val="0"/>
                <w:numId w:val="2"/>
              </w:numPr>
              <w:rPr>
                <w:rFonts w:ascii="Arial" w:hAnsi="Arial" w:cs="Arial"/>
                <w:i/>
                <w:iCs/>
                <w:color w:val="0070C0"/>
                <w:sz w:val="20"/>
                <w:szCs w:val="20"/>
              </w:rPr>
            </w:pPr>
            <w:r w:rsidRPr="007E35F6">
              <w:rPr>
                <w:rFonts w:ascii="Arial" w:hAnsi="Arial" w:cs="Arial"/>
                <w:i/>
                <w:iCs/>
                <w:color w:val="0070C0"/>
                <w:sz w:val="20"/>
                <w:szCs w:val="20"/>
              </w:rPr>
              <w:t>u</w:t>
            </w:r>
            <w:r w:rsidRPr="007E35F6">
              <w:rPr>
                <w:rFonts w:ascii="Arial" w:hAnsi="Arial" w:cs="Arial"/>
                <w:i/>
                <w:iCs/>
                <w:color w:val="0070C0"/>
                <w:sz w:val="20"/>
                <w:szCs w:val="20"/>
                <w:lang w:eastAsia="en-GB"/>
              </w:rPr>
              <w:t>sing simple sounds or body movements (cry, vocalising, smiling, becoming still, tensing or relaxing their body)</w:t>
            </w:r>
          </w:p>
          <w:p w14:paraId="443B83E8" w14:textId="3EF8565E" w:rsidR="00B35890" w:rsidRPr="007E35F6" w:rsidRDefault="00B35890" w:rsidP="00B44E35">
            <w:pPr>
              <w:pStyle w:val="ListParagraph"/>
              <w:numPr>
                <w:ilvl w:val="0"/>
                <w:numId w:val="2"/>
              </w:numPr>
              <w:rPr>
                <w:rFonts w:ascii="Arial" w:hAnsi="Arial" w:cs="Arial"/>
                <w:i/>
                <w:iCs/>
                <w:color w:val="0070C0"/>
                <w:sz w:val="20"/>
                <w:szCs w:val="20"/>
              </w:rPr>
            </w:pPr>
            <w:r w:rsidRPr="007E35F6">
              <w:rPr>
                <w:rFonts w:ascii="Arial" w:hAnsi="Arial" w:cs="Arial"/>
                <w:i/>
                <w:iCs/>
                <w:color w:val="0070C0"/>
                <w:sz w:val="20"/>
                <w:szCs w:val="20"/>
                <w:lang w:eastAsia="en-GB"/>
              </w:rPr>
              <w:t>turning towards something in anticipation e.g. look towards their bottle / food when they see it coming</w:t>
            </w:r>
          </w:p>
          <w:p w14:paraId="3E9AA71E" w14:textId="4B3E94F2" w:rsidR="00B35890" w:rsidRPr="007E35F6" w:rsidRDefault="00B35890" w:rsidP="00B44E35">
            <w:pPr>
              <w:pStyle w:val="ListParagraph"/>
              <w:numPr>
                <w:ilvl w:val="0"/>
                <w:numId w:val="2"/>
              </w:numPr>
              <w:rPr>
                <w:rFonts w:ascii="Arial" w:hAnsi="Arial" w:cs="Arial"/>
                <w:i/>
                <w:iCs/>
                <w:color w:val="0070C0"/>
                <w:sz w:val="20"/>
                <w:szCs w:val="20"/>
              </w:rPr>
            </w:pPr>
            <w:r w:rsidRPr="007E35F6">
              <w:rPr>
                <w:rFonts w:ascii="Arial" w:hAnsi="Arial" w:cs="Arial"/>
                <w:i/>
                <w:iCs/>
                <w:color w:val="0070C0"/>
                <w:sz w:val="20"/>
                <w:szCs w:val="20"/>
              </w:rPr>
              <w:t>responding with sounds, movements or early words when someone talks to them or tries to get their attention by coughing or clapping.</w:t>
            </w:r>
          </w:p>
          <w:p w14:paraId="080CE64D" w14:textId="6D8A069F" w:rsidR="00B35890" w:rsidRPr="007E35F6" w:rsidRDefault="00B35890" w:rsidP="00B44E35">
            <w:pPr>
              <w:rPr>
                <w:rFonts w:ascii="Arial" w:hAnsi="Arial" w:cs="Arial"/>
                <w:i/>
                <w:iCs/>
                <w:color w:val="0070C0"/>
                <w:sz w:val="20"/>
                <w:szCs w:val="20"/>
              </w:rPr>
            </w:pPr>
            <w:r w:rsidRPr="007E35F6">
              <w:rPr>
                <w:rFonts w:ascii="Arial" w:hAnsi="Arial" w:cs="Arial"/>
                <w:i/>
                <w:iCs/>
                <w:color w:val="0070C0"/>
                <w:sz w:val="20"/>
                <w:szCs w:val="20"/>
              </w:rPr>
              <w:t>If the child is communicating like this, a referral is not needed.</w:t>
            </w:r>
          </w:p>
          <w:p w14:paraId="5BF2560C" w14:textId="77777777" w:rsidR="00B35890" w:rsidRPr="007E35F6" w:rsidRDefault="00B35890" w:rsidP="00B44E35">
            <w:pPr>
              <w:rPr>
                <w:rFonts w:ascii="Arial" w:hAnsi="Arial" w:cs="Arial"/>
                <w:i/>
                <w:iCs/>
                <w:color w:val="0070C0"/>
                <w:sz w:val="20"/>
                <w:szCs w:val="20"/>
              </w:rPr>
            </w:pPr>
          </w:p>
          <w:p w14:paraId="370973CE" w14:textId="3931CE61" w:rsidR="00B35890" w:rsidRPr="007E35F6" w:rsidRDefault="00B35890" w:rsidP="00B44E35">
            <w:pPr>
              <w:rPr>
                <w:rFonts w:ascii="Arial" w:hAnsi="Arial" w:cs="Arial"/>
                <w:b/>
                <w:bCs/>
                <w:i/>
                <w:iCs/>
                <w:color w:val="0070C0"/>
                <w:sz w:val="20"/>
                <w:szCs w:val="20"/>
              </w:rPr>
            </w:pPr>
            <w:r w:rsidRPr="007E35F6">
              <w:rPr>
                <w:rFonts w:ascii="Arial" w:hAnsi="Arial" w:cs="Arial"/>
                <w:b/>
                <w:bCs/>
                <w:i/>
                <w:iCs/>
                <w:color w:val="0070C0"/>
                <w:sz w:val="20"/>
                <w:szCs w:val="20"/>
              </w:rPr>
              <w:t>If the child is not attempting any communication, this needs a referral.</w:t>
            </w:r>
          </w:p>
          <w:p w14:paraId="3A4032A6" w14:textId="77777777" w:rsidR="00B35890" w:rsidRPr="007E35F6" w:rsidRDefault="00B35890" w:rsidP="00B44E35">
            <w:pPr>
              <w:rPr>
                <w:rFonts w:ascii="Arial" w:hAnsi="Arial" w:cs="Arial"/>
                <w:sz w:val="20"/>
                <w:szCs w:val="20"/>
              </w:rPr>
            </w:pPr>
          </w:p>
          <w:p w14:paraId="2B45EB3B" w14:textId="4FB5A405" w:rsidR="00B35890" w:rsidRPr="007E4C19" w:rsidRDefault="00B35890" w:rsidP="00B44E35">
            <w:pPr>
              <w:rPr>
                <w:rFonts w:ascii="Arial" w:hAnsi="Arial" w:cs="Arial"/>
                <w:sz w:val="20"/>
                <w:szCs w:val="20"/>
              </w:rPr>
            </w:pPr>
            <w:r w:rsidRPr="007E35F6">
              <w:rPr>
                <w:rFonts w:ascii="Arial" w:hAnsi="Arial" w:cs="Arial"/>
                <w:sz w:val="20"/>
                <w:szCs w:val="20"/>
              </w:rPr>
              <w:t>The child does not attempt to communicate.</w:t>
            </w:r>
          </w:p>
        </w:tc>
        <w:tc>
          <w:tcPr>
            <w:tcW w:w="516" w:type="dxa"/>
          </w:tcPr>
          <w:p w14:paraId="3CFD597D" w14:textId="77777777" w:rsidR="00B35890" w:rsidRPr="007E35F6" w:rsidRDefault="00B35890" w:rsidP="00B44E35">
            <w:pPr>
              <w:jc w:val="center"/>
              <w:rPr>
                <w:rFonts w:ascii="Arial" w:hAnsi="Arial" w:cs="Arial"/>
                <w:b/>
                <w:sz w:val="20"/>
                <w:szCs w:val="20"/>
              </w:rPr>
            </w:pPr>
          </w:p>
          <w:p w14:paraId="5E5ED92A" w14:textId="77777777" w:rsidR="00B35890" w:rsidRPr="007E35F6" w:rsidRDefault="00B35890" w:rsidP="00B44E35">
            <w:pPr>
              <w:jc w:val="center"/>
              <w:rPr>
                <w:rFonts w:ascii="Arial" w:hAnsi="Arial" w:cs="Arial"/>
                <w:b/>
                <w:sz w:val="20"/>
                <w:szCs w:val="20"/>
              </w:rPr>
            </w:pPr>
          </w:p>
          <w:p w14:paraId="77BE0868" w14:textId="77777777" w:rsidR="00B35890" w:rsidRPr="007E35F6" w:rsidRDefault="00B35890" w:rsidP="00B44E35">
            <w:pPr>
              <w:jc w:val="center"/>
              <w:rPr>
                <w:rFonts w:ascii="Arial" w:hAnsi="Arial" w:cs="Arial"/>
                <w:b/>
                <w:sz w:val="20"/>
                <w:szCs w:val="20"/>
              </w:rPr>
            </w:pPr>
          </w:p>
          <w:p w14:paraId="50556A0D" w14:textId="77777777" w:rsidR="00B35890" w:rsidRPr="007E35F6" w:rsidRDefault="00B35890" w:rsidP="00B44E35">
            <w:pPr>
              <w:jc w:val="center"/>
              <w:rPr>
                <w:rFonts w:ascii="Arial" w:hAnsi="Arial" w:cs="Arial"/>
                <w:b/>
                <w:sz w:val="20"/>
                <w:szCs w:val="20"/>
              </w:rPr>
            </w:pPr>
          </w:p>
          <w:p w14:paraId="77D260B1" w14:textId="77777777" w:rsidR="00B35890" w:rsidRPr="007E35F6" w:rsidRDefault="00B35890" w:rsidP="00B44E35">
            <w:pPr>
              <w:jc w:val="center"/>
              <w:rPr>
                <w:rFonts w:ascii="Arial" w:hAnsi="Arial" w:cs="Arial"/>
                <w:b/>
                <w:sz w:val="20"/>
                <w:szCs w:val="20"/>
              </w:rPr>
            </w:pPr>
          </w:p>
          <w:p w14:paraId="5CD45CB0" w14:textId="77777777" w:rsidR="00B35890" w:rsidRPr="007E35F6" w:rsidRDefault="00B35890" w:rsidP="00B44E35">
            <w:pPr>
              <w:jc w:val="center"/>
              <w:rPr>
                <w:rFonts w:ascii="Arial" w:hAnsi="Arial" w:cs="Arial"/>
                <w:b/>
                <w:sz w:val="20"/>
                <w:szCs w:val="20"/>
              </w:rPr>
            </w:pPr>
          </w:p>
          <w:p w14:paraId="59F4A57A" w14:textId="77777777" w:rsidR="00B35890" w:rsidRPr="007E35F6" w:rsidRDefault="00B35890" w:rsidP="00B44E35">
            <w:pPr>
              <w:jc w:val="center"/>
              <w:rPr>
                <w:rFonts w:ascii="Arial" w:hAnsi="Arial" w:cs="Arial"/>
                <w:b/>
                <w:sz w:val="20"/>
                <w:szCs w:val="20"/>
              </w:rPr>
            </w:pPr>
          </w:p>
          <w:p w14:paraId="197D157C" w14:textId="77777777" w:rsidR="00B35890" w:rsidRPr="007E35F6" w:rsidRDefault="00B35890" w:rsidP="00B44E35">
            <w:pPr>
              <w:jc w:val="center"/>
              <w:rPr>
                <w:rFonts w:ascii="Arial" w:hAnsi="Arial" w:cs="Arial"/>
                <w:b/>
                <w:sz w:val="20"/>
                <w:szCs w:val="20"/>
              </w:rPr>
            </w:pPr>
          </w:p>
          <w:p w14:paraId="6EADF98E" w14:textId="77777777" w:rsidR="00B35890" w:rsidRPr="007E35F6" w:rsidRDefault="00B35890" w:rsidP="00B44E35">
            <w:pPr>
              <w:jc w:val="center"/>
              <w:rPr>
                <w:rFonts w:ascii="Arial" w:hAnsi="Arial" w:cs="Arial"/>
                <w:b/>
                <w:sz w:val="20"/>
                <w:szCs w:val="20"/>
              </w:rPr>
            </w:pPr>
          </w:p>
          <w:p w14:paraId="234BAFAE" w14:textId="77777777" w:rsidR="00B35890" w:rsidRPr="007E35F6" w:rsidRDefault="00B35890" w:rsidP="00B44E35">
            <w:pPr>
              <w:jc w:val="center"/>
              <w:rPr>
                <w:rFonts w:ascii="Arial" w:hAnsi="Arial" w:cs="Arial"/>
                <w:b/>
                <w:sz w:val="20"/>
                <w:szCs w:val="20"/>
              </w:rPr>
            </w:pPr>
          </w:p>
          <w:p w14:paraId="299F59B0" w14:textId="77777777" w:rsidR="00B35890" w:rsidRPr="007E35F6" w:rsidRDefault="00B35890" w:rsidP="00B44E35">
            <w:pPr>
              <w:jc w:val="center"/>
              <w:rPr>
                <w:rFonts w:ascii="Arial" w:hAnsi="Arial" w:cs="Arial"/>
                <w:b/>
                <w:sz w:val="20"/>
                <w:szCs w:val="20"/>
              </w:rPr>
            </w:pPr>
          </w:p>
          <w:p w14:paraId="6140869C" w14:textId="77777777" w:rsidR="00B35890" w:rsidRPr="007E35F6" w:rsidRDefault="00B35890" w:rsidP="00B44E35">
            <w:pPr>
              <w:jc w:val="center"/>
              <w:rPr>
                <w:rFonts w:ascii="Arial" w:hAnsi="Arial" w:cs="Arial"/>
                <w:b/>
                <w:sz w:val="20"/>
                <w:szCs w:val="20"/>
              </w:rPr>
            </w:pPr>
          </w:p>
          <w:p w14:paraId="0378E811" w14:textId="77777777" w:rsidR="00B35890" w:rsidRPr="007E35F6" w:rsidRDefault="00B35890" w:rsidP="00B44E35">
            <w:pPr>
              <w:jc w:val="center"/>
              <w:rPr>
                <w:rFonts w:ascii="Arial" w:hAnsi="Arial" w:cs="Arial"/>
                <w:b/>
                <w:sz w:val="20"/>
                <w:szCs w:val="20"/>
              </w:rPr>
            </w:pPr>
          </w:p>
          <w:p w14:paraId="506B7C09" w14:textId="77777777" w:rsidR="00B35890" w:rsidRPr="007E35F6" w:rsidRDefault="00B35890" w:rsidP="00B44E35">
            <w:pPr>
              <w:jc w:val="center"/>
              <w:rPr>
                <w:rFonts w:ascii="Arial" w:hAnsi="Arial" w:cs="Arial"/>
                <w:b/>
                <w:sz w:val="20"/>
                <w:szCs w:val="20"/>
              </w:rPr>
            </w:pPr>
          </w:p>
          <w:p w14:paraId="78AFD8D7" w14:textId="77777777" w:rsidR="00B35890" w:rsidRPr="007E35F6" w:rsidRDefault="00B35890" w:rsidP="00B44E35">
            <w:pPr>
              <w:rPr>
                <w:rFonts w:ascii="Arial" w:hAnsi="Arial" w:cs="Arial"/>
                <w:b/>
                <w:sz w:val="20"/>
                <w:szCs w:val="20"/>
              </w:rPr>
            </w:pPr>
          </w:p>
          <w:p w14:paraId="346985E3" w14:textId="77777777" w:rsidR="00B35890" w:rsidRPr="007E35F6" w:rsidRDefault="00B35890" w:rsidP="00B44E35">
            <w:pPr>
              <w:rPr>
                <w:rFonts w:ascii="Arial" w:hAnsi="Arial" w:cs="Arial"/>
                <w:b/>
                <w:sz w:val="20"/>
                <w:szCs w:val="20"/>
              </w:rPr>
            </w:pPr>
          </w:p>
          <w:p w14:paraId="15615919" w14:textId="06623CDF" w:rsidR="00B35890" w:rsidRPr="007E4C19" w:rsidRDefault="00B35890" w:rsidP="00B44E35">
            <w:pPr>
              <w:rPr>
                <w:rFonts w:ascii="Arial" w:hAnsi="Arial" w:cs="Arial"/>
                <w:b/>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987ADD" w:rsidRPr="007E35F6" w14:paraId="1B646CE5" w14:textId="77777777" w:rsidTr="00B44E35">
        <w:trPr>
          <w:trHeight w:val="46"/>
        </w:trPr>
        <w:tc>
          <w:tcPr>
            <w:tcW w:w="9016" w:type="dxa"/>
            <w:gridSpan w:val="2"/>
          </w:tcPr>
          <w:p w14:paraId="32AB38F7" w14:textId="77777777" w:rsidR="00987ADD" w:rsidRPr="007E35F6" w:rsidRDefault="00987ADD" w:rsidP="00B44E35">
            <w:pPr>
              <w:jc w:val="both"/>
              <w:rPr>
                <w:rFonts w:ascii="Arial" w:hAnsi="Arial" w:cs="Arial"/>
                <w:b/>
                <w:i/>
                <w:iCs/>
                <w:sz w:val="20"/>
                <w:szCs w:val="20"/>
              </w:rPr>
            </w:pPr>
          </w:p>
          <w:p w14:paraId="26580FD7" w14:textId="187A9B79" w:rsidR="00987ADD" w:rsidRPr="007E35F6" w:rsidRDefault="00987ADD" w:rsidP="00B44E35">
            <w:pPr>
              <w:jc w:val="both"/>
              <w:rPr>
                <w:rFonts w:ascii="Arial" w:hAnsi="Arial" w:cs="Arial"/>
                <w:b/>
                <w:i/>
                <w:iCs/>
                <w:sz w:val="20"/>
                <w:szCs w:val="20"/>
              </w:rPr>
            </w:pPr>
            <w:r w:rsidRPr="007E35F6">
              <w:rPr>
                <w:rFonts w:ascii="Arial" w:hAnsi="Arial" w:cs="Arial"/>
                <w:b/>
                <w:i/>
                <w:iCs/>
                <w:sz w:val="20"/>
                <w:szCs w:val="20"/>
              </w:rPr>
              <w:t xml:space="preserve">If you have not ticked any reasons for referral, but still have concerns, check the reasons for referral for </w:t>
            </w:r>
            <w:r w:rsidRPr="007E35F6">
              <w:rPr>
                <w:rFonts w:ascii="Arial" w:hAnsi="Arial" w:cs="Arial"/>
                <w:b/>
                <w:i/>
                <w:iCs/>
                <w:sz w:val="20"/>
                <w:szCs w:val="20"/>
                <w:highlight w:val="yellow"/>
              </w:rPr>
              <w:t>younger ages</w:t>
            </w:r>
            <w:r w:rsidRPr="007E35F6">
              <w:rPr>
                <w:rFonts w:ascii="Arial" w:hAnsi="Arial" w:cs="Arial"/>
                <w:b/>
                <w:i/>
                <w:iCs/>
                <w:sz w:val="20"/>
                <w:szCs w:val="20"/>
              </w:rPr>
              <w:t xml:space="preserve"> and tick any that are appropriate.</w:t>
            </w:r>
          </w:p>
        </w:tc>
      </w:tr>
      <w:bookmarkEnd w:id="2"/>
    </w:tbl>
    <w:p w14:paraId="0624D19D" w14:textId="77777777" w:rsidR="001A159F" w:rsidRDefault="001A159F">
      <w:pPr>
        <w:rPr>
          <w:rFonts w:ascii="Arial" w:hAnsi="Arial" w:cs="Arial"/>
          <w:sz w:val="20"/>
          <w:szCs w:val="20"/>
        </w:rPr>
      </w:pPr>
      <w:r w:rsidRPr="007E35F6">
        <w:rPr>
          <w:rFonts w:ascii="Arial" w:hAnsi="Arial" w:cs="Arial"/>
          <w:sz w:val="20"/>
          <w:szCs w:val="20"/>
        </w:rPr>
        <w:br w:type="page"/>
      </w:r>
    </w:p>
    <w:tbl>
      <w:tblPr>
        <w:tblStyle w:val="TableGrid"/>
        <w:tblW w:w="0" w:type="auto"/>
        <w:tblLook w:val="04A0" w:firstRow="1" w:lastRow="0" w:firstColumn="1" w:lastColumn="0" w:noHBand="0" w:noVBand="1"/>
      </w:tblPr>
      <w:tblGrid>
        <w:gridCol w:w="8500"/>
        <w:gridCol w:w="516"/>
      </w:tblGrid>
      <w:tr w:rsidR="00B13B85" w:rsidRPr="007E35F6" w14:paraId="75F67939" w14:textId="77777777" w:rsidTr="00D42317">
        <w:tc>
          <w:tcPr>
            <w:tcW w:w="9016" w:type="dxa"/>
            <w:gridSpan w:val="2"/>
          </w:tcPr>
          <w:p w14:paraId="4F0D0BA6" w14:textId="046A8960" w:rsidR="00D42317" w:rsidRPr="007E35F6" w:rsidRDefault="00B13B85" w:rsidP="00D42317">
            <w:pPr>
              <w:jc w:val="center"/>
              <w:rPr>
                <w:rFonts w:ascii="Arial" w:hAnsi="Arial" w:cs="Arial"/>
                <w:b/>
                <w:bCs/>
                <w:sz w:val="20"/>
                <w:szCs w:val="20"/>
              </w:rPr>
            </w:pPr>
            <w:r w:rsidRPr="007E35F6">
              <w:rPr>
                <w:rFonts w:ascii="Arial" w:hAnsi="Arial" w:cs="Arial"/>
                <w:b/>
                <w:bCs/>
                <w:sz w:val="20"/>
                <w:szCs w:val="20"/>
              </w:rPr>
              <w:lastRenderedPageBreak/>
              <w:t xml:space="preserve">Section </w:t>
            </w:r>
            <w:r w:rsidR="00D42317" w:rsidRPr="007E35F6">
              <w:rPr>
                <w:rFonts w:ascii="Arial" w:hAnsi="Arial" w:cs="Arial"/>
                <w:b/>
                <w:bCs/>
                <w:sz w:val="20"/>
                <w:szCs w:val="20"/>
              </w:rPr>
              <w:t>3</w:t>
            </w:r>
            <w:r w:rsidRPr="007E35F6">
              <w:rPr>
                <w:rFonts w:ascii="Arial" w:hAnsi="Arial" w:cs="Arial"/>
                <w:b/>
                <w:bCs/>
                <w:sz w:val="20"/>
                <w:szCs w:val="20"/>
              </w:rPr>
              <w:t>:</w:t>
            </w:r>
          </w:p>
          <w:p w14:paraId="18DD1EE2" w14:textId="13917A49" w:rsidR="00B13B85" w:rsidRPr="007E35F6" w:rsidRDefault="00B13B85" w:rsidP="00D42317">
            <w:pPr>
              <w:jc w:val="center"/>
              <w:rPr>
                <w:rFonts w:ascii="Arial" w:hAnsi="Arial" w:cs="Arial"/>
                <w:b/>
                <w:bCs/>
                <w:sz w:val="20"/>
                <w:szCs w:val="20"/>
              </w:rPr>
            </w:pPr>
            <w:r w:rsidRPr="007E35F6">
              <w:rPr>
                <w:rFonts w:ascii="Arial" w:hAnsi="Arial" w:cs="Arial"/>
                <w:b/>
                <w:bCs/>
                <w:sz w:val="20"/>
                <w:szCs w:val="20"/>
              </w:rPr>
              <w:t>2 – 3 years</w:t>
            </w:r>
          </w:p>
        </w:tc>
      </w:tr>
      <w:tr w:rsidR="00D42317" w:rsidRPr="007E35F6" w14:paraId="3AE6710D" w14:textId="77777777" w:rsidTr="00D42317">
        <w:tc>
          <w:tcPr>
            <w:tcW w:w="8500" w:type="dxa"/>
          </w:tcPr>
          <w:p w14:paraId="6DAFEF9F" w14:textId="77777777" w:rsidR="00D42317" w:rsidRPr="007E35F6" w:rsidRDefault="00D42317" w:rsidP="00D42317">
            <w:pPr>
              <w:rPr>
                <w:rFonts w:ascii="Arial" w:hAnsi="Arial" w:cs="Arial"/>
                <w:sz w:val="20"/>
                <w:szCs w:val="20"/>
              </w:rPr>
            </w:pPr>
          </w:p>
          <w:p w14:paraId="0335BEEA" w14:textId="3335B03A" w:rsidR="00D42317" w:rsidRPr="007E35F6" w:rsidRDefault="00D42317" w:rsidP="00D42317">
            <w:pPr>
              <w:rPr>
                <w:rFonts w:ascii="Arial" w:hAnsi="Arial" w:cs="Arial"/>
                <w:b/>
                <w:bCs/>
                <w:sz w:val="20"/>
                <w:szCs w:val="20"/>
              </w:rPr>
            </w:pPr>
            <w:r w:rsidRPr="007E35F6">
              <w:rPr>
                <w:rFonts w:ascii="Arial" w:hAnsi="Arial" w:cs="Arial"/>
                <w:sz w:val="20"/>
                <w:szCs w:val="20"/>
              </w:rPr>
              <w:t xml:space="preserve">The child has been seen </w:t>
            </w:r>
            <w:proofErr w:type="gramStart"/>
            <w:r w:rsidRPr="007E35F6">
              <w:rPr>
                <w:rFonts w:ascii="Arial" w:hAnsi="Arial" w:cs="Arial"/>
                <w:sz w:val="20"/>
                <w:szCs w:val="20"/>
              </w:rPr>
              <w:t>before</w:t>
            </w:r>
            <w:proofErr w:type="gramEnd"/>
            <w:r w:rsidRPr="007E35F6">
              <w:rPr>
                <w:rFonts w:ascii="Arial" w:hAnsi="Arial" w:cs="Arial"/>
                <w:sz w:val="20"/>
                <w:szCs w:val="20"/>
              </w:rPr>
              <w:t xml:space="preserve"> and the Speech and Language Therapist recommended a further referral.  </w:t>
            </w:r>
            <w:r w:rsidRPr="007E35F6">
              <w:rPr>
                <w:rFonts w:ascii="Arial" w:hAnsi="Arial" w:cs="Arial"/>
                <w:b/>
                <w:bCs/>
                <w:sz w:val="20"/>
                <w:szCs w:val="20"/>
              </w:rPr>
              <w:t>DO NOT USE FOR EATING AND DRINKING.</w:t>
            </w:r>
          </w:p>
        </w:tc>
        <w:tc>
          <w:tcPr>
            <w:tcW w:w="516" w:type="dxa"/>
          </w:tcPr>
          <w:p w14:paraId="541DF005" w14:textId="77777777" w:rsidR="00D42317" w:rsidRPr="007E35F6" w:rsidRDefault="00D42317" w:rsidP="00D42317">
            <w:pPr>
              <w:jc w:val="center"/>
              <w:rPr>
                <w:rFonts w:ascii="Arial" w:hAnsi="Arial" w:cs="Arial"/>
                <w:b/>
                <w:sz w:val="20"/>
                <w:szCs w:val="20"/>
              </w:rPr>
            </w:pPr>
          </w:p>
          <w:p w14:paraId="07434623" w14:textId="1604E04F" w:rsidR="00D42317" w:rsidRPr="007E35F6" w:rsidRDefault="00D42317" w:rsidP="00D42317">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D42317" w:rsidRPr="007E35F6" w14:paraId="46FAFCA5" w14:textId="77777777" w:rsidTr="00D42317">
        <w:tc>
          <w:tcPr>
            <w:tcW w:w="8500" w:type="dxa"/>
          </w:tcPr>
          <w:p w14:paraId="73B61DF9" w14:textId="77777777" w:rsidR="00D42317" w:rsidRPr="007E35F6" w:rsidRDefault="00D42317" w:rsidP="00D42317">
            <w:pPr>
              <w:rPr>
                <w:rFonts w:ascii="Arial" w:hAnsi="Arial" w:cs="Arial"/>
                <w:sz w:val="20"/>
                <w:szCs w:val="20"/>
              </w:rPr>
            </w:pPr>
          </w:p>
          <w:p w14:paraId="0B957799" w14:textId="43F352C4" w:rsidR="00D42317" w:rsidRPr="007E35F6" w:rsidRDefault="00D42317" w:rsidP="00D42317">
            <w:pPr>
              <w:rPr>
                <w:rFonts w:ascii="Arial" w:hAnsi="Arial" w:cs="Arial"/>
                <w:sz w:val="20"/>
                <w:szCs w:val="20"/>
              </w:rPr>
            </w:pPr>
            <w:r w:rsidRPr="007E35F6">
              <w:rPr>
                <w:rFonts w:ascii="Arial" w:hAnsi="Arial" w:cs="Arial"/>
                <w:sz w:val="20"/>
                <w:szCs w:val="20"/>
              </w:rPr>
              <w:t>The child has had surgical intervention and requires time sensitive access to speech and language therapy.</w:t>
            </w:r>
          </w:p>
        </w:tc>
        <w:tc>
          <w:tcPr>
            <w:tcW w:w="516" w:type="dxa"/>
          </w:tcPr>
          <w:p w14:paraId="3CF838CA" w14:textId="77777777" w:rsidR="00D42317" w:rsidRPr="007E35F6" w:rsidRDefault="00D42317" w:rsidP="00D42317">
            <w:pPr>
              <w:jc w:val="center"/>
              <w:rPr>
                <w:rFonts w:ascii="Arial" w:hAnsi="Arial" w:cs="Arial"/>
                <w:b/>
                <w:sz w:val="20"/>
                <w:szCs w:val="20"/>
              </w:rPr>
            </w:pPr>
          </w:p>
          <w:p w14:paraId="48143D33" w14:textId="77777777" w:rsidR="00D42317" w:rsidRPr="007E35F6" w:rsidRDefault="00D42317" w:rsidP="00D42317">
            <w:pPr>
              <w:jc w:val="center"/>
              <w:rPr>
                <w:rFonts w:ascii="Arial" w:hAnsi="Arial" w:cs="Arial"/>
                <w:b/>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78F415F3" w14:textId="2DB66688" w:rsidR="00D42317" w:rsidRPr="007E35F6" w:rsidRDefault="00D42317" w:rsidP="00D42317">
            <w:pPr>
              <w:rPr>
                <w:rFonts w:ascii="Arial" w:hAnsi="Arial" w:cs="Arial"/>
                <w:b/>
                <w:bCs/>
                <w:sz w:val="20"/>
                <w:szCs w:val="20"/>
              </w:rPr>
            </w:pPr>
          </w:p>
        </w:tc>
      </w:tr>
      <w:tr w:rsidR="00B35890" w:rsidRPr="007E35F6" w14:paraId="04EDED2A" w14:textId="77777777" w:rsidTr="00D42317">
        <w:tc>
          <w:tcPr>
            <w:tcW w:w="8500" w:type="dxa"/>
          </w:tcPr>
          <w:p w14:paraId="0888CB82" w14:textId="77777777" w:rsidR="00B35890" w:rsidRPr="007E35F6" w:rsidRDefault="00B35890" w:rsidP="00B35890">
            <w:pPr>
              <w:rPr>
                <w:rFonts w:ascii="Arial" w:hAnsi="Arial" w:cs="Arial"/>
                <w:sz w:val="20"/>
                <w:szCs w:val="20"/>
              </w:rPr>
            </w:pPr>
          </w:p>
          <w:p w14:paraId="25BB26AD" w14:textId="02F3DEA5" w:rsidR="00B35890" w:rsidRPr="007E35F6" w:rsidRDefault="00B35890" w:rsidP="00B35890">
            <w:pPr>
              <w:rPr>
                <w:rFonts w:ascii="Arial" w:hAnsi="Arial" w:cs="Arial"/>
                <w:sz w:val="20"/>
                <w:szCs w:val="20"/>
              </w:rPr>
            </w:pPr>
            <w:r w:rsidRPr="007E35F6">
              <w:rPr>
                <w:rFonts w:ascii="Arial" w:hAnsi="Arial" w:cs="Arial"/>
                <w:sz w:val="20"/>
                <w:szCs w:val="20"/>
              </w:rPr>
              <w:t>The child has a life limiting/neuro degenerative condition affecting speech, language and communication e.g. Rett Syndrome and advice is needed.</w:t>
            </w:r>
          </w:p>
        </w:tc>
        <w:tc>
          <w:tcPr>
            <w:tcW w:w="516" w:type="dxa"/>
          </w:tcPr>
          <w:p w14:paraId="780335DC" w14:textId="77777777" w:rsidR="00B35890" w:rsidRPr="007E35F6" w:rsidRDefault="00B35890" w:rsidP="00B35890">
            <w:pPr>
              <w:jc w:val="center"/>
              <w:rPr>
                <w:rFonts w:ascii="Arial" w:hAnsi="Arial" w:cs="Arial"/>
                <w:b/>
                <w:sz w:val="20"/>
                <w:szCs w:val="20"/>
              </w:rPr>
            </w:pPr>
          </w:p>
          <w:p w14:paraId="5BBD36D8" w14:textId="2E36268B" w:rsidR="00B35890" w:rsidRPr="007E35F6" w:rsidRDefault="00B35890"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B35890" w:rsidRPr="007E35F6" w14:paraId="16BAA5BE" w14:textId="77777777" w:rsidTr="00D42317">
        <w:tc>
          <w:tcPr>
            <w:tcW w:w="8500" w:type="dxa"/>
          </w:tcPr>
          <w:p w14:paraId="04CA66C2" w14:textId="77777777" w:rsidR="00B35890" w:rsidRPr="007E35F6" w:rsidRDefault="00B35890" w:rsidP="00B35890">
            <w:pPr>
              <w:rPr>
                <w:rFonts w:ascii="Arial" w:hAnsi="Arial" w:cs="Arial"/>
                <w:sz w:val="20"/>
                <w:szCs w:val="20"/>
              </w:rPr>
            </w:pPr>
          </w:p>
          <w:p w14:paraId="4B1720AD" w14:textId="77777777" w:rsidR="003970D5" w:rsidRDefault="003970D5" w:rsidP="003970D5">
            <w:pPr>
              <w:rPr>
                <w:rFonts w:ascii="Arial" w:hAnsi="Arial" w:cs="Arial"/>
                <w:sz w:val="20"/>
                <w:szCs w:val="20"/>
              </w:rPr>
            </w:pPr>
            <w:r w:rsidRPr="007E35F6">
              <w:rPr>
                <w:rFonts w:ascii="Arial" w:hAnsi="Arial" w:cs="Arial"/>
                <w:sz w:val="20"/>
                <w:szCs w:val="20"/>
              </w:rPr>
              <w:t xml:space="preserve">The child has a </w:t>
            </w:r>
            <w:r w:rsidRPr="003970D5">
              <w:rPr>
                <w:rFonts w:ascii="Arial" w:hAnsi="Arial" w:cs="Arial"/>
                <w:b/>
                <w:bCs/>
                <w:sz w:val="20"/>
                <w:szCs w:val="20"/>
              </w:rPr>
              <w:t>newly acquired</w:t>
            </w:r>
            <w:r w:rsidRPr="007E35F6">
              <w:rPr>
                <w:rFonts w:ascii="Arial" w:hAnsi="Arial" w:cs="Arial"/>
                <w:sz w:val="20"/>
                <w:szCs w:val="20"/>
              </w:rPr>
              <w:t xml:space="preserve"> brain injury condition affecting speech, language and communication and advice is needed.</w:t>
            </w:r>
          </w:p>
          <w:p w14:paraId="514D56F3" w14:textId="77777777" w:rsidR="003970D5" w:rsidRDefault="003970D5" w:rsidP="003970D5">
            <w:pPr>
              <w:rPr>
                <w:rFonts w:ascii="Arial" w:hAnsi="Arial" w:cs="Arial"/>
                <w:sz w:val="20"/>
                <w:szCs w:val="20"/>
              </w:rPr>
            </w:pPr>
          </w:p>
          <w:p w14:paraId="36B01EED" w14:textId="1F0D9AC5" w:rsidR="00B35890" w:rsidRPr="007E35F6" w:rsidRDefault="003970D5" w:rsidP="003970D5">
            <w:pPr>
              <w:rPr>
                <w:rFonts w:ascii="Arial" w:hAnsi="Arial" w:cs="Arial"/>
                <w:sz w:val="20"/>
                <w:szCs w:val="20"/>
              </w:rPr>
            </w:pPr>
            <w:r w:rsidRPr="003970D5">
              <w:rPr>
                <w:rFonts w:ascii="Arial" w:hAnsi="Arial" w:cs="Arial"/>
                <w:b/>
                <w:bCs/>
                <w:sz w:val="20"/>
                <w:szCs w:val="20"/>
              </w:rPr>
              <w:t xml:space="preserve">Date the brain injury occurred: </w:t>
            </w:r>
            <w:r>
              <w:rPr>
                <w:rFonts w:ascii="Arial" w:hAnsi="Arial" w:cs="Arial"/>
                <w:b/>
                <w:bCs/>
                <w:sz w:val="20"/>
                <w:szCs w:val="20"/>
              </w:rPr>
              <w:t>_____________________</w:t>
            </w:r>
          </w:p>
        </w:tc>
        <w:tc>
          <w:tcPr>
            <w:tcW w:w="516" w:type="dxa"/>
          </w:tcPr>
          <w:p w14:paraId="2B5F3222" w14:textId="77777777" w:rsidR="00B35890" w:rsidRPr="007E35F6" w:rsidRDefault="00B35890" w:rsidP="00B35890">
            <w:pPr>
              <w:jc w:val="center"/>
              <w:rPr>
                <w:rFonts w:ascii="Arial" w:hAnsi="Arial" w:cs="Arial"/>
                <w:b/>
                <w:sz w:val="20"/>
                <w:szCs w:val="20"/>
              </w:rPr>
            </w:pPr>
          </w:p>
          <w:p w14:paraId="0348B0FE" w14:textId="7E131931" w:rsidR="00B35890" w:rsidRPr="007E35F6" w:rsidRDefault="00B35890"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B35890" w:rsidRPr="007E35F6" w14:paraId="0286AC81" w14:textId="77777777" w:rsidTr="00D42317">
        <w:tc>
          <w:tcPr>
            <w:tcW w:w="8500" w:type="dxa"/>
          </w:tcPr>
          <w:p w14:paraId="651FC484" w14:textId="77777777" w:rsidR="00B35890" w:rsidRPr="007E35F6" w:rsidRDefault="00B35890" w:rsidP="00B35890">
            <w:pPr>
              <w:rPr>
                <w:rFonts w:ascii="Arial" w:hAnsi="Arial" w:cs="Arial"/>
                <w:sz w:val="20"/>
                <w:szCs w:val="20"/>
              </w:rPr>
            </w:pPr>
          </w:p>
          <w:p w14:paraId="1175169C" w14:textId="590B7970" w:rsidR="00B35890" w:rsidRPr="007E35F6" w:rsidRDefault="00B35890" w:rsidP="00B35890">
            <w:pPr>
              <w:rPr>
                <w:rFonts w:ascii="Arial" w:hAnsi="Arial" w:cs="Arial"/>
                <w:b/>
                <w:bCs/>
                <w:sz w:val="20"/>
                <w:szCs w:val="20"/>
              </w:rPr>
            </w:pPr>
            <w:r w:rsidRPr="007E35F6">
              <w:rPr>
                <w:rFonts w:ascii="Arial" w:hAnsi="Arial" w:cs="Arial"/>
                <w:sz w:val="20"/>
                <w:szCs w:val="20"/>
              </w:rPr>
              <w:t xml:space="preserve">The child has difficulty with eating, drinking and/or swallowing including food and/or drink coming down their nose.  </w:t>
            </w:r>
            <w:r w:rsidRPr="007E35F6">
              <w:rPr>
                <w:rFonts w:ascii="Arial" w:hAnsi="Arial" w:cs="Arial"/>
                <w:b/>
                <w:bCs/>
                <w:sz w:val="20"/>
                <w:szCs w:val="20"/>
              </w:rPr>
              <w:t>Complete section 7.</w:t>
            </w:r>
          </w:p>
        </w:tc>
        <w:tc>
          <w:tcPr>
            <w:tcW w:w="516" w:type="dxa"/>
          </w:tcPr>
          <w:p w14:paraId="6EAD3683" w14:textId="77777777" w:rsidR="00B35890" w:rsidRPr="007E35F6" w:rsidRDefault="00B35890" w:rsidP="00B35890">
            <w:pPr>
              <w:jc w:val="center"/>
              <w:rPr>
                <w:rFonts w:ascii="Arial" w:hAnsi="Arial" w:cs="Arial"/>
                <w:b/>
                <w:sz w:val="20"/>
                <w:szCs w:val="20"/>
              </w:rPr>
            </w:pPr>
          </w:p>
          <w:p w14:paraId="0C06F8E2" w14:textId="06114198" w:rsidR="00B35890" w:rsidRPr="007E35F6" w:rsidRDefault="00B35890"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B35890" w:rsidRPr="007E35F6" w14:paraId="0024010F" w14:textId="77777777" w:rsidTr="00D42317">
        <w:tc>
          <w:tcPr>
            <w:tcW w:w="8500" w:type="dxa"/>
          </w:tcPr>
          <w:p w14:paraId="71D8EE00" w14:textId="77777777" w:rsidR="007A3BFE" w:rsidRDefault="007A3BFE" w:rsidP="00B35890">
            <w:pPr>
              <w:autoSpaceDE w:val="0"/>
              <w:autoSpaceDN w:val="0"/>
              <w:adjustRightInd w:val="0"/>
              <w:rPr>
                <w:rFonts w:ascii="Arial" w:hAnsi="Arial" w:cs="Arial"/>
                <w:i/>
                <w:iCs/>
                <w:color w:val="0070C0"/>
                <w:sz w:val="20"/>
                <w:szCs w:val="20"/>
              </w:rPr>
            </w:pPr>
            <w:bookmarkStart w:id="3" w:name="_Hlk137473573"/>
          </w:p>
          <w:p w14:paraId="2010AADE" w14:textId="4C68F702" w:rsidR="00B35890" w:rsidRPr="007E35F6" w:rsidRDefault="00B35890" w:rsidP="00B35890">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Stammering is the same as stuttering.</w:t>
            </w:r>
            <w:r w:rsidR="007E35F6">
              <w:rPr>
                <w:rFonts w:ascii="Arial" w:hAnsi="Arial" w:cs="Arial"/>
                <w:i/>
                <w:iCs/>
                <w:color w:val="0070C0"/>
                <w:sz w:val="20"/>
                <w:szCs w:val="20"/>
              </w:rPr>
              <w:t xml:space="preserve">  </w:t>
            </w:r>
            <w:r w:rsidRPr="007E35F6">
              <w:rPr>
                <w:rStyle w:val="ui-provider"/>
                <w:rFonts w:ascii="Arial" w:hAnsi="Arial" w:cs="Arial"/>
                <w:i/>
                <w:iCs/>
                <w:color w:val="0070C0"/>
                <w:sz w:val="20"/>
                <w:szCs w:val="20"/>
              </w:rPr>
              <w:t>Stammering is a way of talking caused by subtle neurological differences. It is not caused by nervousness or lack of confidence.</w:t>
            </w:r>
          </w:p>
          <w:p w14:paraId="637F075C" w14:textId="77777777" w:rsidR="00987ADD" w:rsidRPr="007E35F6" w:rsidRDefault="00987ADD" w:rsidP="00987ADD">
            <w:pPr>
              <w:autoSpaceDE w:val="0"/>
              <w:autoSpaceDN w:val="0"/>
              <w:adjustRightInd w:val="0"/>
              <w:rPr>
                <w:rFonts w:ascii="Arial" w:hAnsi="Arial" w:cs="Arial"/>
                <w:i/>
                <w:iCs/>
                <w:color w:val="0070C0"/>
                <w:sz w:val="20"/>
                <w:szCs w:val="20"/>
              </w:rPr>
            </w:pPr>
          </w:p>
          <w:p w14:paraId="508116FD" w14:textId="734CC719" w:rsidR="00987ADD" w:rsidRPr="007E35F6" w:rsidRDefault="00987ADD" w:rsidP="00987ADD">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The person may:</w:t>
            </w:r>
          </w:p>
          <w:p w14:paraId="035BC979"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feel stuck or a loss of control.</w:t>
            </w:r>
          </w:p>
          <w:p w14:paraId="6B0BB508" w14:textId="77777777" w:rsidR="00B35890" w:rsidRPr="007E35F6" w:rsidRDefault="00B35890" w:rsidP="00B35890">
            <w:pPr>
              <w:autoSpaceDE w:val="0"/>
              <w:autoSpaceDN w:val="0"/>
              <w:adjustRightInd w:val="0"/>
              <w:rPr>
                <w:rFonts w:ascii="Arial" w:hAnsi="Arial" w:cs="Arial"/>
                <w:i/>
                <w:iCs/>
                <w:color w:val="0070C0"/>
                <w:sz w:val="20"/>
                <w:szCs w:val="20"/>
              </w:rPr>
            </w:pPr>
          </w:p>
          <w:p w14:paraId="3B2CD936" w14:textId="66298AF8" w:rsidR="00B35890" w:rsidRPr="007E35F6" w:rsidRDefault="00B35890" w:rsidP="00B35890">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You may hear the person:</w:t>
            </w:r>
          </w:p>
          <w:p w14:paraId="4295B646" w14:textId="77777777" w:rsidR="00B35890" w:rsidRPr="007E35F6" w:rsidRDefault="00B35890" w:rsidP="00B35890">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 xml:space="preserve">repeating words or sounds e.g. “I </w:t>
            </w:r>
            <w:proofErr w:type="spellStart"/>
            <w:r w:rsidRPr="007E35F6">
              <w:rPr>
                <w:rFonts w:ascii="Arial" w:hAnsi="Arial" w:cs="Arial"/>
                <w:i/>
                <w:iCs/>
                <w:color w:val="0070C0"/>
                <w:sz w:val="20"/>
                <w:szCs w:val="20"/>
              </w:rPr>
              <w:t>I</w:t>
            </w:r>
            <w:proofErr w:type="spellEnd"/>
            <w:r w:rsidRPr="007E35F6">
              <w:rPr>
                <w:rFonts w:ascii="Arial" w:hAnsi="Arial" w:cs="Arial"/>
                <w:i/>
                <w:iCs/>
                <w:color w:val="0070C0"/>
                <w:sz w:val="20"/>
                <w:szCs w:val="20"/>
              </w:rPr>
              <w:t xml:space="preserve"> </w:t>
            </w:r>
            <w:proofErr w:type="spellStart"/>
            <w:r w:rsidRPr="007E35F6">
              <w:rPr>
                <w:rFonts w:ascii="Arial" w:hAnsi="Arial" w:cs="Arial"/>
                <w:i/>
                <w:iCs/>
                <w:color w:val="0070C0"/>
                <w:sz w:val="20"/>
                <w:szCs w:val="20"/>
              </w:rPr>
              <w:t>I</w:t>
            </w:r>
            <w:proofErr w:type="spellEnd"/>
            <w:r w:rsidRPr="007E35F6">
              <w:rPr>
                <w:rFonts w:ascii="Arial" w:hAnsi="Arial" w:cs="Arial"/>
                <w:i/>
                <w:iCs/>
                <w:color w:val="0070C0"/>
                <w:sz w:val="20"/>
                <w:szCs w:val="20"/>
              </w:rPr>
              <w:t xml:space="preserve"> </w:t>
            </w:r>
            <w:proofErr w:type="spellStart"/>
            <w:r w:rsidRPr="007E35F6">
              <w:rPr>
                <w:rFonts w:ascii="Arial" w:hAnsi="Arial" w:cs="Arial"/>
                <w:i/>
                <w:iCs/>
                <w:color w:val="0070C0"/>
                <w:sz w:val="20"/>
                <w:szCs w:val="20"/>
              </w:rPr>
              <w:t>I</w:t>
            </w:r>
            <w:proofErr w:type="spellEnd"/>
            <w:r w:rsidRPr="007E35F6">
              <w:rPr>
                <w:rFonts w:ascii="Arial" w:hAnsi="Arial" w:cs="Arial"/>
                <w:i/>
                <w:iCs/>
                <w:color w:val="0070C0"/>
                <w:sz w:val="20"/>
                <w:szCs w:val="20"/>
              </w:rPr>
              <w:t xml:space="preserve"> want…” or “d </w:t>
            </w:r>
            <w:proofErr w:type="spellStart"/>
            <w:r w:rsidRPr="007E35F6">
              <w:rPr>
                <w:rFonts w:ascii="Arial" w:hAnsi="Arial" w:cs="Arial"/>
                <w:i/>
                <w:iCs/>
                <w:color w:val="0070C0"/>
                <w:sz w:val="20"/>
                <w:szCs w:val="20"/>
              </w:rPr>
              <w:t>d</w:t>
            </w:r>
            <w:proofErr w:type="spellEnd"/>
            <w:r w:rsidRPr="007E35F6">
              <w:rPr>
                <w:rFonts w:ascii="Arial" w:hAnsi="Arial" w:cs="Arial"/>
                <w:i/>
                <w:iCs/>
                <w:color w:val="0070C0"/>
                <w:sz w:val="20"/>
                <w:szCs w:val="20"/>
              </w:rPr>
              <w:t xml:space="preserve"> </w:t>
            </w:r>
            <w:proofErr w:type="spellStart"/>
            <w:r w:rsidRPr="007E35F6">
              <w:rPr>
                <w:rFonts w:ascii="Arial" w:hAnsi="Arial" w:cs="Arial"/>
                <w:i/>
                <w:iCs/>
                <w:color w:val="0070C0"/>
                <w:sz w:val="20"/>
                <w:szCs w:val="20"/>
              </w:rPr>
              <w:t>d</w:t>
            </w:r>
            <w:proofErr w:type="spellEnd"/>
            <w:r w:rsidRPr="007E35F6">
              <w:rPr>
                <w:rFonts w:ascii="Arial" w:hAnsi="Arial" w:cs="Arial"/>
                <w:i/>
                <w:iCs/>
                <w:color w:val="0070C0"/>
                <w:sz w:val="20"/>
                <w:szCs w:val="20"/>
              </w:rPr>
              <w:t xml:space="preserve"> dog”</w:t>
            </w:r>
          </w:p>
          <w:p w14:paraId="047E641D" w14:textId="77777777" w:rsidR="00B35890" w:rsidRPr="007E35F6" w:rsidRDefault="00B35890" w:rsidP="00B35890">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stretching out sounds e.g. “</w:t>
            </w:r>
            <w:proofErr w:type="spellStart"/>
            <w:r w:rsidRPr="007E35F6">
              <w:rPr>
                <w:rFonts w:ascii="Arial" w:hAnsi="Arial" w:cs="Arial"/>
                <w:i/>
                <w:iCs/>
                <w:color w:val="0070C0"/>
                <w:sz w:val="20"/>
                <w:szCs w:val="20"/>
              </w:rPr>
              <w:t>sssssssausage</w:t>
            </w:r>
            <w:proofErr w:type="spellEnd"/>
            <w:r w:rsidRPr="007E35F6">
              <w:rPr>
                <w:rFonts w:ascii="Arial" w:hAnsi="Arial" w:cs="Arial"/>
                <w:i/>
                <w:iCs/>
                <w:color w:val="0070C0"/>
                <w:sz w:val="20"/>
                <w:szCs w:val="20"/>
              </w:rPr>
              <w:t>”</w:t>
            </w:r>
          </w:p>
          <w:p w14:paraId="7FD3675A" w14:textId="77777777" w:rsidR="00B35890" w:rsidRPr="007E35F6" w:rsidRDefault="00B35890" w:rsidP="00B35890">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getting stuck and no sound coming out</w:t>
            </w:r>
          </w:p>
          <w:p w14:paraId="6C30D816" w14:textId="77777777" w:rsidR="00B35890" w:rsidRPr="007E35F6" w:rsidRDefault="00B35890" w:rsidP="00B35890">
            <w:pPr>
              <w:autoSpaceDE w:val="0"/>
              <w:autoSpaceDN w:val="0"/>
              <w:adjustRightInd w:val="0"/>
              <w:ind w:left="720"/>
              <w:rPr>
                <w:rFonts w:ascii="Arial" w:hAnsi="Arial" w:cs="Arial"/>
                <w:i/>
                <w:iCs/>
                <w:color w:val="0070C0"/>
                <w:sz w:val="20"/>
                <w:szCs w:val="20"/>
              </w:rPr>
            </w:pPr>
          </w:p>
          <w:p w14:paraId="0BE86375" w14:textId="7A3A4691" w:rsidR="00987ADD" w:rsidRPr="007E35F6" w:rsidRDefault="00987ADD" w:rsidP="00987ADD">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They may also:</w:t>
            </w:r>
          </w:p>
          <w:p w14:paraId="5AFC382E" w14:textId="3BD6C239" w:rsidR="00B35890" w:rsidRPr="007E35F6" w:rsidRDefault="00B35890" w:rsidP="00B35890">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run out of breath, show tension or move their face or body.</w:t>
            </w:r>
          </w:p>
          <w:p w14:paraId="3F987C67" w14:textId="77777777" w:rsidR="00987ADD" w:rsidRPr="007E35F6" w:rsidRDefault="00B35890"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have negative thoughts/feelings/behaviours due to stammering which impact on daily life.</w:t>
            </w:r>
          </w:p>
          <w:p w14:paraId="5D221FD0" w14:textId="78723C6B" w:rsidR="00B35890"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 xml:space="preserve">feel the need </w:t>
            </w:r>
            <w:r w:rsidR="00B35890" w:rsidRPr="007E35F6">
              <w:rPr>
                <w:rFonts w:ascii="Arial" w:hAnsi="Arial" w:cs="Arial"/>
                <w:i/>
                <w:iCs/>
                <w:color w:val="0070C0"/>
                <w:sz w:val="20"/>
                <w:szCs w:val="20"/>
              </w:rPr>
              <w:t>to hide their stammer from others which can impact on wellbeing.</w:t>
            </w:r>
          </w:p>
          <w:p w14:paraId="0CCBB776" w14:textId="10ABEE0E" w:rsidR="00B35890" w:rsidRPr="007E35F6" w:rsidRDefault="00987ADD" w:rsidP="00B35890">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stammer more at some times than at others.  Stammering is variable.</w:t>
            </w:r>
          </w:p>
          <w:p w14:paraId="16A569AC" w14:textId="77777777" w:rsidR="00B35890" w:rsidRPr="007E35F6" w:rsidRDefault="00B35890" w:rsidP="00B35890">
            <w:pPr>
              <w:autoSpaceDE w:val="0"/>
              <w:autoSpaceDN w:val="0"/>
              <w:adjustRightInd w:val="0"/>
              <w:rPr>
                <w:rFonts w:ascii="Arial" w:hAnsi="Arial" w:cs="Arial"/>
                <w:i/>
                <w:iCs/>
                <w:color w:val="0070C0"/>
                <w:sz w:val="20"/>
                <w:szCs w:val="20"/>
              </w:rPr>
            </w:pPr>
          </w:p>
          <w:p w14:paraId="6F0CAC6E" w14:textId="4F287267" w:rsidR="00B35890" w:rsidRPr="007E35F6" w:rsidRDefault="00B35890" w:rsidP="00B35890">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lang w:eastAsia="en-GB"/>
              </w:rPr>
              <w:t xml:space="preserve">There is no ‘cure’ for stammering.  </w:t>
            </w:r>
            <w:r w:rsidR="0073076C" w:rsidRPr="007E35F6">
              <w:rPr>
                <w:rFonts w:ascii="Arial" w:hAnsi="Arial" w:cs="Arial"/>
                <w:i/>
                <w:iCs/>
                <w:color w:val="0070C0"/>
                <w:sz w:val="20"/>
                <w:szCs w:val="20"/>
                <w:lang w:eastAsia="en-GB"/>
              </w:rPr>
              <w:t>S</w:t>
            </w:r>
            <w:r w:rsidRPr="007E35F6">
              <w:rPr>
                <w:rFonts w:ascii="Arial" w:hAnsi="Arial" w:cs="Arial"/>
                <w:i/>
                <w:iCs/>
                <w:color w:val="0070C0"/>
                <w:sz w:val="20"/>
                <w:szCs w:val="20"/>
                <w:lang w:eastAsia="en-GB"/>
              </w:rPr>
              <w:t xml:space="preserve">tammering </w:t>
            </w:r>
            <w:r w:rsidR="0073076C" w:rsidRPr="007E35F6">
              <w:rPr>
                <w:rFonts w:ascii="Arial" w:hAnsi="Arial" w:cs="Arial"/>
                <w:i/>
                <w:iCs/>
                <w:color w:val="0070C0"/>
                <w:sz w:val="20"/>
                <w:szCs w:val="20"/>
                <w:lang w:eastAsia="en-GB"/>
              </w:rPr>
              <w:t>i</w:t>
            </w:r>
            <w:r w:rsidRPr="007E35F6">
              <w:rPr>
                <w:rFonts w:ascii="Arial" w:hAnsi="Arial" w:cs="Arial"/>
                <w:i/>
                <w:iCs/>
                <w:color w:val="0070C0"/>
                <w:sz w:val="20"/>
                <w:szCs w:val="20"/>
                <w:lang w:eastAsia="en-GB"/>
              </w:rPr>
              <w:t>s how some people talk. We provide therapy to support and empower children and young people to communicate to their full potential and say what they want to say, when they want to say it</w:t>
            </w:r>
            <w:r w:rsidR="00987ADD" w:rsidRPr="007E35F6">
              <w:rPr>
                <w:rFonts w:ascii="Arial" w:hAnsi="Arial" w:cs="Arial"/>
                <w:i/>
                <w:iCs/>
                <w:color w:val="0070C0"/>
                <w:sz w:val="20"/>
                <w:szCs w:val="20"/>
                <w:lang w:eastAsia="en-GB"/>
              </w:rPr>
              <w:t>.</w:t>
            </w:r>
          </w:p>
          <w:p w14:paraId="537B7CC8" w14:textId="77777777" w:rsidR="00B35890" w:rsidRPr="007E35F6" w:rsidRDefault="00B35890" w:rsidP="00B35890">
            <w:pPr>
              <w:autoSpaceDE w:val="0"/>
              <w:autoSpaceDN w:val="0"/>
              <w:adjustRightInd w:val="0"/>
              <w:ind w:left="720"/>
              <w:rPr>
                <w:rFonts w:ascii="Arial" w:hAnsi="Arial" w:cs="Arial"/>
                <w:i/>
                <w:iCs/>
                <w:color w:val="0070C0"/>
                <w:sz w:val="20"/>
                <w:szCs w:val="20"/>
              </w:rPr>
            </w:pPr>
          </w:p>
          <w:p w14:paraId="436EE5D7" w14:textId="59D44DD9" w:rsidR="00B35890" w:rsidRPr="007E35F6" w:rsidRDefault="00B35890" w:rsidP="00B35890">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 xml:space="preserve">Our website </w:t>
            </w:r>
            <w:hyperlink r:id="rId10" w:history="1">
              <w:r w:rsidR="004061BA" w:rsidRPr="007E35F6">
                <w:rPr>
                  <w:rStyle w:val="Hyperlink"/>
                  <w:rFonts w:ascii="Arial" w:hAnsi="Arial" w:cs="Arial"/>
                  <w:b/>
                  <w:i/>
                  <w:iCs/>
                  <w:sz w:val="20"/>
                  <w:szCs w:val="20"/>
                </w:rPr>
                <w:t>www.barnsleyspeechtherapy.co.uk</w:t>
              </w:r>
            </w:hyperlink>
            <w:r w:rsidRPr="007E35F6">
              <w:rPr>
                <w:rFonts w:ascii="Arial" w:hAnsi="Arial" w:cs="Arial"/>
                <w:b/>
                <w:i/>
                <w:iCs/>
                <w:color w:val="0070C0"/>
                <w:sz w:val="20"/>
                <w:szCs w:val="20"/>
              </w:rPr>
              <w:t xml:space="preserve"> </w:t>
            </w:r>
            <w:r w:rsidRPr="007E35F6">
              <w:rPr>
                <w:rFonts w:ascii="Arial" w:hAnsi="Arial" w:cs="Arial"/>
                <w:i/>
                <w:iCs/>
                <w:color w:val="0070C0"/>
                <w:sz w:val="20"/>
                <w:szCs w:val="20"/>
              </w:rPr>
              <w:t>gives advice about stammering for parents and professionals.</w:t>
            </w:r>
          </w:p>
          <w:p w14:paraId="36FDD349" w14:textId="77777777" w:rsidR="007E35F6" w:rsidRDefault="007E35F6" w:rsidP="00B35890">
            <w:pPr>
              <w:autoSpaceDE w:val="0"/>
              <w:autoSpaceDN w:val="0"/>
              <w:adjustRightInd w:val="0"/>
              <w:rPr>
                <w:rFonts w:ascii="Arial" w:hAnsi="Arial" w:cs="Arial"/>
                <w:i/>
                <w:iCs/>
                <w:color w:val="0070C0"/>
                <w:sz w:val="20"/>
                <w:szCs w:val="20"/>
              </w:rPr>
            </w:pPr>
          </w:p>
          <w:p w14:paraId="5E3A70B3" w14:textId="77777777" w:rsidR="00B35890" w:rsidRDefault="008A05BE" w:rsidP="00B35890">
            <w:pPr>
              <w:rPr>
                <w:rFonts w:ascii="Arial" w:hAnsi="Arial" w:cs="Arial"/>
                <w:i/>
                <w:iCs/>
                <w:sz w:val="20"/>
                <w:szCs w:val="20"/>
              </w:rPr>
            </w:pPr>
            <w:r w:rsidRPr="007E35F6">
              <w:rPr>
                <w:rFonts w:ascii="Arial" w:hAnsi="Arial" w:cs="Arial"/>
                <w:i/>
                <w:iCs/>
                <w:sz w:val="20"/>
                <w:szCs w:val="20"/>
              </w:rPr>
              <w:t>The child is stammering</w:t>
            </w:r>
            <w:r w:rsidR="00B44E35" w:rsidRPr="007E35F6">
              <w:rPr>
                <w:rFonts w:ascii="Arial" w:hAnsi="Arial" w:cs="Arial"/>
                <w:i/>
                <w:iCs/>
                <w:sz w:val="20"/>
                <w:szCs w:val="20"/>
              </w:rPr>
              <w:t>.</w:t>
            </w:r>
          </w:p>
          <w:p w14:paraId="0E0D52AD" w14:textId="77777777" w:rsidR="00C472CE" w:rsidRDefault="00C472CE" w:rsidP="00B35890">
            <w:pPr>
              <w:rPr>
                <w:rFonts w:ascii="Arial" w:hAnsi="Arial" w:cs="Arial"/>
                <w:i/>
                <w:iCs/>
                <w:sz w:val="20"/>
                <w:szCs w:val="20"/>
              </w:rPr>
            </w:pPr>
          </w:p>
          <w:p w14:paraId="6CD7A6E0" w14:textId="0A7D538E" w:rsidR="00C472CE" w:rsidRPr="00C472CE" w:rsidRDefault="00C472CE" w:rsidP="00C472CE">
            <w:pPr>
              <w:rPr>
                <w:rFonts w:ascii="Arial" w:hAnsi="Arial" w:cs="Arial"/>
                <w:b/>
                <w:bCs/>
                <w:i/>
                <w:iCs/>
                <w:sz w:val="20"/>
                <w:szCs w:val="20"/>
              </w:rPr>
            </w:pPr>
            <w:r w:rsidRPr="00C472CE">
              <w:rPr>
                <w:rFonts w:ascii="Arial" w:hAnsi="Arial" w:cs="Arial"/>
                <w:b/>
                <w:bCs/>
                <w:i/>
                <w:iCs/>
                <w:sz w:val="20"/>
                <w:szCs w:val="20"/>
              </w:rPr>
              <w:t xml:space="preserve">The first appointment is an online parent/carer information group via Microsoft Teams.  </w:t>
            </w:r>
            <w:r>
              <w:rPr>
                <w:rFonts w:ascii="Arial" w:hAnsi="Arial" w:cs="Arial"/>
                <w:b/>
                <w:bCs/>
                <w:i/>
                <w:iCs/>
                <w:sz w:val="20"/>
                <w:szCs w:val="20"/>
              </w:rPr>
              <w:t xml:space="preserve">The </w:t>
            </w:r>
            <w:r w:rsidRPr="00C472CE">
              <w:rPr>
                <w:rFonts w:ascii="Arial" w:hAnsi="Arial" w:cs="Arial"/>
                <w:b/>
                <w:bCs/>
                <w:i/>
                <w:iCs/>
                <w:sz w:val="20"/>
                <w:szCs w:val="20"/>
              </w:rPr>
              <w:t xml:space="preserve">child does not need to attend.  </w:t>
            </w:r>
            <w:r>
              <w:rPr>
                <w:rFonts w:ascii="Arial" w:hAnsi="Arial" w:cs="Arial"/>
                <w:b/>
                <w:bCs/>
                <w:i/>
                <w:iCs/>
                <w:sz w:val="20"/>
                <w:szCs w:val="20"/>
              </w:rPr>
              <w:t>Parent/carer</w:t>
            </w:r>
            <w:r w:rsidRPr="00C472CE">
              <w:rPr>
                <w:rFonts w:ascii="Arial" w:hAnsi="Arial" w:cs="Arial"/>
                <w:b/>
                <w:bCs/>
                <w:i/>
                <w:iCs/>
                <w:sz w:val="20"/>
                <w:szCs w:val="20"/>
              </w:rPr>
              <w:t xml:space="preserve"> will need a laptop, tablet or smartphone to access this session.  If </w:t>
            </w:r>
            <w:r>
              <w:rPr>
                <w:rFonts w:ascii="Arial" w:hAnsi="Arial" w:cs="Arial"/>
                <w:b/>
                <w:bCs/>
                <w:i/>
                <w:iCs/>
                <w:sz w:val="20"/>
                <w:szCs w:val="20"/>
              </w:rPr>
              <w:t>they do</w:t>
            </w:r>
            <w:r w:rsidRPr="00C472CE">
              <w:rPr>
                <w:rFonts w:ascii="Arial" w:hAnsi="Arial" w:cs="Arial"/>
                <w:b/>
                <w:bCs/>
                <w:i/>
                <w:iCs/>
                <w:sz w:val="20"/>
                <w:szCs w:val="20"/>
              </w:rPr>
              <w:t xml:space="preserve"> not have any of these available</w:t>
            </w:r>
            <w:r>
              <w:rPr>
                <w:rFonts w:ascii="Arial" w:hAnsi="Arial" w:cs="Arial"/>
                <w:b/>
                <w:bCs/>
                <w:i/>
                <w:iCs/>
                <w:sz w:val="20"/>
                <w:szCs w:val="20"/>
              </w:rPr>
              <w:t xml:space="preserve"> let us know on the referral form.</w:t>
            </w:r>
          </w:p>
        </w:tc>
        <w:tc>
          <w:tcPr>
            <w:tcW w:w="516" w:type="dxa"/>
          </w:tcPr>
          <w:p w14:paraId="5D5E350F" w14:textId="77777777" w:rsidR="00B35890" w:rsidRPr="007E35F6" w:rsidRDefault="00B35890" w:rsidP="00B35890">
            <w:pPr>
              <w:jc w:val="center"/>
              <w:rPr>
                <w:rFonts w:ascii="Arial" w:hAnsi="Arial" w:cs="Arial"/>
                <w:b/>
                <w:sz w:val="20"/>
                <w:szCs w:val="20"/>
              </w:rPr>
            </w:pPr>
          </w:p>
          <w:p w14:paraId="3469343F" w14:textId="77777777" w:rsidR="00B35890" w:rsidRPr="007E35F6" w:rsidRDefault="00B35890" w:rsidP="00B35890">
            <w:pPr>
              <w:jc w:val="center"/>
              <w:rPr>
                <w:rFonts w:ascii="Arial" w:hAnsi="Arial" w:cs="Arial"/>
                <w:b/>
                <w:sz w:val="20"/>
                <w:szCs w:val="20"/>
              </w:rPr>
            </w:pPr>
          </w:p>
          <w:p w14:paraId="5DCB77CB" w14:textId="77777777" w:rsidR="00B35890" w:rsidRPr="007E35F6" w:rsidRDefault="00B35890" w:rsidP="00B35890">
            <w:pPr>
              <w:jc w:val="center"/>
              <w:rPr>
                <w:rFonts w:ascii="Arial" w:hAnsi="Arial" w:cs="Arial"/>
                <w:b/>
                <w:sz w:val="20"/>
                <w:szCs w:val="20"/>
              </w:rPr>
            </w:pPr>
          </w:p>
          <w:p w14:paraId="0EF35B48" w14:textId="77777777" w:rsidR="00B35890" w:rsidRPr="007E35F6" w:rsidRDefault="00B35890" w:rsidP="00B35890">
            <w:pPr>
              <w:jc w:val="center"/>
              <w:rPr>
                <w:rFonts w:ascii="Arial" w:hAnsi="Arial" w:cs="Arial"/>
                <w:b/>
                <w:sz w:val="20"/>
                <w:szCs w:val="20"/>
              </w:rPr>
            </w:pPr>
          </w:p>
          <w:p w14:paraId="3DB05B2D" w14:textId="77777777" w:rsidR="00B35890" w:rsidRPr="007E35F6" w:rsidRDefault="00B35890" w:rsidP="00B35890">
            <w:pPr>
              <w:jc w:val="center"/>
              <w:rPr>
                <w:rFonts w:ascii="Arial" w:hAnsi="Arial" w:cs="Arial"/>
                <w:b/>
                <w:sz w:val="20"/>
                <w:szCs w:val="20"/>
              </w:rPr>
            </w:pPr>
          </w:p>
          <w:p w14:paraId="6106F281" w14:textId="77777777" w:rsidR="00B35890" w:rsidRPr="007E35F6" w:rsidRDefault="00B35890" w:rsidP="00B35890">
            <w:pPr>
              <w:jc w:val="center"/>
              <w:rPr>
                <w:rFonts w:ascii="Arial" w:hAnsi="Arial" w:cs="Arial"/>
                <w:b/>
                <w:sz w:val="20"/>
                <w:szCs w:val="20"/>
              </w:rPr>
            </w:pPr>
          </w:p>
          <w:p w14:paraId="1D7958A5" w14:textId="77777777" w:rsidR="00B35890" w:rsidRPr="007E35F6" w:rsidRDefault="00B35890" w:rsidP="00B35890">
            <w:pPr>
              <w:jc w:val="center"/>
              <w:rPr>
                <w:rFonts w:ascii="Arial" w:hAnsi="Arial" w:cs="Arial"/>
                <w:b/>
                <w:sz w:val="20"/>
                <w:szCs w:val="20"/>
              </w:rPr>
            </w:pPr>
          </w:p>
          <w:p w14:paraId="6C77199F" w14:textId="77777777" w:rsidR="00B35890" w:rsidRPr="007E35F6" w:rsidRDefault="00B35890" w:rsidP="00B35890">
            <w:pPr>
              <w:jc w:val="center"/>
              <w:rPr>
                <w:rFonts w:ascii="Arial" w:hAnsi="Arial" w:cs="Arial"/>
                <w:b/>
                <w:sz w:val="20"/>
                <w:szCs w:val="20"/>
              </w:rPr>
            </w:pPr>
          </w:p>
          <w:p w14:paraId="2A1EBD09" w14:textId="77777777" w:rsidR="00B35890" w:rsidRPr="007E35F6" w:rsidRDefault="00B35890" w:rsidP="00B35890">
            <w:pPr>
              <w:jc w:val="center"/>
              <w:rPr>
                <w:rFonts w:ascii="Arial" w:hAnsi="Arial" w:cs="Arial"/>
                <w:b/>
                <w:sz w:val="20"/>
                <w:szCs w:val="20"/>
              </w:rPr>
            </w:pPr>
          </w:p>
          <w:p w14:paraId="4DE7B8D7" w14:textId="77777777" w:rsidR="00B35890" w:rsidRPr="007E35F6" w:rsidRDefault="00B35890" w:rsidP="00B35890">
            <w:pPr>
              <w:jc w:val="center"/>
              <w:rPr>
                <w:rFonts w:ascii="Arial" w:hAnsi="Arial" w:cs="Arial"/>
                <w:b/>
                <w:sz w:val="20"/>
                <w:szCs w:val="20"/>
              </w:rPr>
            </w:pPr>
          </w:p>
          <w:p w14:paraId="311CF7BE" w14:textId="77777777" w:rsidR="00B35890" w:rsidRPr="007E35F6" w:rsidRDefault="00B35890" w:rsidP="00B35890">
            <w:pPr>
              <w:jc w:val="center"/>
              <w:rPr>
                <w:rFonts w:ascii="Arial" w:hAnsi="Arial" w:cs="Arial"/>
                <w:b/>
                <w:sz w:val="20"/>
                <w:szCs w:val="20"/>
              </w:rPr>
            </w:pPr>
          </w:p>
          <w:p w14:paraId="544DC1C9" w14:textId="77777777" w:rsidR="00B35890" w:rsidRPr="007E35F6" w:rsidRDefault="00B35890" w:rsidP="00B35890">
            <w:pPr>
              <w:jc w:val="center"/>
              <w:rPr>
                <w:rFonts w:ascii="Arial" w:hAnsi="Arial" w:cs="Arial"/>
                <w:b/>
                <w:sz w:val="20"/>
                <w:szCs w:val="20"/>
              </w:rPr>
            </w:pPr>
          </w:p>
          <w:p w14:paraId="75AA01FC" w14:textId="77777777" w:rsidR="00B35890" w:rsidRPr="007E35F6" w:rsidRDefault="00B35890" w:rsidP="00B35890">
            <w:pPr>
              <w:jc w:val="center"/>
              <w:rPr>
                <w:rFonts w:ascii="Arial" w:hAnsi="Arial" w:cs="Arial"/>
                <w:b/>
                <w:sz w:val="20"/>
                <w:szCs w:val="20"/>
              </w:rPr>
            </w:pPr>
          </w:p>
          <w:p w14:paraId="257FE8A4" w14:textId="77777777" w:rsidR="00B35890" w:rsidRPr="007E35F6" w:rsidRDefault="00B35890" w:rsidP="00B35890">
            <w:pPr>
              <w:jc w:val="center"/>
              <w:rPr>
                <w:rFonts w:ascii="Arial" w:hAnsi="Arial" w:cs="Arial"/>
                <w:b/>
                <w:sz w:val="20"/>
                <w:szCs w:val="20"/>
              </w:rPr>
            </w:pPr>
          </w:p>
          <w:p w14:paraId="7D8A3C30" w14:textId="77777777" w:rsidR="00B35890" w:rsidRPr="007E35F6" w:rsidRDefault="00B35890" w:rsidP="00B35890">
            <w:pPr>
              <w:jc w:val="center"/>
              <w:rPr>
                <w:rFonts w:ascii="Arial" w:hAnsi="Arial" w:cs="Arial"/>
                <w:b/>
                <w:sz w:val="20"/>
                <w:szCs w:val="20"/>
              </w:rPr>
            </w:pPr>
          </w:p>
          <w:p w14:paraId="51DBCDAD" w14:textId="77777777" w:rsidR="00B35890" w:rsidRPr="007E35F6" w:rsidRDefault="00B35890" w:rsidP="00B35890">
            <w:pPr>
              <w:jc w:val="center"/>
              <w:rPr>
                <w:rFonts w:ascii="Arial" w:hAnsi="Arial" w:cs="Arial"/>
                <w:b/>
                <w:sz w:val="20"/>
                <w:szCs w:val="20"/>
              </w:rPr>
            </w:pPr>
          </w:p>
          <w:p w14:paraId="39152E88" w14:textId="77777777" w:rsidR="00B35890" w:rsidRPr="007E35F6" w:rsidRDefault="00B35890" w:rsidP="00B35890">
            <w:pPr>
              <w:jc w:val="center"/>
              <w:rPr>
                <w:rFonts w:ascii="Arial" w:hAnsi="Arial" w:cs="Arial"/>
                <w:b/>
                <w:sz w:val="20"/>
                <w:szCs w:val="20"/>
              </w:rPr>
            </w:pPr>
          </w:p>
          <w:p w14:paraId="2B2B9371" w14:textId="77777777" w:rsidR="00B35890" w:rsidRPr="007E35F6" w:rsidRDefault="00B35890" w:rsidP="00B35890">
            <w:pPr>
              <w:jc w:val="center"/>
              <w:rPr>
                <w:rFonts w:ascii="Arial" w:hAnsi="Arial" w:cs="Arial"/>
                <w:b/>
                <w:sz w:val="20"/>
                <w:szCs w:val="20"/>
              </w:rPr>
            </w:pPr>
          </w:p>
          <w:p w14:paraId="19E4C3C0" w14:textId="77777777" w:rsidR="00B35890" w:rsidRPr="007E35F6" w:rsidRDefault="00B35890" w:rsidP="00B35890">
            <w:pPr>
              <w:jc w:val="center"/>
              <w:rPr>
                <w:rFonts w:ascii="Arial" w:hAnsi="Arial" w:cs="Arial"/>
                <w:b/>
                <w:sz w:val="20"/>
                <w:szCs w:val="20"/>
              </w:rPr>
            </w:pPr>
          </w:p>
          <w:p w14:paraId="7639562C" w14:textId="77777777" w:rsidR="00B35890" w:rsidRPr="007E35F6" w:rsidRDefault="00B35890" w:rsidP="00B35890">
            <w:pPr>
              <w:jc w:val="center"/>
              <w:rPr>
                <w:rFonts w:ascii="Arial" w:hAnsi="Arial" w:cs="Arial"/>
                <w:b/>
                <w:sz w:val="20"/>
                <w:szCs w:val="20"/>
              </w:rPr>
            </w:pPr>
          </w:p>
          <w:p w14:paraId="7CA6415B" w14:textId="77777777" w:rsidR="00B35890" w:rsidRPr="007E35F6" w:rsidRDefault="00B35890" w:rsidP="00B35890">
            <w:pPr>
              <w:jc w:val="center"/>
              <w:rPr>
                <w:rFonts w:ascii="Arial" w:hAnsi="Arial" w:cs="Arial"/>
                <w:b/>
                <w:sz w:val="20"/>
                <w:szCs w:val="20"/>
              </w:rPr>
            </w:pPr>
          </w:p>
          <w:p w14:paraId="033FBEE2" w14:textId="77777777" w:rsidR="00B35890" w:rsidRPr="007E35F6" w:rsidRDefault="00B35890" w:rsidP="00B35890">
            <w:pPr>
              <w:jc w:val="center"/>
              <w:rPr>
                <w:rFonts w:ascii="Arial" w:hAnsi="Arial" w:cs="Arial"/>
                <w:b/>
                <w:sz w:val="20"/>
                <w:szCs w:val="20"/>
              </w:rPr>
            </w:pPr>
          </w:p>
          <w:p w14:paraId="40A4146F" w14:textId="77777777" w:rsidR="00B35890" w:rsidRPr="007E35F6" w:rsidRDefault="00B35890" w:rsidP="00B35890">
            <w:pPr>
              <w:jc w:val="center"/>
              <w:rPr>
                <w:rFonts w:ascii="Arial" w:hAnsi="Arial" w:cs="Arial"/>
                <w:b/>
                <w:sz w:val="20"/>
                <w:szCs w:val="20"/>
              </w:rPr>
            </w:pPr>
          </w:p>
          <w:p w14:paraId="25D15109" w14:textId="77777777" w:rsidR="00B35890" w:rsidRPr="007E35F6" w:rsidRDefault="00B35890" w:rsidP="00B35890">
            <w:pPr>
              <w:jc w:val="center"/>
              <w:rPr>
                <w:rFonts w:ascii="Arial" w:hAnsi="Arial" w:cs="Arial"/>
                <w:b/>
                <w:sz w:val="20"/>
                <w:szCs w:val="20"/>
              </w:rPr>
            </w:pPr>
          </w:p>
          <w:p w14:paraId="2ED25ED1" w14:textId="77777777" w:rsidR="00B35890" w:rsidRPr="007E35F6" w:rsidRDefault="00B35890" w:rsidP="00B35890">
            <w:pPr>
              <w:jc w:val="center"/>
              <w:rPr>
                <w:rFonts w:ascii="Arial" w:hAnsi="Arial" w:cs="Arial"/>
                <w:b/>
                <w:sz w:val="20"/>
                <w:szCs w:val="20"/>
              </w:rPr>
            </w:pPr>
          </w:p>
          <w:p w14:paraId="432FD242" w14:textId="77777777" w:rsidR="00B35890" w:rsidRPr="007E35F6" w:rsidRDefault="00B35890" w:rsidP="00B35890">
            <w:pPr>
              <w:rPr>
                <w:rFonts w:ascii="Arial" w:hAnsi="Arial" w:cs="Arial"/>
                <w:b/>
                <w:sz w:val="20"/>
                <w:szCs w:val="20"/>
              </w:rPr>
            </w:pPr>
          </w:p>
          <w:p w14:paraId="698721AE" w14:textId="1A4597B6" w:rsidR="00B35890" w:rsidRPr="007E35F6" w:rsidRDefault="00B35890" w:rsidP="00B35890">
            <w:pP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bookmarkEnd w:id="3"/>
      <w:tr w:rsidR="00B35890" w:rsidRPr="007E35F6" w14:paraId="761C2E04" w14:textId="77777777" w:rsidTr="00D42317">
        <w:tc>
          <w:tcPr>
            <w:tcW w:w="8500" w:type="dxa"/>
          </w:tcPr>
          <w:p w14:paraId="7BC32B03" w14:textId="469FF5C6" w:rsidR="00B35890" w:rsidRPr="007E35F6" w:rsidRDefault="007E35F6" w:rsidP="00B35890">
            <w:pPr>
              <w:rPr>
                <w:rFonts w:ascii="Arial" w:hAnsi="Arial" w:cs="Arial"/>
                <w:i/>
                <w:iCs/>
                <w:color w:val="0070C0"/>
                <w:sz w:val="20"/>
                <w:szCs w:val="20"/>
              </w:rPr>
            </w:pPr>
            <w:r>
              <w:br w:type="page"/>
            </w:r>
          </w:p>
          <w:p w14:paraId="63158EF1" w14:textId="52A76B10" w:rsidR="00B35890" w:rsidRPr="007E35F6" w:rsidRDefault="00B35890" w:rsidP="00B35890">
            <w:pPr>
              <w:rPr>
                <w:rFonts w:ascii="Arial" w:hAnsi="Arial" w:cs="Arial"/>
                <w:i/>
                <w:iCs/>
                <w:color w:val="0070C0"/>
                <w:sz w:val="20"/>
                <w:szCs w:val="20"/>
              </w:rPr>
            </w:pPr>
            <w:r w:rsidRPr="007E35F6">
              <w:rPr>
                <w:rFonts w:ascii="Arial" w:hAnsi="Arial" w:cs="Arial"/>
                <w:i/>
                <w:iCs/>
                <w:color w:val="0070C0"/>
                <w:sz w:val="20"/>
                <w:szCs w:val="20"/>
              </w:rPr>
              <w:t>If this referral is about a child with a cleft lip and palate contact Children’s Speech and Language Therapy on 01226 644331.</w:t>
            </w:r>
          </w:p>
          <w:p w14:paraId="6140133F" w14:textId="77777777" w:rsidR="00B35890" w:rsidRPr="007E35F6" w:rsidRDefault="00B35890" w:rsidP="00B35890">
            <w:pPr>
              <w:rPr>
                <w:rFonts w:ascii="Arial" w:hAnsi="Arial" w:cs="Arial"/>
                <w:sz w:val="20"/>
                <w:szCs w:val="20"/>
                <w:highlight w:val="yellow"/>
              </w:rPr>
            </w:pPr>
          </w:p>
          <w:p w14:paraId="4CE67A64" w14:textId="7101BFCD" w:rsidR="00B35890" w:rsidRPr="007E35F6" w:rsidRDefault="00B35890" w:rsidP="00B35890">
            <w:pPr>
              <w:rPr>
                <w:rFonts w:ascii="Arial" w:hAnsi="Arial" w:cs="Arial"/>
                <w:sz w:val="20"/>
                <w:szCs w:val="20"/>
              </w:rPr>
            </w:pPr>
            <w:r w:rsidRPr="007E35F6">
              <w:rPr>
                <w:rFonts w:ascii="Arial" w:hAnsi="Arial" w:cs="Arial"/>
                <w:sz w:val="20"/>
                <w:szCs w:val="20"/>
              </w:rPr>
              <w:t>The child has a cleft lip or palate, and the service has confirmed a referral is needed.</w:t>
            </w:r>
          </w:p>
        </w:tc>
        <w:tc>
          <w:tcPr>
            <w:tcW w:w="516" w:type="dxa"/>
          </w:tcPr>
          <w:p w14:paraId="6B4861BE" w14:textId="77777777" w:rsidR="00B35890" w:rsidRPr="007E35F6" w:rsidRDefault="00B35890" w:rsidP="00B35890">
            <w:pPr>
              <w:jc w:val="center"/>
              <w:rPr>
                <w:rFonts w:ascii="Arial" w:hAnsi="Arial" w:cs="Arial"/>
                <w:b/>
                <w:sz w:val="20"/>
                <w:szCs w:val="20"/>
              </w:rPr>
            </w:pPr>
          </w:p>
          <w:p w14:paraId="52DAA870" w14:textId="77777777" w:rsidR="00B35890" w:rsidRPr="007E35F6" w:rsidRDefault="00B35890" w:rsidP="00B35890">
            <w:pPr>
              <w:jc w:val="center"/>
              <w:rPr>
                <w:rFonts w:ascii="Arial" w:hAnsi="Arial" w:cs="Arial"/>
                <w:b/>
                <w:sz w:val="20"/>
                <w:szCs w:val="20"/>
              </w:rPr>
            </w:pPr>
          </w:p>
          <w:p w14:paraId="297CB89D" w14:textId="77777777" w:rsidR="00B35890" w:rsidRPr="007E35F6" w:rsidRDefault="00B35890" w:rsidP="00B35890">
            <w:pPr>
              <w:jc w:val="center"/>
              <w:rPr>
                <w:rFonts w:ascii="Arial" w:hAnsi="Arial" w:cs="Arial"/>
                <w:b/>
                <w:sz w:val="20"/>
                <w:szCs w:val="20"/>
              </w:rPr>
            </w:pPr>
          </w:p>
          <w:p w14:paraId="30C33667" w14:textId="77777777" w:rsidR="00B35890" w:rsidRPr="007E35F6" w:rsidRDefault="00B35890" w:rsidP="00B35890">
            <w:pPr>
              <w:jc w:val="center"/>
              <w:rPr>
                <w:rFonts w:ascii="Arial" w:hAnsi="Arial" w:cs="Arial"/>
                <w:b/>
                <w:sz w:val="20"/>
                <w:szCs w:val="20"/>
              </w:rPr>
            </w:pPr>
          </w:p>
          <w:p w14:paraId="2768AF5C" w14:textId="4C0ADF50" w:rsidR="00B35890" w:rsidRPr="007E35F6" w:rsidRDefault="00B35890"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bl>
    <w:p w14:paraId="3D7F0B38" w14:textId="60E11120" w:rsidR="003970D5" w:rsidRDefault="003970D5">
      <w:r>
        <w:br w:type="page"/>
      </w:r>
    </w:p>
    <w:tbl>
      <w:tblPr>
        <w:tblStyle w:val="TableGrid"/>
        <w:tblW w:w="0" w:type="auto"/>
        <w:tblLook w:val="04A0" w:firstRow="1" w:lastRow="0" w:firstColumn="1" w:lastColumn="0" w:noHBand="0" w:noVBand="1"/>
      </w:tblPr>
      <w:tblGrid>
        <w:gridCol w:w="8500"/>
        <w:gridCol w:w="516"/>
      </w:tblGrid>
      <w:tr w:rsidR="00D42317" w:rsidRPr="007E35F6" w14:paraId="72F5569C" w14:textId="77777777" w:rsidTr="00D42317">
        <w:tc>
          <w:tcPr>
            <w:tcW w:w="8500" w:type="dxa"/>
          </w:tcPr>
          <w:p w14:paraId="2FED4E86" w14:textId="370B438F" w:rsidR="00D42317" w:rsidRPr="007E35F6" w:rsidRDefault="00D42317" w:rsidP="00D42317">
            <w:pPr>
              <w:rPr>
                <w:rFonts w:ascii="Arial" w:hAnsi="Arial" w:cs="Arial"/>
                <w:i/>
                <w:iCs/>
                <w:color w:val="0070C0"/>
                <w:sz w:val="20"/>
                <w:szCs w:val="20"/>
                <w:lang w:eastAsia="en-GB"/>
              </w:rPr>
            </w:pPr>
          </w:p>
          <w:p w14:paraId="3DEA38D5" w14:textId="77777777" w:rsidR="00D42317" w:rsidRPr="007E35F6" w:rsidRDefault="00D42317" w:rsidP="00D42317">
            <w:pPr>
              <w:rPr>
                <w:rFonts w:ascii="Arial" w:hAnsi="Arial" w:cs="Arial"/>
                <w:i/>
                <w:iCs/>
                <w:color w:val="0070C0"/>
                <w:sz w:val="20"/>
                <w:szCs w:val="20"/>
                <w:lang w:eastAsia="en-GB"/>
              </w:rPr>
            </w:pPr>
            <w:r w:rsidRPr="007E35F6">
              <w:rPr>
                <w:rFonts w:ascii="Arial" w:hAnsi="Arial" w:cs="Arial"/>
                <w:i/>
                <w:iCs/>
                <w:color w:val="0070C0"/>
                <w:sz w:val="20"/>
                <w:szCs w:val="20"/>
                <w:lang w:eastAsia="en-GB"/>
              </w:rPr>
              <w:t>Young children initially begin to understand words only when they are part of familiar routines.  For example, they understand the words ‘find your cup’ if they can see a clue, such as someone holding up a bottle of juice.  They wouldn’t understand the same words if the clue wasn’t there.  Children need these kinds of contextual clues at first.  If a child understands simple directions with clues, this does not need a referral.</w:t>
            </w:r>
          </w:p>
          <w:p w14:paraId="5D930829" w14:textId="77777777" w:rsidR="00D42317" w:rsidRPr="007E35F6" w:rsidRDefault="00D42317" w:rsidP="00D42317">
            <w:pPr>
              <w:rPr>
                <w:rFonts w:ascii="Arial" w:hAnsi="Arial" w:cs="Arial"/>
                <w:i/>
                <w:iCs/>
                <w:color w:val="0070C0"/>
                <w:sz w:val="20"/>
                <w:szCs w:val="20"/>
                <w:lang w:eastAsia="en-GB"/>
              </w:rPr>
            </w:pPr>
          </w:p>
          <w:p w14:paraId="6CAD035B" w14:textId="77777777" w:rsidR="00D42317" w:rsidRPr="007E35F6" w:rsidRDefault="00D42317" w:rsidP="00D42317">
            <w:pPr>
              <w:rPr>
                <w:rFonts w:ascii="Arial" w:hAnsi="Arial" w:cs="Arial"/>
                <w:b/>
                <w:bCs/>
                <w:i/>
                <w:iCs/>
                <w:color w:val="0070C0"/>
                <w:sz w:val="20"/>
                <w:szCs w:val="20"/>
                <w:lang w:eastAsia="en-GB"/>
              </w:rPr>
            </w:pPr>
            <w:r w:rsidRPr="007E35F6">
              <w:rPr>
                <w:rFonts w:ascii="Arial" w:hAnsi="Arial" w:cs="Arial"/>
                <w:b/>
                <w:bCs/>
                <w:i/>
                <w:iCs/>
                <w:color w:val="0070C0"/>
                <w:sz w:val="20"/>
                <w:szCs w:val="20"/>
                <w:lang w:eastAsia="en-GB"/>
              </w:rPr>
              <w:t>If a child is having difficulty understanding simple directions even when clues are there, this needs a referral.</w:t>
            </w:r>
          </w:p>
          <w:p w14:paraId="44669A91" w14:textId="77777777" w:rsidR="00D42317" w:rsidRPr="007E35F6" w:rsidRDefault="00D42317" w:rsidP="00D42317">
            <w:pPr>
              <w:rPr>
                <w:rFonts w:ascii="Arial" w:hAnsi="Arial" w:cs="Arial"/>
                <w:sz w:val="20"/>
                <w:szCs w:val="20"/>
                <w:lang w:eastAsia="en-GB"/>
              </w:rPr>
            </w:pPr>
          </w:p>
          <w:p w14:paraId="2F4484B8" w14:textId="1ECD6596" w:rsidR="00D42317" w:rsidRPr="007E4C19" w:rsidRDefault="00D42317" w:rsidP="00D42317">
            <w:pPr>
              <w:rPr>
                <w:rFonts w:ascii="Arial" w:hAnsi="Arial" w:cs="Arial"/>
                <w:sz w:val="20"/>
                <w:szCs w:val="20"/>
                <w:lang w:eastAsia="en-GB"/>
              </w:rPr>
            </w:pPr>
            <w:r w:rsidRPr="007E35F6">
              <w:rPr>
                <w:rFonts w:ascii="Arial" w:hAnsi="Arial" w:cs="Arial"/>
                <w:sz w:val="20"/>
                <w:szCs w:val="20"/>
                <w:lang w:eastAsia="en-GB"/>
              </w:rPr>
              <w:t>The child has difficulty following simple directions even when there are contextual clues.</w:t>
            </w:r>
          </w:p>
        </w:tc>
        <w:tc>
          <w:tcPr>
            <w:tcW w:w="516" w:type="dxa"/>
          </w:tcPr>
          <w:p w14:paraId="2CE02C6A" w14:textId="77777777" w:rsidR="00D42317" w:rsidRPr="007E35F6" w:rsidRDefault="00D42317" w:rsidP="00D42317">
            <w:pPr>
              <w:jc w:val="center"/>
              <w:rPr>
                <w:rFonts w:ascii="Arial" w:hAnsi="Arial" w:cs="Arial"/>
                <w:b/>
                <w:sz w:val="20"/>
                <w:szCs w:val="20"/>
              </w:rPr>
            </w:pPr>
          </w:p>
          <w:p w14:paraId="2F14BC9E" w14:textId="77777777" w:rsidR="00D42317" w:rsidRPr="007E35F6" w:rsidRDefault="00D42317" w:rsidP="00D42317">
            <w:pPr>
              <w:jc w:val="center"/>
              <w:rPr>
                <w:rFonts w:ascii="Arial" w:hAnsi="Arial" w:cs="Arial"/>
                <w:b/>
                <w:sz w:val="20"/>
                <w:szCs w:val="20"/>
              </w:rPr>
            </w:pPr>
          </w:p>
          <w:p w14:paraId="4994D8A2" w14:textId="77777777" w:rsidR="00D42317" w:rsidRPr="007E35F6" w:rsidRDefault="00D42317" w:rsidP="00D42317">
            <w:pPr>
              <w:jc w:val="center"/>
              <w:rPr>
                <w:rFonts w:ascii="Arial" w:hAnsi="Arial" w:cs="Arial"/>
                <w:b/>
                <w:sz w:val="20"/>
                <w:szCs w:val="20"/>
              </w:rPr>
            </w:pPr>
          </w:p>
          <w:p w14:paraId="6E479385" w14:textId="77777777" w:rsidR="00D42317" w:rsidRPr="007E35F6" w:rsidRDefault="00D42317" w:rsidP="00D42317">
            <w:pPr>
              <w:jc w:val="center"/>
              <w:rPr>
                <w:rFonts w:ascii="Arial" w:hAnsi="Arial" w:cs="Arial"/>
                <w:b/>
                <w:sz w:val="20"/>
                <w:szCs w:val="20"/>
              </w:rPr>
            </w:pPr>
          </w:p>
          <w:p w14:paraId="4AF338E5" w14:textId="77777777" w:rsidR="00D42317" w:rsidRPr="007E35F6" w:rsidRDefault="00D42317" w:rsidP="00D42317">
            <w:pPr>
              <w:jc w:val="center"/>
              <w:rPr>
                <w:rFonts w:ascii="Arial" w:hAnsi="Arial" w:cs="Arial"/>
                <w:b/>
                <w:sz w:val="20"/>
                <w:szCs w:val="20"/>
              </w:rPr>
            </w:pPr>
          </w:p>
          <w:p w14:paraId="6FDA9277" w14:textId="77777777" w:rsidR="00D42317" w:rsidRPr="007E35F6" w:rsidRDefault="00D42317" w:rsidP="00D42317">
            <w:pPr>
              <w:jc w:val="center"/>
              <w:rPr>
                <w:rFonts w:ascii="Arial" w:hAnsi="Arial" w:cs="Arial"/>
                <w:b/>
                <w:sz w:val="20"/>
                <w:szCs w:val="20"/>
              </w:rPr>
            </w:pPr>
          </w:p>
          <w:p w14:paraId="2F31C0F0" w14:textId="77777777" w:rsidR="00D42317" w:rsidRPr="007E35F6" w:rsidRDefault="00D42317" w:rsidP="00D42317">
            <w:pPr>
              <w:jc w:val="center"/>
              <w:rPr>
                <w:rFonts w:ascii="Arial" w:hAnsi="Arial" w:cs="Arial"/>
                <w:b/>
                <w:sz w:val="20"/>
                <w:szCs w:val="20"/>
              </w:rPr>
            </w:pPr>
          </w:p>
          <w:p w14:paraId="22C38BA2" w14:textId="77777777" w:rsidR="00D42317" w:rsidRPr="007E35F6" w:rsidRDefault="00D42317" w:rsidP="00D42317">
            <w:pPr>
              <w:jc w:val="center"/>
              <w:rPr>
                <w:rFonts w:ascii="Arial" w:hAnsi="Arial" w:cs="Arial"/>
                <w:b/>
                <w:sz w:val="20"/>
                <w:szCs w:val="20"/>
              </w:rPr>
            </w:pPr>
          </w:p>
          <w:p w14:paraId="42D09487" w14:textId="77777777" w:rsidR="00D42317" w:rsidRPr="007E35F6" w:rsidRDefault="00D42317" w:rsidP="00D42317">
            <w:pPr>
              <w:jc w:val="center"/>
              <w:rPr>
                <w:rFonts w:ascii="Arial" w:hAnsi="Arial" w:cs="Arial"/>
                <w:b/>
                <w:sz w:val="20"/>
                <w:szCs w:val="20"/>
              </w:rPr>
            </w:pPr>
          </w:p>
          <w:p w14:paraId="3C9AFA23" w14:textId="77777777" w:rsidR="00D42317" w:rsidRPr="007E35F6" w:rsidRDefault="00D42317" w:rsidP="007E4C19">
            <w:pPr>
              <w:rPr>
                <w:rFonts w:ascii="Arial" w:hAnsi="Arial" w:cs="Arial"/>
                <w:b/>
                <w:sz w:val="20"/>
                <w:szCs w:val="20"/>
              </w:rPr>
            </w:pPr>
          </w:p>
          <w:p w14:paraId="1DB63AAA" w14:textId="48BEF90C" w:rsidR="00D42317" w:rsidRPr="007E35F6" w:rsidRDefault="00D42317" w:rsidP="007E4C19">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D42317" w:rsidRPr="007E35F6" w14:paraId="352E73F5" w14:textId="77777777" w:rsidTr="00D42317">
        <w:tc>
          <w:tcPr>
            <w:tcW w:w="8500" w:type="dxa"/>
          </w:tcPr>
          <w:p w14:paraId="49088A1E" w14:textId="77777777" w:rsidR="00D42317" w:rsidRPr="007E35F6" w:rsidRDefault="00D42317" w:rsidP="00D42317">
            <w:pPr>
              <w:rPr>
                <w:rFonts w:ascii="Arial" w:hAnsi="Arial" w:cs="Arial"/>
                <w:sz w:val="20"/>
                <w:szCs w:val="20"/>
                <w:lang w:eastAsia="en-GB"/>
              </w:rPr>
            </w:pPr>
          </w:p>
          <w:p w14:paraId="67A78D05" w14:textId="7C811FD6" w:rsidR="00D42317" w:rsidRPr="007E4C19" w:rsidRDefault="00D42317" w:rsidP="00D42317">
            <w:pPr>
              <w:rPr>
                <w:rFonts w:ascii="Arial" w:hAnsi="Arial" w:cs="Arial"/>
                <w:sz w:val="20"/>
                <w:szCs w:val="20"/>
                <w:lang w:eastAsia="en-GB"/>
              </w:rPr>
            </w:pPr>
            <w:r w:rsidRPr="007E35F6">
              <w:rPr>
                <w:rFonts w:ascii="Arial" w:hAnsi="Arial" w:cs="Arial"/>
                <w:sz w:val="20"/>
                <w:szCs w:val="20"/>
                <w:lang w:eastAsia="en-GB"/>
              </w:rPr>
              <w:t>The child’s language development has stalled, or they are saying less than they used to.</w:t>
            </w:r>
          </w:p>
        </w:tc>
        <w:tc>
          <w:tcPr>
            <w:tcW w:w="516" w:type="dxa"/>
          </w:tcPr>
          <w:p w14:paraId="52FEFF85" w14:textId="77777777" w:rsidR="00D42317" w:rsidRPr="007E35F6" w:rsidRDefault="00D42317" w:rsidP="00D42317">
            <w:pPr>
              <w:jc w:val="center"/>
              <w:rPr>
                <w:rFonts w:ascii="Arial" w:hAnsi="Arial" w:cs="Arial"/>
                <w:b/>
                <w:sz w:val="20"/>
                <w:szCs w:val="20"/>
              </w:rPr>
            </w:pPr>
          </w:p>
          <w:p w14:paraId="37FE6326" w14:textId="00AF5972" w:rsidR="00D42317" w:rsidRPr="007E35F6" w:rsidRDefault="00D42317" w:rsidP="007E4C19">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D42317" w:rsidRPr="007E35F6" w14:paraId="39F23F6E" w14:textId="77777777" w:rsidTr="00D42317">
        <w:tc>
          <w:tcPr>
            <w:tcW w:w="8500" w:type="dxa"/>
          </w:tcPr>
          <w:p w14:paraId="6FA969DD" w14:textId="77777777" w:rsidR="00D42317" w:rsidRPr="007E35F6" w:rsidRDefault="00D42317" w:rsidP="00D42317">
            <w:pPr>
              <w:rPr>
                <w:rFonts w:ascii="Arial" w:hAnsi="Arial" w:cs="Arial"/>
                <w:sz w:val="20"/>
                <w:szCs w:val="20"/>
                <w:lang w:eastAsia="en-GB"/>
              </w:rPr>
            </w:pPr>
          </w:p>
          <w:p w14:paraId="4B3A4394" w14:textId="149C9CD4" w:rsidR="00D42317" w:rsidRPr="007E35F6" w:rsidRDefault="00D42317" w:rsidP="00D42317">
            <w:pPr>
              <w:rPr>
                <w:rFonts w:ascii="Arial" w:hAnsi="Arial" w:cs="Arial"/>
                <w:sz w:val="20"/>
                <w:szCs w:val="20"/>
                <w:lang w:eastAsia="en-GB"/>
              </w:rPr>
            </w:pPr>
            <w:r w:rsidRPr="007E35F6">
              <w:rPr>
                <w:rFonts w:ascii="Arial" w:hAnsi="Arial" w:cs="Arial"/>
                <w:sz w:val="20"/>
                <w:szCs w:val="20"/>
              </w:rPr>
              <w:t>The child is using no words.</w:t>
            </w:r>
          </w:p>
        </w:tc>
        <w:tc>
          <w:tcPr>
            <w:tcW w:w="516" w:type="dxa"/>
          </w:tcPr>
          <w:p w14:paraId="3790C243" w14:textId="77777777" w:rsidR="00987ADD" w:rsidRPr="007E35F6" w:rsidRDefault="00987ADD" w:rsidP="00D42317">
            <w:pPr>
              <w:jc w:val="center"/>
              <w:rPr>
                <w:rFonts w:ascii="Arial" w:hAnsi="Arial" w:cs="Arial"/>
                <w:b/>
                <w:sz w:val="20"/>
                <w:szCs w:val="20"/>
              </w:rPr>
            </w:pPr>
          </w:p>
          <w:p w14:paraId="153F56D1" w14:textId="57392012" w:rsidR="00D42317" w:rsidRPr="007E4C19" w:rsidRDefault="00D42317" w:rsidP="007E4C19">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D42317" w:rsidRPr="007E35F6" w14:paraId="5347470A" w14:textId="77777777" w:rsidTr="00D42317">
        <w:tc>
          <w:tcPr>
            <w:tcW w:w="8500" w:type="dxa"/>
          </w:tcPr>
          <w:p w14:paraId="263A9B2B" w14:textId="77777777" w:rsidR="00987ADD" w:rsidRPr="007E35F6" w:rsidRDefault="00987ADD" w:rsidP="00D42317">
            <w:pPr>
              <w:rPr>
                <w:rFonts w:ascii="Arial" w:hAnsi="Arial" w:cs="Arial"/>
                <w:i/>
                <w:iCs/>
                <w:color w:val="0070C0"/>
                <w:sz w:val="20"/>
                <w:szCs w:val="20"/>
              </w:rPr>
            </w:pPr>
          </w:p>
          <w:p w14:paraId="31FEDEDB" w14:textId="77777777" w:rsidR="00D42317" w:rsidRPr="007E35F6" w:rsidRDefault="00D42317" w:rsidP="00D42317">
            <w:pPr>
              <w:rPr>
                <w:rFonts w:ascii="Arial" w:hAnsi="Arial" w:cs="Arial"/>
                <w:i/>
                <w:iCs/>
                <w:color w:val="0070C0"/>
                <w:sz w:val="20"/>
                <w:szCs w:val="20"/>
              </w:rPr>
            </w:pPr>
            <w:r w:rsidRPr="007E35F6">
              <w:rPr>
                <w:rFonts w:ascii="Arial" w:hAnsi="Arial" w:cs="Arial"/>
                <w:i/>
                <w:iCs/>
                <w:color w:val="0070C0"/>
                <w:sz w:val="20"/>
                <w:szCs w:val="20"/>
              </w:rPr>
              <w:t>Children communicate in a wide variety of ways for example:</w:t>
            </w:r>
          </w:p>
          <w:p w14:paraId="19B84915" w14:textId="77777777" w:rsidR="00D42317" w:rsidRPr="007E35F6" w:rsidRDefault="00D42317" w:rsidP="00D42317">
            <w:pPr>
              <w:pStyle w:val="ListParagraph"/>
              <w:numPr>
                <w:ilvl w:val="0"/>
                <w:numId w:val="2"/>
              </w:numPr>
              <w:rPr>
                <w:rFonts w:ascii="Arial" w:hAnsi="Arial" w:cs="Arial"/>
                <w:i/>
                <w:iCs/>
                <w:color w:val="0070C0"/>
                <w:sz w:val="20"/>
                <w:szCs w:val="20"/>
              </w:rPr>
            </w:pPr>
            <w:r w:rsidRPr="007E35F6">
              <w:rPr>
                <w:rFonts w:ascii="Arial" w:hAnsi="Arial" w:cs="Arial"/>
                <w:i/>
                <w:iCs/>
                <w:color w:val="0070C0"/>
                <w:sz w:val="20"/>
                <w:szCs w:val="20"/>
              </w:rPr>
              <w:t xml:space="preserve">natural gestures </w:t>
            </w:r>
          </w:p>
          <w:p w14:paraId="4DD87615" w14:textId="77777777" w:rsidR="00D42317" w:rsidRPr="007E35F6" w:rsidRDefault="00D42317" w:rsidP="00D42317">
            <w:pPr>
              <w:pStyle w:val="ListParagraph"/>
              <w:numPr>
                <w:ilvl w:val="0"/>
                <w:numId w:val="2"/>
              </w:numPr>
              <w:rPr>
                <w:rFonts w:ascii="Arial" w:hAnsi="Arial" w:cs="Arial"/>
                <w:i/>
                <w:iCs/>
                <w:color w:val="0070C0"/>
                <w:sz w:val="20"/>
                <w:szCs w:val="20"/>
              </w:rPr>
            </w:pPr>
            <w:r w:rsidRPr="007E35F6">
              <w:rPr>
                <w:rFonts w:ascii="Arial" w:hAnsi="Arial" w:cs="Arial"/>
                <w:i/>
                <w:iCs/>
                <w:color w:val="0070C0"/>
                <w:sz w:val="20"/>
                <w:szCs w:val="20"/>
              </w:rPr>
              <w:t>signing</w:t>
            </w:r>
          </w:p>
          <w:p w14:paraId="0436DA1A" w14:textId="77777777" w:rsidR="00D42317" w:rsidRPr="007E35F6" w:rsidRDefault="00D42317" w:rsidP="00D42317">
            <w:pPr>
              <w:pStyle w:val="ListParagraph"/>
              <w:numPr>
                <w:ilvl w:val="0"/>
                <w:numId w:val="2"/>
              </w:numPr>
              <w:rPr>
                <w:rFonts w:ascii="Arial" w:hAnsi="Arial" w:cs="Arial"/>
                <w:i/>
                <w:iCs/>
                <w:color w:val="0070C0"/>
                <w:sz w:val="20"/>
                <w:szCs w:val="20"/>
              </w:rPr>
            </w:pPr>
            <w:r w:rsidRPr="007E35F6">
              <w:rPr>
                <w:rFonts w:ascii="Arial" w:hAnsi="Arial" w:cs="Arial"/>
                <w:i/>
                <w:iCs/>
                <w:color w:val="0070C0"/>
                <w:sz w:val="20"/>
                <w:szCs w:val="20"/>
              </w:rPr>
              <w:t>vocalising</w:t>
            </w:r>
          </w:p>
          <w:p w14:paraId="4759BC16" w14:textId="77777777" w:rsidR="00D42317" w:rsidRPr="007E35F6" w:rsidRDefault="00D42317" w:rsidP="00D42317">
            <w:pPr>
              <w:pStyle w:val="ListParagraph"/>
              <w:numPr>
                <w:ilvl w:val="0"/>
                <w:numId w:val="2"/>
              </w:numPr>
              <w:rPr>
                <w:rFonts w:ascii="Arial" w:hAnsi="Arial" w:cs="Arial"/>
                <w:i/>
                <w:iCs/>
                <w:color w:val="0070C0"/>
                <w:sz w:val="20"/>
                <w:szCs w:val="20"/>
              </w:rPr>
            </w:pPr>
            <w:r w:rsidRPr="007E35F6">
              <w:rPr>
                <w:rFonts w:ascii="Arial" w:hAnsi="Arial" w:cs="Arial"/>
                <w:i/>
                <w:iCs/>
                <w:color w:val="0070C0"/>
                <w:sz w:val="20"/>
                <w:szCs w:val="20"/>
              </w:rPr>
              <w:t>turning towards or away from objects/people</w:t>
            </w:r>
          </w:p>
          <w:p w14:paraId="58916B03" w14:textId="77777777" w:rsidR="00D42317" w:rsidRPr="007E35F6" w:rsidRDefault="00D42317" w:rsidP="00D42317">
            <w:pPr>
              <w:pStyle w:val="ListParagraph"/>
              <w:numPr>
                <w:ilvl w:val="0"/>
                <w:numId w:val="2"/>
              </w:numPr>
              <w:rPr>
                <w:rFonts w:ascii="Arial" w:hAnsi="Arial" w:cs="Arial"/>
                <w:i/>
                <w:iCs/>
                <w:color w:val="0070C0"/>
                <w:sz w:val="20"/>
                <w:szCs w:val="20"/>
              </w:rPr>
            </w:pPr>
            <w:r w:rsidRPr="007E35F6">
              <w:rPr>
                <w:rFonts w:ascii="Arial" w:hAnsi="Arial" w:cs="Arial"/>
                <w:i/>
                <w:iCs/>
                <w:color w:val="0070C0"/>
                <w:sz w:val="20"/>
                <w:szCs w:val="20"/>
              </w:rPr>
              <w:t>u</w:t>
            </w:r>
            <w:r w:rsidRPr="007E35F6">
              <w:rPr>
                <w:rFonts w:ascii="Arial" w:hAnsi="Arial" w:cs="Arial"/>
                <w:i/>
                <w:iCs/>
                <w:color w:val="0070C0"/>
                <w:sz w:val="20"/>
                <w:szCs w:val="20"/>
                <w:lang w:eastAsia="en-GB"/>
              </w:rPr>
              <w:t>sing simple sounds or body movements (cry, vocalising, smiling, becoming still, tensing or relaxing their body)</w:t>
            </w:r>
          </w:p>
          <w:p w14:paraId="5DC335D1" w14:textId="77777777" w:rsidR="00D42317" w:rsidRPr="007E35F6" w:rsidRDefault="00D42317" w:rsidP="00D42317">
            <w:pPr>
              <w:pStyle w:val="ListParagraph"/>
              <w:numPr>
                <w:ilvl w:val="0"/>
                <w:numId w:val="2"/>
              </w:numPr>
              <w:rPr>
                <w:rFonts w:ascii="Arial" w:hAnsi="Arial" w:cs="Arial"/>
                <w:i/>
                <w:iCs/>
                <w:color w:val="0070C0"/>
                <w:sz w:val="20"/>
                <w:szCs w:val="20"/>
              </w:rPr>
            </w:pPr>
            <w:r w:rsidRPr="007E35F6">
              <w:rPr>
                <w:rFonts w:ascii="Arial" w:hAnsi="Arial" w:cs="Arial"/>
                <w:i/>
                <w:iCs/>
                <w:color w:val="0070C0"/>
                <w:sz w:val="20"/>
                <w:szCs w:val="20"/>
                <w:lang w:eastAsia="en-GB"/>
              </w:rPr>
              <w:t>turning towards something in anticipation e.g. food when they see it coming</w:t>
            </w:r>
          </w:p>
          <w:p w14:paraId="54615A4F" w14:textId="28B54B4E" w:rsidR="00D42317" w:rsidRPr="007E35F6" w:rsidRDefault="00D42317" w:rsidP="00D42317">
            <w:pPr>
              <w:pStyle w:val="ListParagraph"/>
              <w:numPr>
                <w:ilvl w:val="0"/>
                <w:numId w:val="2"/>
              </w:numPr>
              <w:rPr>
                <w:rFonts w:ascii="Arial" w:hAnsi="Arial" w:cs="Arial"/>
                <w:i/>
                <w:iCs/>
                <w:color w:val="0070C0"/>
                <w:sz w:val="20"/>
                <w:szCs w:val="20"/>
              </w:rPr>
            </w:pPr>
            <w:r w:rsidRPr="007E35F6">
              <w:rPr>
                <w:rFonts w:ascii="Arial" w:hAnsi="Arial" w:cs="Arial"/>
                <w:i/>
                <w:iCs/>
                <w:color w:val="0070C0"/>
                <w:sz w:val="20"/>
                <w:szCs w:val="20"/>
              </w:rPr>
              <w:t>responding with sounds, movements or early words when someone talks to them or tries to get their attention by coughing or clapping</w:t>
            </w:r>
          </w:p>
          <w:p w14:paraId="35D26204" w14:textId="7E883874" w:rsidR="00D42317" w:rsidRPr="007E35F6" w:rsidRDefault="00D42317" w:rsidP="00D42317">
            <w:pPr>
              <w:rPr>
                <w:rFonts w:ascii="Arial" w:hAnsi="Arial" w:cs="Arial"/>
                <w:i/>
                <w:iCs/>
                <w:color w:val="0070C0"/>
                <w:sz w:val="20"/>
                <w:szCs w:val="20"/>
              </w:rPr>
            </w:pPr>
            <w:r w:rsidRPr="007E35F6">
              <w:rPr>
                <w:rFonts w:ascii="Arial" w:hAnsi="Arial" w:cs="Arial"/>
                <w:i/>
                <w:iCs/>
                <w:color w:val="0070C0"/>
                <w:sz w:val="20"/>
                <w:szCs w:val="20"/>
              </w:rPr>
              <w:t>If the child</w:t>
            </w:r>
            <w:r w:rsidR="00247690" w:rsidRPr="007E35F6">
              <w:rPr>
                <w:rFonts w:ascii="Arial" w:hAnsi="Arial" w:cs="Arial"/>
                <w:i/>
                <w:iCs/>
                <w:color w:val="0070C0"/>
                <w:sz w:val="20"/>
                <w:szCs w:val="20"/>
              </w:rPr>
              <w:t xml:space="preserve"> is</w:t>
            </w:r>
            <w:r w:rsidRPr="007E35F6">
              <w:rPr>
                <w:rFonts w:ascii="Arial" w:hAnsi="Arial" w:cs="Arial"/>
                <w:i/>
                <w:iCs/>
                <w:color w:val="0070C0"/>
                <w:sz w:val="20"/>
                <w:szCs w:val="20"/>
              </w:rPr>
              <w:t xml:space="preserve"> communicating like this, a referral is not needed.</w:t>
            </w:r>
          </w:p>
          <w:p w14:paraId="6306FAB5" w14:textId="77777777" w:rsidR="00D42317" w:rsidRPr="007E35F6" w:rsidRDefault="00D42317" w:rsidP="00D42317">
            <w:pPr>
              <w:rPr>
                <w:rFonts w:ascii="Arial" w:hAnsi="Arial" w:cs="Arial"/>
                <w:i/>
                <w:iCs/>
                <w:color w:val="0070C0"/>
                <w:sz w:val="20"/>
                <w:szCs w:val="20"/>
              </w:rPr>
            </w:pPr>
          </w:p>
          <w:p w14:paraId="1DCCE7FE" w14:textId="77F15E85" w:rsidR="00D42317" w:rsidRPr="007E35F6" w:rsidRDefault="00D42317" w:rsidP="00D42317">
            <w:pPr>
              <w:rPr>
                <w:rFonts w:ascii="Arial" w:hAnsi="Arial" w:cs="Arial"/>
                <w:b/>
                <w:bCs/>
                <w:i/>
                <w:iCs/>
                <w:color w:val="0070C0"/>
                <w:sz w:val="20"/>
                <w:szCs w:val="20"/>
              </w:rPr>
            </w:pPr>
            <w:r w:rsidRPr="007E35F6">
              <w:rPr>
                <w:rFonts w:ascii="Arial" w:hAnsi="Arial" w:cs="Arial"/>
                <w:b/>
                <w:bCs/>
                <w:i/>
                <w:iCs/>
                <w:color w:val="0070C0"/>
                <w:sz w:val="20"/>
                <w:szCs w:val="20"/>
              </w:rPr>
              <w:t xml:space="preserve">If the child is making little attempt to communicate, </w:t>
            </w:r>
            <w:r w:rsidR="00B35890" w:rsidRPr="007E35F6">
              <w:rPr>
                <w:rFonts w:ascii="Arial" w:hAnsi="Arial" w:cs="Arial"/>
                <w:b/>
                <w:bCs/>
                <w:i/>
                <w:iCs/>
                <w:color w:val="0070C0"/>
                <w:sz w:val="20"/>
                <w:szCs w:val="20"/>
              </w:rPr>
              <w:t>this needs a referral</w:t>
            </w:r>
            <w:r w:rsidRPr="007E35F6">
              <w:rPr>
                <w:rFonts w:ascii="Arial" w:hAnsi="Arial" w:cs="Arial"/>
                <w:b/>
                <w:bCs/>
                <w:i/>
                <w:iCs/>
                <w:color w:val="0070C0"/>
                <w:sz w:val="20"/>
                <w:szCs w:val="20"/>
              </w:rPr>
              <w:t>.</w:t>
            </w:r>
          </w:p>
          <w:p w14:paraId="58ECC6E0" w14:textId="77777777" w:rsidR="00D42317" w:rsidRPr="007E35F6" w:rsidRDefault="00D42317" w:rsidP="00D42317">
            <w:pPr>
              <w:rPr>
                <w:rFonts w:ascii="Arial" w:hAnsi="Arial" w:cs="Arial"/>
                <w:sz w:val="20"/>
                <w:szCs w:val="20"/>
              </w:rPr>
            </w:pPr>
          </w:p>
          <w:p w14:paraId="0E9663C8" w14:textId="476AD241" w:rsidR="00D42317" w:rsidRPr="007E4C19" w:rsidRDefault="00D42317" w:rsidP="00D42317">
            <w:pPr>
              <w:rPr>
                <w:rFonts w:ascii="Arial" w:hAnsi="Arial" w:cs="Arial"/>
                <w:sz w:val="20"/>
                <w:szCs w:val="20"/>
                <w:lang w:eastAsia="en-GB"/>
              </w:rPr>
            </w:pPr>
            <w:r w:rsidRPr="007E35F6">
              <w:rPr>
                <w:rFonts w:ascii="Arial" w:hAnsi="Arial" w:cs="Arial"/>
                <w:sz w:val="20"/>
                <w:szCs w:val="20"/>
                <w:lang w:eastAsia="en-GB"/>
              </w:rPr>
              <w:t xml:space="preserve">The child makes little attempt to communicate or has minimal reaction when someone speaks to them. </w:t>
            </w:r>
          </w:p>
        </w:tc>
        <w:tc>
          <w:tcPr>
            <w:tcW w:w="516" w:type="dxa"/>
          </w:tcPr>
          <w:p w14:paraId="0FBB16D7" w14:textId="77777777" w:rsidR="00D42317" w:rsidRPr="007E35F6" w:rsidRDefault="00D42317" w:rsidP="00D42317">
            <w:pPr>
              <w:jc w:val="center"/>
              <w:rPr>
                <w:rFonts w:ascii="Arial" w:hAnsi="Arial" w:cs="Arial"/>
                <w:b/>
                <w:sz w:val="20"/>
                <w:szCs w:val="20"/>
              </w:rPr>
            </w:pPr>
          </w:p>
          <w:p w14:paraId="1767E40A" w14:textId="77777777" w:rsidR="00D42317" w:rsidRPr="007E35F6" w:rsidRDefault="00D42317" w:rsidP="00D42317">
            <w:pPr>
              <w:jc w:val="center"/>
              <w:rPr>
                <w:rFonts w:ascii="Arial" w:hAnsi="Arial" w:cs="Arial"/>
                <w:b/>
                <w:sz w:val="20"/>
                <w:szCs w:val="20"/>
              </w:rPr>
            </w:pPr>
          </w:p>
          <w:p w14:paraId="07A41460" w14:textId="77777777" w:rsidR="00D42317" w:rsidRPr="007E35F6" w:rsidRDefault="00D42317" w:rsidP="00D42317">
            <w:pPr>
              <w:jc w:val="center"/>
              <w:rPr>
                <w:rFonts w:ascii="Arial" w:hAnsi="Arial" w:cs="Arial"/>
                <w:b/>
                <w:sz w:val="20"/>
                <w:szCs w:val="20"/>
              </w:rPr>
            </w:pPr>
          </w:p>
          <w:p w14:paraId="3CAE57F4" w14:textId="77777777" w:rsidR="00D42317" w:rsidRPr="007E35F6" w:rsidRDefault="00D42317" w:rsidP="00D42317">
            <w:pPr>
              <w:jc w:val="center"/>
              <w:rPr>
                <w:rFonts w:ascii="Arial" w:hAnsi="Arial" w:cs="Arial"/>
                <w:b/>
                <w:sz w:val="20"/>
                <w:szCs w:val="20"/>
              </w:rPr>
            </w:pPr>
          </w:p>
          <w:p w14:paraId="07710482" w14:textId="77777777" w:rsidR="00D42317" w:rsidRPr="007E35F6" w:rsidRDefault="00D42317" w:rsidP="00D42317">
            <w:pPr>
              <w:jc w:val="center"/>
              <w:rPr>
                <w:rFonts w:ascii="Arial" w:hAnsi="Arial" w:cs="Arial"/>
                <w:b/>
                <w:sz w:val="20"/>
                <w:szCs w:val="20"/>
              </w:rPr>
            </w:pPr>
          </w:p>
          <w:p w14:paraId="15C6B30A" w14:textId="77777777" w:rsidR="00D42317" w:rsidRPr="007E35F6" w:rsidRDefault="00D42317" w:rsidP="00D42317">
            <w:pPr>
              <w:jc w:val="center"/>
              <w:rPr>
                <w:rFonts w:ascii="Arial" w:hAnsi="Arial" w:cs="Arial"/>
                <w:b/>
                <w:sz w:val="20"/>
                <w:szCs w:val="20"/>
              </w:rPr>
            </w:pPr>
          </w:p>
          <w:p w14:paraId="02CF48E0" w14:textId="77777777" w:rsidR="00D42317" w:rsidRPr="007E35F6" w:rsidRDefault="00D42317" w:rsidP="00D42317">
            <w:pPr>
              <w:jc w:val="center"/>
              <w:rPr>
                <w:rFonts w:ascii="Arial" w:hAnsi="Arial" w:cs="Arial"/>
                <w:b/>
                <w:sz w:val="20"/>
                <w:szCs w:val="20"/>
              </w:rPr>
            </w:pPr>
          </w:p>
          <w:p w14:paraId="652B5C5D" w14:textId="77777777" w:rsidR="00D42317" w:rsidRPr="007E35F6" w:rsidRDefault="00D42317" w:rsidP="00D42317">
            <w:pPr>
              <w:jc w:val="center"/>
              <w:rPr>
                <w:rFonts w:ascii="Arial" w:hAnsi="Arial" w:cs="Arial"/>
                <w:b/>
                <w:sz w:val="20"/>
                <w:szCs w:val="20"/>
              </w:rPr>
            </w:pPr>
          </w:p>
          <w:p w14:paraId="4B835552" w14:textId="77777777" w:rsidR="00D42317" w:rsidRPr="007E35F6" w:rsidRDefault="00D42317" w:rsidP="00D42317">
            <w:pPr>
              <w:jc w:val="center"/>
              <w:rPr>
                <w:rFonts w:ascii="Arial" w:hAnsi="Arial" w:cs="Arial"/>
                <w:b/>
                <w:sz w:val="20"/>
                <w:szCs w:val="20"/>
              </w:rPr>
            </w:pPr>
          </w:p>
          <w:p w14:paraId="086D0D19" w14:textId="77777777" w:rsidR="00D42317" w:rsidRPr="007E35F6" w:rsidRDefault="00D42317" w:rsidP="00D42317">
            <w:pPr>
              <w:jc w:val="center"/>
              <w:rPr>
                <w:rFonts w:ascii="Arial" w:hAnsi="Arial" w:cs="Arial"/>
                <w:b/>
                <w:sz w:val="20"/>
                <w:szCs w:val="20"/>
              </w:rPr>
            </w:pPr>
          </w:p>
          <w:p w14:paraId="5A9C378C" w14:textId="77777777" w:rsidR="00D42317" w:rsidRPr="007E35F6" w:rsidRDefault="00D42317" w:rsidP="00D42317">
            <w:pPr>
              <w:jc w:val="center"/>
              <w:rPr>
                <w:rFonts w:ascii="Arial" w:hAnsi="Arial" w:cs="Arial"/>
                <w:b/>
                <w:sz w:val="20"/>
                <w:szCs w:val="20"/>
              </w:rPr>
            </w:pPr>
          </w:p>
          <w:p w14:paraId="360BC9EE" w14:textId="77777777" w:rsidR="00D42317" w:rsidRPr="007E35F6" w:rsidRDefault="00D42317" w:rsidP="00D42317">
            <w:pPr>
              <w:jc w:val="center"/>
              <w:rPr>
                <w:rFonts w:ascii="Arial" w:hAnsi="Arial" w:cs="Arial"/>
                <w:b/>
                <w:sz w:val="20"/>
                <w:szCs w:val="20"/>
              </w:rPr>
            </w:pPr>
          </w:p>
          <w:p w14:paraId="47D0EDD6" w14:textId="77777777" w:rsidR="00D42317" w:rsidRPr="007E35F6" w:rsidRDefault="00D42317" w:rsidP="007E4C19">
            <w:pPr>
              <w:rPr>
                <w:rFonts w:ascii="Arial" w:hAnsi="Arial" w:cs="Arial"/>
                <w:b/>
                <w:sz w:val="20"/>
                <w:szCs w:val="20"/>
              </w:rPr>
            </w:pPr>
          </w:p>
          <w:p w14:paraId="5EC97102" w14:textId="77777777" w:rsidR="00D42317" w:rsidRPr="007E35F6" w:rsidRDefault="00D42317" w:rsidP="00D42317">
            <w:pPr>
              <w:rPr>
                <w:rFonts w:ascii="Arial" w:hAnsi="Arial" w:cs="Arial"/>
                <w:b/>
                <w:sz w:val="20"/>
                <w:szCs w:val="20"/>
              </w:rPr>
            </w:pPr>
          </w:p>
          <w:p w14:paraId="7A733DB9" w14:textId="77777777" w:rsidR="001A159F" w:rsidRPr="007E35F6" w:rsidRDefault="001A159F" w:rsidP="00D42317">
            <w:pPr>
              <w:jc w:val="center"/>
              <w:rPr>
                <w:rFonts w:ascii="Arial" w:hAnsi="Arial" w:cs="Arial"/>
                <w:b/>
                <w:sz w:val="20"/>
                <w:szCs w:val="20"/>
              </w:rPr>
            </w:pPr>
          </w:p>
          <w:p w14:paraId="3C5550C2" w14:textId="77777777" w:rsidR="001A159F" w:rsidRPr="007E35F6" w:rsidRDefault="001A159F" w:rsidP="00D42317">
            <w:pPr>
              <w:jc w:val="center"/>
              <w:rPr>
                <w:rFonts w:ascii="Arial" w:hAnsi="Arial" w:cs="Arial"/>
                <w:b/>
                <w:sz w:val="20"/>
                <w:szCs w:val="20"/>
              </w:rPr>
            </w:pPr>
          </w:p>
          <w:p w14:paraId="7417E208" w14:textId="4F8E9F14" w:rsidR="00D42317" w:rsidRPr="007E35F6" w:rsidRDefault="00D42317" w:rsidP="00D42317">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987ADD" w:rsidRPr="007E35F6" w14:paraId="25FD2046" w14:textId="77777777" w:rsidTr="00A51B74">
        <w:tc>
          <w:tcPr>
            <w:tcW w:w="9016" w:type="dxa"/>
            <w:gridSpan w:val="2"/>
          </w:tcPr>
          <w:p w14:paraId="1DD5968B" w14:textId="6573F48E" w:rsidR="00987ADD" w:rsidRPr="007E35F6" w:rsidRDefault="00987ADD" w:rsidP="00987ADD">
            <w:pPr>
              <w:rPr>
                <w:rFonts w:ascii="Arial" w:hAnsi="Arial" w:cs="Arial"/>
                <w:b/>
                <w:sz w:val="20"/>
                <w:szCs w:val="20"/>
              </w:rPr>
            </w:pPr>
            <w:r w:rsidRPr="007E35F6">
              <w:rPr>
                <w:rFonts w:ascii="Arial" w:hAnsi="Arial" w:cs="Arial"/>
                <w:b/>
                <w:i/>
                <w:iCs/>
                <w:sz w:val="20"/>
                <w:szCs w:val="20"/>
              </w:rPr>
              <w:t xml:space="preserve">If you have not ticked any reasons for referral, but still have concerns, check the reasons for referral for </w:t>
            </w:r>
            <w:r w:rsidRPr="007E35F6">
              <w:rPr>
                <w:rFonts w:ascii="Arial" w:hAnsi="Arial" w:cs="Arial"/>
                <w:b/>
                <w:i/>
                <w:iCs/>
                <w:sz w:val="20"/>
                <w:szCs w:val="20"/>
                <w:highlight w:val="yellow"/>
              </w:rPr>
              <w:t>younger ages</w:t>
            </w:r>
            <w:r w:rsidRPr="007E35F6">
              <w:rPr>
                <w:rFonts w:ascii="Arial" w:hAnsi="Arial" w:cs="Arial"/>
                <w:b/>
                <w:i/>
                <w:iCs/>
                <w:sz w:val="20"/>
                <w:szCs w:val="20"/>
              </w:rPr>
              <w:t xml:space="preserve"> and tick any that are appropriate.</w:t>
            </w:r>
          </w:p>
        </w:tc>
      </w:tr>
    </w:tbl>
    <w:p w14:paraId="3E111978" w14:textId="77777777" w:rsidR="001A159F" w:rsidRDefault="001A159F">
      <w:pPr>
        <w:rPr>
          <w:rFonts w:ascii="Arial" w:hAnsi="Arial" w:cs="Arial"/>
          <w:sz w:val="20"/>
          <w:szCs w:val="20"/>
        </w:rPr>
      </w:pPr>
      <w:r w:rsidRPr="007E35F6">
        <w:rPr>
          <w:rFonts w:ascii="Arial" w:hAnsi="Arial" w:cs="Arial"/>
          <w:sz w:val="20"/>
          <w:szCs w:val="20"/>
        </w:rPr>
        <w:br w:type="page"/>
      </w:r>
    </w:p>
    <w:tbl>
      <w:tblPr>
        <w:tblStyle w:val="TableGrid"/>
        <w:tblW w:w="0" w:type="auto"/>
        <w:tblLook w:val="04A0" w:firstRow="1" w:lastRow="0" w:firstColumn="1" w:lastColumn="0" w:noHBand="0" w:noVBand="1"/>
      </w:tblPr>
      <w:tblGrid>
        <w:gridCol w:w="8500"/>
        <w:gridCol w:w="516"/>
      </w:tblGrid>
      <w:tr w:rsidR="00CB4F60" w:rsidRPr="007E35F6" w14:paraId="0FD1CB8C" w14:textId="77777777" w:rsidTr="00987ADD">
        <w:tc>
          <w:tcPr>
            <w:tcW w:w="9016" w:type="dxa"/>
            <w:gridSpan w:val="2"/>
          </w:tcPr>
          <w:p w14:paraId="6FF0CC2D" w14:textId="300800BD" w:rsidR="00D42317" w:rsidRPr="007E35F6" w:rsidRDefault="00CB4F60" w:rsidP="00987ADD">
            <w:pPr>
              <w:jc w:val="center"/>
              <w:rPr>
                <w:rFonts w:ascii="Arial" w:hAnsi="Arial" w:cs="Arial"/>
                <w:b/>
                <w:bCs/>
                <w:sz w:val="20"/>
                <w:szCs w:val="20"/>
              </w:rPr>
            </w:pPr>
            <w:r w:rsidRPr="007E35F6">
              <w:rPr>
                <w:rFonts w:ascii="Arial" w:hAnsi="Arial" w:cs="Arial"/>
                <w:b/>
                <w:bCs/>
                <w:sz w:val="20"/>
                <w:szCs w:val="20"/>
              </w:rPr>
              <w:lastRenderedPageBreak/>
              <w:t xml:space="preserve">Section </w:t>
            </w:r>
            <w:r w:rsidR="00D42317" w:rsidRPr="007E35F6">
              <w:rPr>
                <w:rFonts w:ascii="Arial" w:hAnsi="Arial" w:cs="Arial"/>
                <w:b/>
                <w:bCs/>
                <w:sz w:val="20"/>
                <w:szCs w:val="20"/>
              </w:rPr>
              <w:t>4</w:t>
            </w:r>
            <w:r w:rsidRPr="007E35F6">
              <w:rPr>
                <w:rFonts w:ascii="Arial" w:hAnsi="Arial" w:cs="Arial"/>
                <w:b/>
                <w:bCs/>
                <w:sz w:val="20"/>
                <w:szCs w:val="20"/>
              </w:rPr>
              <w:t>:</w:t>
            </w:r>
          </w:p>
          <w:p w14:paraId="49A66732" w14:textId="7A5D7F7D" w:rsidR="00CB4F60" w:rsidRPr="007E35F6" w:rsidRDefault="00CB4F60" w:rsidP="00987ADD">
            <w:pPr>
              <w:jc w:val="center"/>
              <w:rPr>
                <w:rFonts w:ascii="Arial" w:hAnsi="Arial" w:cs="Arial"/>
                <w:b/>
                <w:bCs/>
                <w:sz w:val="20"/>
                <w:szCs w:val="20"/>
              </w:rPr>
            </w:pPr>
            <w:r w:rsidRPr="007E35F6">
              <w:rPr>
                <w:rFonts w:ascii="Arial" w:hAnsi="Arial" w:cs="Arial"/>
                <w:b/>
                <w:bCs/>
                <w:sz w:val="20"/>
                <w:szCs w:val="20"/>
              </w:rPr>
              <w:t>3 – 4 years</w:t>
            </w:r>
          </w:p>
        </w:tc>
      </w:tr>
      <w:tr w:rsidR="00D42317" w:rsidRPr="007E35F6" w14:paraId="514953AF" w14:textId="77777777" w:rsidTr="00987ADD">
        <w:tc>
          <w:tcPr>
            <w:tcW w:w="8500" w:type="dxa"/>
          </w:tcPr>
          <w:p w14:paraId="7FCFB61E" w14:textId="77777777" w:rsidR="00D42317" w:rsidRPr="007E35F6" w:rsidRDefault="00D42317" w:rsidP="00987ADD">
            <w:pPr>
              <w:rPr>
                <w:rFonts w:ascii="Arial" w:hAnsi="Arial" w:cs="Arial"/>
                <w:sz w:val="20"/>
                <w:szCs w:val="20"/>
              </w:rPr>
            </w:pPr>
          </w:p>
          <w:p w14:paraId="30CF0BFF" w14:textId="4D98DE7A" w:rsidR="00D42317" w:rsidRPr="007E35F6" w:rsidRDefault="00D42317" w:rsidP="00987ADD">
            <w:pPr>
              <w:rPr>
                <w:rFonts w:ascii="Arial" w:hAnsi="Arial" w:cs="Arial"/>
                <w:b/>
                <w:bCs/>
                <w:sz w:val="20"/>
                <w:szCs w:val="20"/>
              </w:rPr>
            </w:pPr>
            <w:r w:rsidRPr="007E35F6">
              <w:rPr>
                <w:rFonts w:ascii="Arial" w:hAnsi="Arial" w:cs="Arial"/>
                <w:sz w:val="20"/>
                <w:szCs w:val="20"/>
              </w:rPr>
              <w:t xml:space="preserve">The child has been seen </w:t>
            </w:r>
            <w:proofErr w:type="gramStart"/>
            <w:r w:rsidRPr="007E35F6">
              <w:rPr>
                <w:rFonts w:ascii="Arial" w:hAnsi="Arial" w:cs="Arial"/>
                <w:sz w:val="20"/>
                <w:szCs w:val="20"/>
              </w:rPr>
              <w:t>before</w:t>
            </w:r>
            <w:proofErr w:type="gramEnd"/>
            <w:r w:rsidRPr="007E35F6">
              <w:rPr>
                <w:rFonts w:ascii="Arial" w:hAnsi="Arial" w:cs="Arial"/>
                <w:sz w:val="20"/>
                <w:szCs w:val="20"/>
              </w:rPr>
              <w:t xml:space="preserve"> and the Speech and Language Therapist recommended a further referral.  </w:t>
            </w:r>
            <w:r w:rsidRPr="007E35F6">
              <w:rPr>
                <w:rFonts w:ascii="Arial" w:hAnsi="Arial" w:cs="Arial"/>
                <w:b/>
                <w:bCs/>
                <w:sz w:val="20"/>
                <w:szCs w:val="20"/>
              </w:rPr>
              <w:t>DO NOT USE FOR EATING AND DRINKING.</w:t>
            </w:r>
          </w:p>
        </w:tc>
        <w:tc>
          <w:tcPr>
            <w:tcW w:w="516" w:type="dxa"/>
          </w:tcPr>
          <w:p w14:paraId="74BAD9D8" w14:textId="77777777" w:rsidR="00D42317" w:rsidRPr="007E35F6" w:rsidRDefault="00D42317" w:rsidP="00987ADD">
            <w:pPr>
              <w:jc w:val="center"/>
              <w:rPr>
                <w:rFonts w:ascii="Arial" w:hAnsi="Arial" w:cs="Arial"/>
                <w:b/>
                <w:sz w:val="20"/>
                <w:szCs w:val="20"/>
              </w:rPr>
            </w:pPr>
          </w:p>
          <w:p w14:paraId="710E6BC5" w14:textId="32EACCAD" w:rsidR="00D42317" w:rsidRPr="007E35F6" w:rsidRDefault="00D42317" w:rsidP="00987ADD">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D42317" w:rsidRPr="007E35F6" w14:paraId="5C4CB173" w14:textId="77777777" w:rsidTr="00987ADD">
        <w:tc>
          <w:tcPr>
            <w:tcW w:w="8500" w:type="dxa"/>
          </w:tcPr>
          <w:p w14:paraId="2D48F394" w14:textId="77777777" w:rsidR="00D42317" w:rsidRPr="007E35F6" w:rsidRDefault="00D42317" w:rsidP="00987ADD">
            <w:pPr>
              <w:rPr>
                <w:rFonts w:ascii="Arial" w:hAnsi="Arial" w:cs="Arial"/>
                <w:sz w:val="20"/>
                <w:szCs w:val="20"/>
              </w:rPr>
            </w:pPr>
          </w:p>
          <w:p w14:paraId="7E7A804A" w14:textId="283C5300" w:rsidR="00D42317" w:rsidRPr="007E35F6" w:rsidRDefault="00D42317" w:rsidP="00987ADD">
            <w:pPr>
              <w:rPr>
                <w:rFonts w:ascii="Arial" w:hAnsi="Arial" w:cs="Arial"/>
                <w:sz w:val="20"/>
                <w:szCs w:val="20"/>
              </w:rPr>
            </w:pPr>
            <w:r w:rsidRPr="007E35F6">
              <w:rPr>
                <w:rFonts w:ascii="Arial" w:hAnsi="Arial" w:cs="Arial"/>
                <w:sz w:val="20"/>
                <w:szCs w:val="20"/>
              </w:rPr>
              <w:t>The child has had surgical intervention and requires time sensitive access to speech and language therapy.</w:t>
            </w:r>
          </w:p>
        </w:tc>
        <w:tc>
          <w:tcPr>
            <w:tcW w:w="516" w:type="dxa"/>
          </w:tcPr>
          <w:p w14:paraId="5ABBAF7F" w14:textId="77777777" w:rsidR="00D42317" w:rsidRPr="007E35F6" w:rsidRDefault="00D42317" w:rsidP="00987ADD">
            <w:pPr>
              <w:jc w:val="center"/>
              <w:rPr>
                <w:rFonts w:ascii="Arial" w:hAnsi="Arial" w:cs="Arial"/>
                <w:b/>
                <w:sz w:val="20"/>
                <w:szCs w:val="20"/>
              </w:rPr>
            </w:pPr>
          </w:p>
          <w:p w14:paraId="145CB737" w14:textId="77777777" w:rsidR="00D42317" w:rsidRPr="007E35F6" w:rsidRDefault="00D42317" w:rsidP="00987ADD">
            <w:pPr>
              <w:jc w:val="center"/>
              <w:rPr>
                <w:rFonts w:ascii="Arial" w:hAnsi="Arial" w:cs="Arial"/>
                <w:b/>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436D89CF" w14:textId="70F45736" w:rsidR="00D42317" w:rsidRPr="007E35F6" w:rsidRDefault="00D42317" w:rsidP="00987ADD">
            <w:pPr>
              <w:rPr>
                <w:rFonts w:ascii="Arial" w:hAnsi="Arial" w:cs="Arial"/>
                <w:b/>
                <w:bCs/>
                <w:sz w:val="20"/>
                <w:szCs w:val="20"/>
              </w:rPr>
            </w:pPr>
          </w:p>
        </w:tc>
      </w:tr>
      <w:tr w:rsidR="00B35890" w:rsidRPr="007E35F6" w14:paraId="699CD7E9" w14:textId="77777777" w:rsidTr="00987ADD">
        <w:tc>
          <w:tcPr>
            <w:tcW w:w="8500" w:type="dxa"/>
          </w:tcPr>
          <w:p w14:paraId="6684CE06" w14:textId="77777777" w:rsidR="00B35890" w:rsidRPr="007E35F6" w:rsidRDefault="00B35890" w:rsidP="00987ADD">
            <w:pPr>
              <w:rPr>
                <w:rFonts w:ascii="Arial" w:hAnsi="Arial" w:cs="Arial"/>
                <w:sz w:val="20"/>
                <w:szCs w:val="20"/>
              </w:rPr>
            </w:pPr>
          </w:p>
          <w:p w14:paraId="05406E29" w14:textId="0FE0B9EA" w:rsidR="00B35890" w:rsidRPr="007E35F6" w:rsidRDefault="00B35890" w:rsidP="00987ADD">
            <w:pPr>
              <w:rPr>
                <w:rFonts w:ascii="Arial" w:hAnsi="Arial" w:cs="Arial"/>
                <w:sz w:val="20"/>
                <w:szCs w:val="20"/>
              </w:rPr>
            </w:pPr>
            <w:r w:rsidRPr="007E35F6">
              <w:rPr>
                <w:rFonts w:ascii="Arial" w:hAnsi="Arial" w:cs="Arial"/>
                <w:sz w:val="20"/>
                <w:szCs w:val="20"/>
              </w:rPr>
              <w:t>The child has a life limiting/neuro degenerative condition affecting speech, language and communication e.g. Rett Syndrome and advice is needed.</w:t>
            </w:r>
          </w:p>
        </w:tc>
        <w:tc>
          <w:tcPr>
            <w:tcW w:w="516" w:type="dxa"/>
          </w:tcPr>
          <w:p w14:paraId="577A8308" w14:textId="77777777" w:rsidR="00B35890" w:rsidRPr="007E35F6" w:rsidRDefault="00B35890" w:rsidP="00987ADD">
            <w:pPr>
              <w:jc w:val="center"/>
              <w:rPr>
                <w:rFonts w:ascii="Arial" w:hAnsi="Arial" w:cs="Arial"/>
                <w:b/>
                <w:sz w:val="20"/>
                <w:szCs w:val="20"/>
              </w:rPr>
            </w:pPr>
          </w:p>
          <w:p w14:paraId="7E6E5416" w14:textId="1201BE0C" w:rsidR="00B35890" w:rsidRPr="007E35F6" w:rsidRDefault="00B35890" w:rsidP="00987ADD">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B35890" w:rsidRPr="007E35F6" w14:paraId="71ADACED" w14:textId="77777777" w:rsidTr="00987ADD">
        <w:tc>
          <w:tcPr>
            <w:tcW w:w="8500" w:type="dxa"/>
          </w:tcPr>
          <w:p w14:paraId="36D52F5A" w14:textId="77777777" w:rsidR="00B35890" w:rsidRPr="007E35F6" w:rsidRDefault="00B35890" w:rsidP="00987ADD">
            <w:pPr>
              <w:rPr>
                <w:rFonts w:ascii="Arial" w:hAnsi="Arial" w:cs="Arial"/>
                <w:sz w:val="20"/>
                <w:szCs w:val="20"/>
              </w:rPr>
            </w:pPr>
          </w:p>
          <w:p w14:paraId="135FF276" w14:textId="77777777" w:rsidR="003970D5" w:rsidRDefault="003970D5" w:rsidP="003970D5">
            <w:pPr>
              <w:rPr>
                <w:rFonts w:ascii="Arial" w:hAnsi="Arial" w:cs="Arial"/>
                <w:sz w:val="20"/>
                <w:szCs w:val="20"/>
              </w:rPr>
            </w:pPr>
            <w:r w:rsidRPr="007E35F6">
              <w:rPr>
                <w:rFonts w:ascii="Arial" w:hAnsi="Arial" w:cs="Arial"/>
                <w:sz w:val="20"/>
                <w:szCs w:val="20"/>
              </w:rPr>
              <w:t xml:space="preserve">The child has a </w:t>
            </w:r>
            <w:r w:rsidRPr="003970D5">
              <w:rPr>
                <w:rFonts w:ascii="Arial" w:hAnsi="Arial" w:cs="Arial"/>
                <w:b/>
                <w:bCs/>
                <w:sz w:val="20"/>
                <w:szCs w:val="20"/>
              </w:rPr>
              <w:t>newly acquired</w:t>
            </w:r>
            <w:r w:rsidRPr="007E35F6">
              <w:rPr>
                <w:rFonts w:ascii="Arial" w:hAnsi="Arial" w:cs="Arial"/>
                <w:sz w:val="20"/>
                <w:szCs w:val="20"/>
              </w:rPr>
              <w:t xml:space="preserve"> brain injury condition affecting speech, language and communication and advice is needed.</w:t>
            </w:r>
          </w:p>
          <w:p w14:paraId="62E548E5" w14:textId="77777777" w:rsidR="003970D5" w:rsidRDefault="003970D5" w:rsidP="003970D5">
            <w:pPr>
              <w:rPr>
                <w:rFonts w:ascii="Arial" w:hAnsi="Arial" w:cs="Arial"/>
                <w:sz w:val="20"/>
                <w:szCs w:val="20"/>
              </w:rPr>
            </w:pPr>
          </w:p>
          <w:p w14:paraId="4113F2AA" w14:textId="112A6398" w:rsidR="00B35890" w:rsidRPr="007E35F6" w:rsidRDefault="003970D5" w:rsidP="003970D5">
            <w:pPr>
              <w:rPr>
                <w:rFonts w:ascii="Arial" w:hAnsi="Arial" w:cs="Arial"/>
                <w:sz w:val="20"/>
                <w:szCs w:val="20"/>
              </w:rPr>
            </w:pPr>
            <w:r w:rsidRPr="003970D5">
              <w:rPr>
                <w:rFonts w:ascii="Arial" w:hAnsi="Arial" w:cs="Arial"/>
                <w:b/>
                <w:bCs/>
                <w:sz w:val="20"/>
                <w:szCs w:val="20"/>
              </w:rPr>
              <w:t xml:space="preserve">Date the brain injury occurred: </w:t>
            </w:r>
            <w:r>
              <w:rPr>
                <w:rFonts w:ascii="Arial" w:hAnsi="Arial" w:cs="Arial"/>
                <w:b/>
                <w:bCs/>
                <w:sz w:val="20"/>
                <w:szCs w:val="20"/>
              </w:rPr>
              <w:t>_____________________</w:t>
            </w:r>
          </w:p>
        </w:tc>
        <w:tc>
          <w:tcPr>
            <w:tcW w:w="516" w:type="dxa"/>
          </w:tcPr>
          <w:p w14:paraId="4C288CFD" w14:textId="77777777" w:rsidR="00B35890" w:rsidRPr="007E35F6" w:rsidRDefault="00B35890" w:rsidP="00987ADD">
            <w:pPr>
              <w:jc w:val="center"/>
              <w:rPr>
                <w:rFonts w:ascii="Arial" w:hAnsi="Arial" w:cs="Arial"/>
                <w:b/>
                <w:sz w:val="20"/>
                <w:szCs w:val="20"/>
              </w:rPr>
            </w:pPr>
          </w:p>
          <w:p w14:paraId="0A5B753F" w14:textId="4AB5AC1D" w:rsidR="00B35890" w:rsidRPr="007E35F6" w:rsidRDefault="00B35890" w:rsidP="00987ADD">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B35890" w:rsidRPr="007E35F6" w14:paraId="366ECD99" w14:textId="77777777" w:rsidTr="00987ADD">
        <w:tc>
          <w:tcPr>
            <w:tcW w:w="8500" w:type="dxa"/>
          </w:tcPr>
          <w:p w14:paraId="5DAF2DE3" w14:textId="77777777" w:rsidR="00B35890" w:rsidRPr="007E35F6" w:rsidRDefault="00B35890" w:rsidP="00987ADD">
            <w:pPr>
              <w:rPr>
                <w:rFonts w:ascii="Arial" w:hAnsi="Arial" w:cs="Arial"/>
                <w:sz w:val="20"/>
                <w:szCs w:val="20"/>
              </w:rPr>
            </w:pPr>
          </w:p>
          <w:p w14:paraId="2ED00565" w14:textId="022EFDFB" w:rsidR="00B35890" w:rsidRPr="007E35F6" w:rsidRDefault="00B35890" w:rsidP="00987ADD">
            <w:pPr>
              <w:rPr>
                <w:rFonts w:ascii="Arial" w:hAnsi="Arial" w:cs="Arial"/>
                <w:b/>
                <w:bCs/>
                <w:sz w:val="20"/>
                <w:szCs w:val="20"/>
              </w:rPr>
            </w:pPr>
            <w:r w:rsidRPr="007E35F6">
              <w:rPr>
                <w:rFonts w:ascii="Arial" w:hAnsi="Arial" w:cs="Arial"/>
                <w:sz w:val="20"/>
                <w:szCs w:val="20"/>
              </w:rPr>
              <w:t xml:space="preserve">The child has difficulty with eating, drinking and/or swallowing including food and/or drink coming down their nose.  </w:t>
            </w:r>
            <w:r w:rsidRPr="007E35F6">
              <w:rPr>
                <w:rFonts w:ascii="Arial" w:hAnsi="Arial" w:cs="Arial"/>
                <w:b/>
                <w:bCs/>
                <w:sz w:val="20"/>
                <w:szCs w:val="20"/>
              </w:rPr>
              <w:t xml:space="preserve">Complete section 7.  </w:t>
            </w:r>
          </w:p>
        </w:tc>
        <w:tc>
          <w:tcPr>
            <w:tcW w:w="516" w:type="dxa"/>
          </w:tcPr>
          <w:p w14:paraId="673AF951" w14:textId="77777777" w:rsidR="00B35890" w:rsidRPr="007E35F6" w:rsidRDefault="00B35890" w:rsidP="00987ADD">
            <w:pPr>
              <w:jc w:val="center"/>
              <w:rPr>
                <w:rFonts w:ascii="Arial" w:hAnsi="Arial" w:cs="Arial"/>
                <w:b/>
                <w:sz w:val="20"/>
                <w:szCs w:val="20"/>
              </w:rPr>
            </w:pPr>
          </w:p>
          <w:p w14:paraId="6A7C1CEE" w14:textId="5C7B7B7B" w:rsidR="00B35890" w:rsidRPr="007E35F6" w:rsidRDefault="00B35890" w:rsidP="00987ADD">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987ADD" w:rsidRPr="007E35F6" w14:paraId="216A29D7" w14:textId="77777777" w:rsidTr="00987ADD">
        <w:tc>
          <w:tcPr>
            <w:tcW w:w="8500" w:type="dxa"/>
          </w:tcPr>
          <w:p w14:paraId="797D5E92" w14:textId="77777777" w:rsidR="007A3BFE" w:rsidRDefault="007A3BFE" w:rsidP="00987ADD">
            <w:pPr>
              <w:autoSpaceDE w:val="0"/>
              <w:autoSpaceDN w:val="0"/>
              <w:adjustRightInd w:val="0"/>
              <w:rPr>
                <w:rFonts w:ascii="Arial" w:hAnsi="Arial" w:cs="Arial"/>
                <w:i/>
                <w:iCs/>
                <w:color w:val="0070C0"/>
                <w:sz w:val="20"/>
                <w:szCs w:val="20"/>
              </w:rPr>
            </w:pPr>
          </w:p>
          <w:p w14:paraId="2B213E8D" w14:textId="2A2F73E2" w:rsidR="00987ADD" w:rsidRPr="007E35F6" w:rsidRDefault="00987ADD" w:rsidP="00987ADD">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Stammering is the same as stuttering.</w:t>
            </w:r>
            <w:r w:rsidR="007E35F6">
              <w:rPr>
                <w:rFonts w:ascii="Arial" w:hAnsi="Arial" w:cs="Arial"/>
                <w:i/>
                <w:iCs/>
                <w:color w:val="0070C0"/>
                <w:sz w:val="20"/>
                <w:szCs w:val="20"/>
              </w:rPr>
              <w:t xml:space="preserve">  </w:t>
            </w:r>
            <w:r w:rsidRPr="007E35F6">
              <w:rPr>
                <w:rStyle w:val="ui-provider"/>
                <w:rFonts w:ascii="Arial" w:hAnsi="Arial" w:cs="Arial"/>
                <w:i/>
                <w:iCs/>
                <w:color w:val="0070C0"/>
                <w:sz w:val="20"/>
                <w:szCs w:val="20"/>
              </w:rPr>
              <w:t>Stammering is a way of talking caused by subtle neurological differences. It is not caused by nervousness or lack of confidence.</w:t>
            </w:r>
          </w:p>
          <w:p w14:paraId="35697992" w14:textId="77777777" w:rsidR="00987ADD" w:rsidRPr="007E35F6" w:rsidRDefault="00987ADD" w:rsidP="00987ADD">
            <w:pPr>
              <w:autoSpaceDE w:val="0"/>
              <w:autoSpaceDN w:val="0"/>
              <w:adjustRightInd w:val="0"/>
              <w:rPr>
                <w:rFonts w:ascii="Arial" w:hAnsi="Arial" w:cs="Arial"/>
                <w:i/>
                <w:iCs/>
                <w:color w:val="0070C0"/>
                <w:sz w:val="20"/>
                <w:szCs w:val="20"/>
              </w:rPr>
            </w:pPr>
          </w:p>
          <w:p w14:paraId="2A69A16B" w14:textId="77777777" w:rsidR="00987ADD" w:rsidRPr="007E35F6" w:rsidRDefault="00987ADD" w:rsidP="00987ADD">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The person may:</w:t>
            </w:r>
          </w:p>
          <w:p w14:paraId="3162555F"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feel stuck or a loss of control.</w:t>
            </w:r>
          </w:p>
          <w:p w14:paraId="2471ECA3" w14:textId="77777777" w:rsidR="00987ADD" w:rsidRPr="007E35F6" w:rsidRDefault="00987ADD" w:rsidP="00987ADD">
            <w:pPr>
              <w:autoSpaceDE w:val="0"/>
              <w:autoSpaceDN w:val="0"/>
              <w:adjustRightInd w:val="0"/>
              <w:rPr>
                <w:rFonts w:ascii="Arial" w:hAnsi="Arial" w:cs="Arial"/>
                <w:i/>
                <w:iCs/>
                <w:color w:val="0070C0"/>
                <w:sz w:val="20"/>
                <w:szCs w:val="20"/>
              </w:rPr>
            </w:pPr>
          </w:p>
          <w:p w14:paraId="418FFBDC" w14:textId="77777777" w:rsidR="00987ADD" w:rsidRPr="007E35F6" w:rsidRDefault="00987ADD" w:rsidP="00987ADD">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You may hear the person:</w:t>
            </w:r>
          </w:p>
          <w:p w14:paraId="4BBE0E2C"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 xml:space="preserve">repeating words or sounds e.g. “I </w:t>
            </w:r>
            <w:proofErr w:type="spellStart"/>
            <w:r w:rsidRPr="007E35F6">
              <w:rPr>
                <w:rFonts w:ascii="Arial" w:hAnsi="Arial" w:cs="Arial"/>
                <w:i/>
                <w:iCs/>
                <w:color w:val="0070C0"/>
                <w:sz w:val="20"/>
                <w:szCs w:val="20"/>
              </w:rPr>
              <w:t>I</w:t>
            </w:r>
            <w:proofErr w:type="spellEnd"/>
            <w:r w:rsidRPr="007E35F6">
              <w:rPr>
                <w:rFonts w:ascii="Arial" w:hAnsi="Arial" w:cs="Arial"/>
                <w:i/>
                <w:iCs/>
                <w:color w:val="0070C0"/>
                <w:sz w:val="20"/>
                <w:szCs w:val="20"/>
              </w:rPr>
              <w:t xml:space="preserve"> </w:t>
            </w:r>
            <w:proofErr w:type="spellStart"/>
            <w:r w:rsidRPr="007E35F6">
              <w:rPr>
                <w:rFonts w:ascii="Arial" w:hAnsi="Arial" w:cs="Arial"/>
                <w:i/>
                <w:iCs/>
                <w:color w:val="0070C0"/>
                <w:sz w:val="20"/>
                <w:szCs w:val="20"/>
              </w:rPr>
              <w:t>I</w:t>
            </w:r>
            <w:proofErr w:type="spellEnd"/>
            <w:r w:rsidRPr="007E35F6">
              <w:rPr>
                <w:rFonts w:ascii="Arial" w:hAnsi="Arial" w:cs="Arial"/>
                <w:i/>
                <w:iCs/>
                <w:color w:val="0070C0"/>
                <w:sz w:val="20"/>
                <w:szCs w:val="20"/>
              </w:rPr>
              <w:t xml:space="preserve"> </w:t>
            </w:r>
            <w:proofErr w:type="spellStart"/>
            <w:r w:rsidRPr="007E35F6">
              <w:rPr>
                <w:rFonts w:ascii="Arial" w:hAnsi="Arial" w:cs="Arial"/>
                <w:i/>
                <w:iCs/>
                <w:color w:val="0070C0"/>
                <w:sz w:val="20"/>
                <w:szCs w:val="20"/>
              </w:rPr>
              <w:t>I</w:t>
            </w:r>
            <w:proofErr w:type="spellEnd"/>
            <w:r w:rsidRPr="007E35F6">
              <w:rPr>
                <w:rFonts w:ascii="Arial" w:hAnsi="Arial" w:cs="Arial"/>
                <w:i/>
                <w:iCs/>
                <w:color w:val="0070C0"/>
                <w:sz w:val="20"/>
                <w:szCs w:val="20"/>
              </w:rPr>
              <w:t xml:space="preserve"> want…” or “d </w:t>
            </w:r>
            <w:proofErr w:type="spellStart"/>
            <w:r w:rsidRPr="007E35F6">
              <w:rPr>
                <w:rFonts w:ascii="Arial" w:hAnsi="Arial" w:cs="Arial"/>
                <w:i/>
                <w:iCs/>
                <w:color w:val="0070C0"/>
                <w:sz w:val="20"/>
                <w:szCs w:val="20"/>
              </w:rPr>
              <w:t>d</w:t>
            </w:r>
            <w:proofErr w:type="spellEnd"/>
            <w:r w:rsidRPr="007E35F6">
              <w:rPr>
                <w:rFonts w:ascii="Arial" w:hAnsi="Arial" w:cs="Arial"/>
                <w:i/>
                <w:iCs/>
                <w:color w:val="0070C0"/>
                <w:sz w:val="20"/>
                <w:szCs w:val="20"/>
              </w:rPr>
              <w:t xml:space="preserve"> </w:t>
            </w:r>
            <w:proofErr w:type="spellStart"/>
            <w:r w:rsidRPr="007E35F6">
              <w:rPr>
                <w:rFonts w:ascii="Arial" w:hAnsi="Arial" w:cs="Arial"/>
                <w:i/>
                <w:iCs/>
                <w:color w:val="0070C0"/>
                <w:sz w:val="20"/>
                <w:szCs w:val="20"/>
              </w:rPr>
              <w:t>d</w:t>
            </w:r>
            <w:proofErr w:type="spellEnd"/>
            <w:r w:rsidRPr="007E35F6">
              <w:rPr>
                <w:rFonts w:ascii="Arial" w:hAnsi="Arial" w:cs="Arial"/>
                <w:i/>
                <w:iCs/>
                <w:color w:val="0070C0"/>
                <w:sz w:val="20"/>
                <w:szCs w:val="20"/>
              </w:rPr>
              <w:t xml:space="preserve"> dog”</w:t>
            </w:r>
          </w:p>
          <w:p w14:paraId="5532935D"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stretching out sounds e.g. “</w:t>
            </w:r>
            <w:proofErr w:type="spellStart"/>
            <w:r w:rsidRPr="007E35F6">
              <w:rPr>
                <w:rFonts w:ascii="Arial" w:hAnsi="Arial" w:cs="Arial"/>
                <w:i/>
                <w:iCs/>
                <w:color w:val="0070C0"/>
                <w:sz w:val="20"/>
                <w:szCs w:val="20"/>
              </w:rPr>
              <w:t>sssssssausage</w:t>
            </w:r>
            <w:proofErr w:type="spellEnd"/>
            <w:r w:rsidRPr="007E35F6">
              <w:rPr>
                <w:rFonts w:ascii="Arial" w:hAnsi="Arial" w:cs="Arial"/>
                <w:i/>
                <w:iCs/>
                <w:color w:val="0070C0"/>
                <w:sz w:val="20"/>
                <w:szCs w:val="20"/>
              </w:rPr>
              <w:t>”</w:t>
            </w:r>
          </w:p>
          <w:p w14:paraId="104C2769"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getting stuck and no sound coming out</w:t>
            </w:r>
          </w:p>
          <w:p w14:paraId="5490ABB4" w14:textId="77777777" w:rsidR="00987ADD" w:rsidRPr="007E35F6" w:rsidRDefault="00987ADD" w:rsidP="00987ADD">
            <w:pPr>
              <w:autoSpaceDE w:val="0"/>
              <w:autoSpaceDN w:val="0"/>
              <w:adjustRightInd w:val="0"/>
              <w:ind w:left="720"/>
              <w:rPr>
                <w:rFonts w:ascii="Arial" w:hAnsi="Arial" w:cs="Arial"/>
                <w:i/>
                <w:iCs/>
                <w:color w:val="0070C0"/>
                <w:sz w:val="20"/>
                <w:szCs w:val="20"/>
              </w:rPr>
            </w:pPr>
          </w:p>
          <w:p w14:paraId="4D17F9F2" w14:textId="77777777" w:rsidR="00987ADD" w:rsidRPr="007E35F6" w:rsidRDefault="00987ADD" w:rsidP="00987ADD">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They may also:</w:t>
            </w:r>
          </w:p>
          <w:p w14:paraId="2BDCA5C9"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run out of breath, show tension or move their face or body.</w:t>
            </w:r>
          </w:p>
          <w:p w14:paraId="4AD0E6F0"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have negative thoughts/feelings/behaviours due to stammering which impact on daily life.</w:t>
            </w:r>
          </w:p>
          <w:p w14:paraId="4B3853A3"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feel the need to hide their stammer from others which can impact on wellbeing.</w:t>
            </w:r>
          </w:p>
          <w:p w14:paraId="4AED74DF"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stammer more at some times than at others.  Stammering is variable.</w:t>
            </w:r>
          </w:p>
          <w:p w14:paraId="12A974FE" w14:textId="77777777" w:rsidR="00987ADD" w:rsidRPr="007E35F6" w:rsidRDefault="00987ADD" w:rsidP="00987ADD">
            <w:pPr>
              <w:autoSpaceDE w:val="0"/>
              <w:autoSpaceDN w:val="0"/>
              <w:adjustRightInd w:val="0"/>
              <w:rPr>
                <w:rFonts w:ascii="Arial" w:hAnsi="Arial" w:cs="Arial"/>
                <w:i/>
                <w:iCs/>
                <w:color w:val="0070C0"/>
                <w:sz w:val="20"/>
                <w:szCs w:val="20"/>
              </w:rPr>
            </w:pPr>
          </w:p>
          <w:p w14:paraId="09F9EFEC" w14:textId="06A823D6" w:rsidR="00987ADD" w:rsidRPr="007E35F6" w:rsidRDefault="00987ADD" w:rsidP="00987ADD">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lang w:eastAsia="en-GB"/>
              </w:rPr>
              <w:t xml:space="preserve">There is no ‘cure’ for stammering.  </w:t>
            </w:r>
            <w:r w:rsidR="0073076C" w:rsidRPr="007E35F6">
              <w:rPr>
                <w:rFonts w:ascii="Arial" w:hAnsi="Arial" w:cs="Arial"/>
                <w:i/>
                <w:iCs/>
                <w:color w:val="0070C0"/>
                <w:sz w:val="20"/>
                <w:szCs w:val="20"/>
                <w:lang w:eastAsia="en-GB"/>
              </w:rPr>
              <w:t>Stammering is how some people talk</w:t>
            </w:r>
            <w:r w:rsidRPr="007E35F6">
              <w:rPr>
                <w:rFonts w:ascii="Arial" w:hAnsi="Arial" w:cs="Arial"/>
                <w:i/>
                <w:iCs/>
                <w:color w:val="0070C0"/>
                <w:sz w:val="20"/>
                <w:szCs w:val="20"/>
                <w:lang w:eastAsia="en-GB"/>
              </w:rPr>
              <w:t>. We provide therapy to support and empower children and young people to communicate to their full potential and say what they want to say, when they want to say it.</w:t>
            </w:r>
          </w:p>
          <w:p w14:paraId="5475D453" w14:textId="13273238" w:rsidR="00987ADD" w:rsidRPr="007E35F6" w:rsidRDefault="00987ADD" w:rsidP="00987ADD">
            <w:pPr>
              <w:autoSpaceDE w:val="0"/>
              <w:autoSpaceDN w:val="0"/>
              <w:adjustRightInd w:val="0"/>
              <w:ind w:left="720"/>
              <w:rPr>
                <w:rFonts w:ascii="Arial" w:hAnsi="Arial" w:cs="Arial"/>
                <w:i/>
                <w:iCs/>
                <w:color w:val="0070C0"/>
                <w:sz w:val="20"/>
                <w:szCs w:val="20"/>
              </w:rPr>
            </w:pPr>
          </w:p>
          <w:p w14:paraId="69D6FB2B" w14:textId="355AE366" w:rsidR="001A159F" w:rsidRPr="00E4397D" w:rsidRDefault="00987ADD" w:rsidP="008A05BE">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 xml:space="preserve">Our website </w:t>
            </w:r>
            <w:hyperlink r:id="rId11" w:history="1">
              <w:r w:rsidRPr="007E35F6">
                <w:rPr>
                  <w:rStyle w:val="Hyperlink"/>
                  <w:rFonts w:ascii="Arial" w:hAnsi="Arial" w:cs="Arial"/>
                  <w:b/>
                  <w:i/>
                  <w:iCs/>
                  <w:color w:val="0070C0"/>
                  <w:sz w:val="20"/>
                  <w:szCs w:val="20"/>
                </w:rPr>
                <w:t>www.barnsleyspeechtherapy.co.uk</w:t>
              </w:r>
            </w:hyperlink>
            <w:r w:rsidRPr="007E35F6">
              <w:rPr>
                <w:rFonts w:ascii="Arial" w:hAnsi="Arial" w:cs="Arial"/>
                <w:b/>
                <w:i/>
                <w:iCs/>
                <w:color w:val="0070C0"/>
                <w:sz w:val="20"/>
                <w:szCs w:val="20"/>
              </w:rPr>
              <w:t xml:space="preserve"> </w:t>
            </w:r>
            <w:r w:rsidRPr="007E35F6">
              <w:rPr>
                <w:rFonts w:ascii="Arial" w:hAnsi="Arial" w:cs="Arial"/>
                <w:i/>
                <w:iCs/>
                <w:color w:val="0070C0"/>
                <w:sz w:val="20"/>
                <w:szCs w:val="20"/>
              </w:rPr>
              <w:t>gives advice about stammering for parents and professionals.</w:t>
            </w:r>
          </w:p>
          <w:p w14:paraId="61453C4B" w14:textId="77777777" w:rsidR="008A05BE" w:rsidRPr="007E35F6" w:rsidRDefault="008A05BE" w:rsidP="008A05BE">
            <w:pPr>
              <w:autoSpaceDE w:val="0"/>
              <w:autoSpaceDN w:val="0"/>
              <w:adjustRightInd w:val="0"/>
              <w:rPr>
                <w:rFonts w:ascii="Arial" w:hAnsi="Arial" w:cs="Arial"/>
                <w:i/>
                <w:iCs/>
                <w:color w:val="0070C0"/>
                <w:sz w:val="20"/>
                <w:szCs w:val="20"/>
              </w:rPr>
            </w:pPr>
          </w:p>
          <w:p w14:paraId="71546518" w14:textId="77777777" w:rsidR="00987ADD" w:rsidRDefault="008A05BE" w:rsidP="008A05BE">
            <w:pPr>
              <w:rPr>
                <w:rFonts w:ascii="Arial" w:hAnsi="Arial" w:cs="Arial"/>
                <w:i/>
                <w:iCs/>
                <w:sz w:val="20"/>
                <w:szCs w:val="20"/>
              </w:rPr>
            </w:pPr>
            <w:r w:rsidRPr="007E35F6">
              <w:rPr>
                <w:rFonts w:ascii="Arial" w:hAnsi="Arial" w:cs="Arial"/>
                <w:i/>
                <w:iCs/>
                <w:sz w:val="20"/>
                <w:szCs w:val="20"/>
              </w:rPr>
              <w:t>The child is stammerin</w:t>
            </w:r>
            <w:r w:rsidR="00B44E35" w:rsidRPr="007E35F6">
              <w:rPr>
                <w:rFonts w:ascii="Arial" w:hAnsi="Arial" w:cs="Arial"/>
                <w:i/>
                <w:iCs/>
                <w:sz w:val="20"/>
                <w:szCs w:val="20"/>
              </w:rPr>
              <w:t>g</w:t>
            </w:r>
            <w:r w:rsidRPr="007E35F6">
              <w:rPr>
                <w:rFonts w:ascii="Arial" w:hAnsi="Arial" w:cs="Arial"/>
                <w:i/>
                <w:iCs/>
                <w:sz w:val="20"/>
                <w:szCs w:val="20"/>
              </w:rPr>
              <w:t>.</w:t>
            </w:r>
          </w:p>
          <w:p w14:paraId="078B234D" w14:textId="77777777" w:rsidR="00C472CE" w:rsidRDefault="00C472CE" w:rsidP="008A05BE">
            <w:pPr>
              <w:rPr>
                <w:rFonts w:ascii="Arial" w:hAnsi="Arial" w:cs="Arial"/>
                <w:i/>
                <w:iCs/>
                <w:sz w:val="20"/>
                <w:szCs w:val="20"/>
              </w:rPr>
            </w:pPr>
          </w:p>
          <w:p w14:paraId="53D23914" w14:textId="7FD5F69E" w:rsidR="00C472CE" w:rsidRPr="007E35F6" w:rsidRDefault="00C472CE" w:rsidP="008A05BE">
            <w:pPr>
              <w:rPr>
                <w:rFonts w:ascii="Arial" w:hAnsi="Arial" w:cs="Arial"/>
                <w:sz w:val="20"/>
                <w:szCs w:val="20"/>
              </w:rPr>
            </w:pPr>
            <w:r w:rsidRPr="00C472CE">
              <w:rPr>
                <w:rFonts w:ascii="Arial" w:hAnsi="Arial" w:cs="Arial"/>
                <w:b/>
                <w:bCs/>
                <w:i/>
                <w:iCs/>
                <w:sz w:val="20"/>
                <w:szCs w:val="20"/>
              </w:rPr>
              <w:t xml:space="preserve">The first appointment is an online parent/carer information group via Microsoft Teams.  </w:t>
            </w:r>
            <w:r>
              <w:rPr>
                <w:rFonts w:ascii="Arial" w:hAnsi="Arial" w:cs="Arial"/>
                <w:b/>
                <w:bCs/>
                <w:i/>
                <w:iCs/>
                <w:sz w:val="20"/>
                <w:szCs w:val="20"/>
              </w:rPr>
              <w:t xml:space="preserve">The </w:t>
            </w:r>
            <w:r w:rsidRPr="00C472CE">
              <w:rPr>
                <w:rFonts w:ascii="Arial" w:hAnsi="Arial" w:cs="Arial"/>
                <w:b/>
                <w:bCs/>
                <w:i/>
                <w:iCs/>
                <w:sz w:val="20"/>
                <w:szCs w:val="20"/>
              </w:rPr>
              <w:t xml:space="preserve">child does not need to attend.  </w:t>
            </w:r>
            <w:r>
              <w:rPr>
                <w:rFonts w:ascii="Arial" w:hAnsi="Arial" w:cs="Arial"/>
                <w:b/>
                <w:bCs/>
                <w:i/>
                <w:iCs/>
                <w:sz w:val="20"/>
                <w:szCs w:val="20"/>
              </w:rPr>
              <w:t>Parent/carer</w:t>
            </w:r>
            <w:r w:rsidRPr="00C472CE">
              <w:rPr>
                <w:rFonts w:ascii="Arial" w:hAnsi="Arial" w:cs="Arial"/>
                <w:b/>
                <w:bCs/>
                <w:i/>
                <w:iCs/>
                <w:sz w:val="20"/>
                <w:szCs w:val="20"/>
              </w:rPr>
              <w:t xml:space="preserve"> will need a laptop, tablet or smartphone to access this session.  If </w:t>
            </w:r>
            <w:r>
              <w:rPr>
                <w:rFonts w:ascii="Arial" w:hAnsi="Arial" w:cs="Arial"/>
                <w:b/>
                <w:bCs/>
                <w:i/>
                <w:iCs/>
                <w:sz w:val="20"/>
                <w:szCs w:val="20"/>
              </w:rPr>
              <w:t>they do</w:t>
            </w:r>
            <w:r w:rsidRPr="00C472CE">
              <w:rPr>
                <w:rFonts w:ascii="Arial" w:hAnsi="Arial" w:cs="Arial"/>
                <w:b/>
                <w:bCs/>
                <w:i/>
                <w:iCs/>
                <w:sz w:val="20"/>
                <w:szCs w:val="20"/>
              </w:rPr>
              <w:t xml:space="preserve"> not have any of these available</w:t>
            </w:r>
            <w:r>
              <w:rPr>
                <w:rFonts w:ascii="Arial" w:hAnsi="Arial" w:cs="Arial"/>
                <w:b/>
                <w:bCs/>
                <w:i/>
                <w:iCs/>
                <w:sz w:val="20"/>
                <w:szCs w:val="20"/>
              </w:rPr>
              <w:t xml:space="preserve"> let us know on the referral form.</w:t>
            </w:r>
          </w:p>
        </w:tc>
        <w:tc>
          <w:tcPr>
            <w:tcW w:w="516" w:type="dxa"/>
          </w:tcPr>
          <w:p w14:paraId="5AE8D373" w14:textId="77777777" w:rsidR="00987ADD" w:rsidRPr="007E35F6" w:rsidRDefault="00987ADD" w:rsidP="00987ADD">
            <w:pPr>
              <w:jc w:val="center"/>
              <w:rPr>
                <w:rFonts w:ascii="Arial" w:hAnsi="Arial" w:cs="Arial"/>
                <w:b/>
                <w:sz w:val="20"/>
                <w:szCs w:val="20"/>
              </w:rPr>
            </w:pPr>
          </w:p>
          <w:p w14:paraId="7B50A045" w14:textId="77777777" w:rsidR="00987ADD" w:rsidRPr="007E35F6" w:rsidRDefault="00987ADD" w:rsidP="00987ADD">
            <w:pPr>
              <w:jc w:val="center"/>
              <w:rPr>
                <w:rFonts w:ascii="Arial" w:hAnsi="Arial" w:cs="Arial"/>
                <w:b/>
                <w:sz w:val="20"/>
                <w:szCs w:val="20"/>
              </w:rPr>
            </w:pPr>
          </w:p>
          <w:p w14:paraId="22BC7C57" w14:textId="77777777" w:rsidR="00987ADD" w:rsidRPr="007E35F6" w:rsidRDefault="00987ADD" w:rsidP="00987ADD">
            <w:pPr>
              <w:jc w:val="center"/>
              <w:rPr>
                <w:rFonts w:ascii="Arial" w:hAnsi="Arial" w:cs="Arial"/>
                <w:b/>
                <w:sz w:val="20"/>
                <w:szCs w:val="20"/>
              </w:rPr>
            </w:pPr>
          </w:p>
          <w:p w14:paraId="3BD224D2" w14:textId="77777777" w:rsidR="00987ADD" w:rsidRPr="007E35F6" w:rsidRDefault="00987ADD" w:rsidP="00987ADD">
            <w:pPr>
              <w:jc w:val="center"/>
              <w:rPr>
                <w:rFonts w:ascii="Arial" w:hAnsi="Arial" w:cs="Arial"/>
                <w:b/>
                <w:sz w:val="20"/>
                <w:szCs w:val="20"/>
              </w:rPr>
            </w:pPr>
          </w:p>
          <w:p w14:paraId="065CF800" w14:textId="77777777" w:rsidR="00987ADD" w:rsidRPr="007E35F6" w:rsidRDefault="00987ADD" w:rsidP="00987ADD">
            <w:pPr>
              <w:jc w:val="center"/>
              <w:rPr>
                <w:rFonts w:ascii="Arial" w:hAnsi="Arial" w:cs="Arial"/>
                <w:b/>
                <w:sz w:val="20"/>
                <w:szCs w:val="20"/>
              </w:rPr>
            </w:pPr>
          </w:p>
          <w:p w14:paraId="7CD7A84E" w14:textId="77777777" w:rsidR="00987ADD" w:rsidRPr="007E35F6" w:rsidRDefault="00987ADD" w:rsidP="00987ADD">
            <w:pPr>
              <w:jc w:val="center"/>
              <w:rPr>
                <w:rFonts w:ascii="Arial" w:hAnsi="Arial" w:cs="Arial"/>
                <w:b/>
                <w:sz w:val="20"/>
                <w:szCs w:val="20"/>
              </w:rPr>
            </w:pPr>
          </w:p>
          <w:p w14:paraId="3254EF4A" w14:textId="77777777" w:rsidR="00987ADD" w:rsidRPr="007E35F6" w:rsidRDefault="00987ADD" w:rsidP="00987ADD">
            <w:pPr>
              <w:jc w:val="center"/>
              <w:rPr>
                <w:rFonts w:ascii="Arial" w:hAnsi="Arial" w:cs="Arial"/>
                <w:b/>
                <w:sz w:val="20"/>
                <w:szCs w:val="20"/>
              </w:rPr>
            </w:pPr>
          </w:p>
          <w:p w14:paraId="0B835789" w14:textId="77777777" w:rsidR="00987ADD" w:rsidRPr="007E35F6" w:rsidRDefault="00987ADD" w:rsidP="00987ADD">
            <w:pPr>
              <w:jc w:val="center"/>
              <w:rPr>
                <w:rFonts w:ascii="Arial" w:hAnsi="Arial" w:cs="Arial"/>
                <w:b/>
                <w:sz w:val="20"/>
                <w:szCs w:val="20"/>
              </w:rPr>
            </w:pPr>
          </w:p>
          <w:p w14:paraId="518F662D" w14:textId="77777777" w:rsidR="00987ADD" w:rsidRPr="007E35F6" w:rsidRDefault="00987ADD" w:rsidP="00987ADD">
            <w:pPr>
              <w:jc w:val="center"/>
              <w:rPr>
                <w:rFonts w:ascii="Arial" w:hAnsi="Arial" w:cs="Arial"/>
                <w:b/>
                <w:sz w:val="20"/>
                <w:szCs w:val="20"/>
              </w:rPr>
            </w:pPr>
          </w:p>
          <w:p w14:paraId="5C148C32" w14:textId="77777777" w:rsidR="00987ADD" w:rsidRPr="007E35F6" w:rsidRDefault="00987ADD" w:rsidP="00987ADD">
            <w:pPr>
              <w:jc w:val="center"/>
              <w:rPr>
                <w:rFonts w:ascii="Arial" w:hAnsi="Arial" w:cs="Arial"/>
                <w:b/>
                <w:sz w:val="20"/>
                <w:szCs w:val="20"/>
              </w:rPr>
            </w:pPr>
          </w:p>
          <w:p w14:paraId="6174E23E" w14:textId="77777777" w:rsidR="00987ADD" w:rsidRPr="007E35F6" w:rsidRDefault="00987ADD" w:rsidP="00987ADD">
            <w:pPr>
              <w:jc w:val="center"/>
              <w:rPr>
                <w:rFonts w:ascii="Arial" w:hAnsi="Arial" w:cs="Arial"/>
                <w:b/>
                <w:sz w:val="20"/>
                <w:szCs w:val="20"/>
              </w:rPr>
            </w:pPr>
          </w:p>
          <w:p w14:paraId="29F1FDE3" w14:textId="77777777" w:rsidR="00987ADD" w:rsidRPr="007E35F6" w:rsidRDefault="00987ADD" w:rsidP="00987ADD">
            <w:pPr>
              <w:jc w:val="center"/>
              <w:rPr>
                <w:rFonts w:ascii="Arial" w:hAnsi="Arial" w:cs="Arial"/>
                <w:b/>
                <w:sz w:val="20"/>
                <w:szCs w:val="20"/>
              </w:rPr>
            </w:pPr>
          </w:p>
          <w:p w14:paraId="4A154A6C" w14:textId="77777777" w:rsidR="00987ADD" w:rsidRPr="007E35F6" w:rsidRDefault="00987ADD" w:rsidP="00987ADD">
            <w:pPr>
              <w:jc w:val="center"/>
              <w:rPr>
                <w:rFonts w:ascii="Arial" w:hAnsi="Arial" w:cs="Arial"/>
                <w:b/>
                <w:sz w:val="20"/>
                <w:szCs w:val="20"/>
              </w:rPr>
            </w:pPr>
          </w:p>
          <w:p w14:paraId="5B5F542D" w14:textId="77777777" w:rsidR="00987ADD" w:rsidRPr="007E35F6" w:rsidRDefault="00987ADD" w:rsidP="00987ADD">
            <w:pPr>
              <w:jc w:val="center"/>
              <w:rPr>
                <w:rFonts w:ascii="Arial" w:hAnsi="Arial" w:cs="Arial"/>
                <w:b/>
                <w:sz w:val="20"/>
                <w:szCs w:val="20"/>
              </w:rPr>
            </w:pPr>
          </w:p>
          <w:p w14:paraId="2933FA59" w14:textId="77777777" w:rsidR="00987ADD" w:rsidRPr="007E35F6" w:rsidRDefault="00987ADD" w:rsidP="00987ADD">
            <w:pPr>
              <w:jc w:val="center"/>
              <w:rPr>
                <w:rFonts w:ascii="Arial" w:hAnsi="Arial" w:cs="Arial"/>
                <w:b/>
                <w:sz w:val="20"/>
                <w:szCs w:val="20"/>
              </w:rPr>
            </w:pPr>
          </w:p>
          <w:p w14:paraId="1149DB03" w14:textId="77777777" w:rsidR="00987ADD" w:rsidRPr="007E35F6" w:rsidRDefault="00987ADD" w:rsidP="00987ADD">
            <w:pPr>
              <w:jc w:val="center"/>
              <w:rPr>
                <w:rFonts w:ascii="Arial" w:hAnsi="Arial" w:cs="Arial"/>
                <w:b/>
                <w:sz w:val="20"/>
                <w:szCs w:val="20"/>
              </w:rPr>
            </w:pPr>
          </w:p>
          <w:p w14:paraId="61058FAC" w14:textId="77777777" w:rsidR="00987ADD" w:rsidRPr="007E35F6" w:rsidRDefault="00987ADD" w:rsidP="00987ADD">
            <w:pPr>
              <w:jc w:val="center"/>
              <w:rPr>
                <w:rFonts w:ascii="Arial" w:hAnsi="Arial" w:cs="Arial"/>
                <w:b/>
                <w:sz w:val="20"/>
                <w:szCs w:val="20"/>
              </w:rPr>
            </w:pPr>
          </w:p>
          <w:p w14:paraId="321E6BC9" w14:textId="77777777" w:rsidR="00987ADD" w:rsidRPr="007E35F6" w:rsidRDefault="00987ADD" w:rsidP="00987ADD">
            <w:pPr>
              <w:jc w:val="center"/>
              <w:rPr>
                <w:rFonts w:ascii="Arial" w:hAnsi="Arial" w:cs="Arial"/>
                <w:b/>
                <w:sz w:val="20"/>
                <w:szCs w:val="20"/>
              </w:rPr>
            </w:pPr>
          </w:p>
          <w:p w14:paraId="7A5ED3EC" w14:textId="77777777" w:rsidR="00987ADD" w:rsidRPr="007E35F6" w:rsidRDefault="00987ADD" w:rsidP="00987ADD">
            <w:pPr>
              <w:jc w:val="center"/>
              <w:rPr>
                <w:rFonts w:ascii="Arial" w:hAnsi="Arial" w:cs="Arial"/>
                <w:b/>
                <w:sz w:val="20"/>
                <w:szCs w:val="20"/>
              </w:rPr>
            </w:pPr>
          </w:p>
          <w:p w14:paraId="4BBE63FC" w14:textId="77777777" w:rsidR="008A05BE" w:rsidRPr="007E35F6" w:rsidRDefault="008A05BE" w:rsidP="00987ADD">
            <w:pPr>
              <w:jc w:val="center"/>
              <w:rPr>
                <w:rFonts w:ascii="Arial" w:hAnsi="Arial" w:cs="Arial"/>
                <w:b/>
                <w:sz w:val="20"/>
                <w:szCs w:val="20"/>
              </w:rPr>
            </w:pPr>
          </w:p>
          <w:p w14:paraId="64738ABB" w14:textId="77777777" w:rsidR="008A05BE" w:rsidRPr="007E35F6" w:rsidRDefault="008A05BE" w:rsidP="00987ADD">
            <w:pPr>
              <w:jc w:val="center"/>
              <w:rPr>
                <w:rFonts w:ascii="Arial" w:hAnsi="Arial" w:cs="Arial"/>
                <w:b/>
                <w:sz w:val="20"/>
                <w:szCs w:val="20"/>
              </w:rPr>
            </w:pPr>
          </w:p>
          <w:p w14:paraId="2D12AAF4" w14:textId="77777777" w:rsidR="008A05BE" w:rsidRPr="007E35F6" w:rsidRDefault="008A05BE" w:rsidP="00987ADD">
            <w:pPr>
              <w:jc w:val="center"/>
              <w:rPr>
                <w:rFonts w:ascii="Arial" w:hAnsi="Arial" w:cs="Arial"/>
                <w:b/>
                <w:sz w:val="20"/>
                <w:szCs w:val="20"/>
              </w:rPr>
            </w:pPr>
          </w:p>
          <w:p w14:paraId="52E9DD00" w14:textId="77777777" w:rsidR="008A05BE" w:rsidRPr="007E35F6" w:rsidRDefault="008A05BE" w:rsidP="00987ADD">
            <w:pPr>
              <w:jc w:val="center"/>
              <w:rPr>
                <w:rFonts w:ascii="Arial" w:hAnsi="Arial" w:cs="Arial"/>
                <w:b/>
                <w:sz w:val="20"/>
                <w:szCs w:val="20"/>
              </w:rPr>
            </w:pPr>
          </w:p>
          <w:p w14:paraId="7EDAA0FC" w14:textId="77777777" w:rsidR="008A05BE" w:rsidRPr="007E35F6" w:rsidRDefault="008A05BE" w:rsidP="00987ADD">
            <w:pPr>
              <w:jc w:val="center"/>
              <w:rPr>
                <w:rFonts w:ascii="Arial" w:hAnsi="Arial" w:cs="Arial"/>
                <w:b/>
                <w:sz w:val="20"/>
                <w:szCs w:val="20"/>
              </w:rPr>
            </w:pPr>
          </w:p>
          <w:p w14:paraId="67DE0849" w14:textId="77777777" w:rsidR="008A05BE" w:rsidRPr="007E35F6" w:rsidRDefault="008A05BE" w:rsidP="00987ADD">
            <w:pPr>
              <w:jc w:val="center"/>
              <w:rPr>
                <w:rFonts w:ascii="Arial" w:hAnsi="Arial" w:cs="Arial"/>
                <w:b/>
                <w:sz w:val="20"/>
                <w:szCs w:val="20"/>
              </w:rPr>
            </w:pPr>
          </w:p>
          <w:p w14:paraId="71CB21F9" w14:textId="77777777" w:rsidR="008A05BE" w:rsidRPr="007E35F6" w:rsidRDefault="008A05BE" w:rsidP="00987ADD">
            <w:pPr>
              <w:jc w:val="center"/>
              <w:rPr>
                <w:rFonts w:ascii="Arial" w:hAnsi="Arial" w:cs="Arial"/>
                <w:b/>
                <w:sz w:val="20"/>
                <w:szCs w:val="20"/>
              </w:rPr>
            </w:pPr>
          </w:p>
          <w:p w14:paraId="55185462" w14:textId="11236861" w:rsidR="00987ADD" w:rsidRPr="007E35F6" w:rsidRDefault="00987ADD" w:rsidP="001A159F">
            <w:pP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B35890" w:rsidRPr="007E35F6" w14:paraId="50067D53" w14:textId="77777777" w:rsidTr="00987ADD">
        <w:tc>
          <w:tcPr>
            <w:tcW w:w="8500" w:type="dxa"/>
          </w:tcPr>
          <w:p w14:paraId="1C19BAE0" w14:textId="01A48E1E" w:rsidR="007E35F6" w:rsidRPr="007E35F6" w:rsidRDefault="007E35F6" w:rsidP="00987ADD">
            <w:pPr>
              <w:rPr>
                <w:rFonts w:ascii="Arial" w:hAnsi="Arial" w:cs="Arial"/>
                <w:i/>
                <w:iCs/>
                <w:color w:val="0070C0"/>
                <w:sz w:val="20"/>
                <w:szCs w:val="20"/>
              </w:rPr>
            </w:pPr>
            <w:r>
              <w:br w:type="page"/>
            </w:r>
            <w:r w:rsidR="00987ADD" w:rsidRPr="007E35F6">
              <w:rPr>
                <w:rFonts w:ascii="Arial" w:hAnsi="Arial" w:cs="Arial"/>
                <w:sz w:val="20"/>
                <w:szCs w:val="20"/>
              </w:rPr>
              <w:br w:type="page"/>
            </w:r>
          </w:p>
          <w:p w14:paraId="4D198D8A" w14:textId="26F91C2C" w:rsidR="00B35890" w:rsidRPr="007E35F6" w:rsidRDefault="00B35890" w:rsidP="00987ADD">
            <w:pPr>
              <w:rPr>
                <w:rFonts w:ascii="Arial" w:hAnsi="Arial" w:cs="Arial"/>
                <w:i/>
                <w:iCs/>
                <w:color w:val="0070C0"/>
                <w:sz w:val="20"/>
                <w:szCs w:val="20"/>
              </w:rPr>
            </w:pPr>
            <w:r w:rsidRPr="007E35F6">
              <w:rPr>
                <w:rFonts w:ascii="Arial" w:hAnsi="Arial" w:cs="Arial"/>
                <w:i/>
                <w:iCs/>
                <w:color w:val="0070C0"/>
                <w:sz w:val="20"/>
                <w:szCs w:val="20"/>
              </w:rPr>
              <w:t>If this referral is about a child with a cleft lip and palate contact Children’s Speech and Language Therapy on 01226 644331.</w:t>
            </w:r>
          </w:p>
          <w:p w14:paraId="6210A343" w14:textId="77777777" w:rsidR="00B35890" w:rsidRPr="007E35F6" w:rsidRDefault="00B35890" w:rsidP="00987ADD">
            <w:pPr>
              <w:rPr>
                <w:rFonts w:ascii="Arial" w:hAnsi="Arial" w:cs="Arial"/>
                <w:sz w:val="20"/>
                <w:szCs w:val="20"/>
                <w:highlight w:val="yellow"/>
              </w:rPr>
            </w:pPr>
          </w:p>
          <w:p w14:paraId="33543C60" w14:textId="1E87DF3E" w:rsidR="00B35890" w:rsidRPr="007E35F6" w:rsidRDefault="00B35890" w:rsidP="00987ADD">
            <w:pPr>
              <w:rPr>
                <w:rFonts w:ascii="Arial" w:hAnsi="Arial" w:cs="Arial"/>
                <w:sz w:val="20"/>
                <w:szCs w:val="20"/>
              </w:rPr>
            </w:pPr>
            <w:r w:rsidRPr="007E35F6">
              <w:rPr>
                <w:rFonts w:ascii="Arial" w:hAnsi="Arial" w:cs="Arial"/>
                <w:sz w:val="20"/>
                <w:szCs w:val="20"/>
              </w:rPr>
              <w:t>The child has a cleft lip or palate, and the service has confirmed a referral is needed.</w:t>
            </w:r>
          </w:p>
        </w:tc>
        <w:tc>
          <w:tcPr>
            <w:tcW w:w="516" w:type="dxa"/>
          </w:tcPr>
          <w:p w14:paraId="7965F533" w14:textId="77777777" w:rsidR="00B35890" w:rsidRPr="007E35F6" w:rsidRDefault="00B35890" w:rsidP="00987ADD">
            <w:pPr>
              <w:jc w:val="center"/>
              <w:rPr>
                <w:rFonts w:ascii="Arial" w:hAnsi="Arial" w:cs="Arial"/>
                <w:b/>
                <w:sz w:val="20"/>
                <w:szCs w:val="20"/>
              </w:rPr>
            </w:pPr>
          </w:p>
          <w:p w14:paraId="577CA2A8" w14:textId="77777777" w:rsidR="00B35890" w:rsidRPr="007E35F6" w:rsidRDefault="00B35890" w:rsidP="00987ADD">
            <w:pPr>
              <w:jc w:val="center"/>
              <w:rPr>
                <w:rFonts w:ascii="Arial" w:hAnsi="Arial" w:cs="Arial"/>
                <w:b/>
                <w:sz w:val="20"/>
                <w:szCs w:val="20"/>
              </w:rPr>
            </w:pPr>
          </w:p>
          <w:p w14:paraId="6378EE0E" w14:textId="77777777" w:rsidR="00B35890" w:rsidRPr="007E35F6" w:rsidRDefault="00B35890" w:rsidP="00987ADD">
            <w:pPr>
              <w:jc w:val="center"/>
              <w:rPr>
                <w:rFonts w:ascii="Arial" w:hAnsi="Arial" w:cs="Arial"/>
                <w:b/>
                <w:sz w:val="20"/>
                <w:szCs w:val="20"/>
              </w:rPr>
            </w:pPr>
          </w:p>
          <w:p w14:paraId="315185EC" w14:textId="77777777" w:rsidR="00B35890" w:rsidRPr="007E35F6" w:rsidRDefault="00B35890" w:rsidP="00987ADD">
            <w:pPr>
              <w:jc w:val="center"/>
              <w:rPr>
                <w:rFonts w:ascii="Arial" w:hAnsi="Arial" w:cs="Arial"/>
                <w:b/>
                <w:sz w:val="20"/>
                <w:szCs w:val="20"/>
              </w:rPr>
            </w:pPr>
          </w:p>
          <w:p w14:paraId="3C1A178E" w14:textId="1F8B8BB9" w:rsidR="00B35890" w:rsidRPr="007E35F6" w:rsidRDefault="00B35890" w:rsidP="00987ADD">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bl>
    <w:p w14:paraId="3B2F1874" w14:textId="77777777" w:rsidR="00C472CE" w:rsidRDefault="00C472CE">
      <w:r>
        <w:br w:type="page"/>
      </w:r>
    </w:p>
    <w:p w14:paraId="15E9BE23" w14:textId="77777777" w:rsidR="00C472CE" w:rsidRDefault="00C472CE"/>
    <w:tbl>
      <w:tblPr>
        <w:tblStyle w:val="TableGrid"/>
        <w:tblW w:w="0" w:type="auto"/>
        <w:tblLook w:val="04A0" w:firstRow="1" w:lastRow="0" w:firstColumn="1" w:lastColumn="0" w:noHBand="0" w:noVBand="1"/>
      </w:tblPr>
      <w:tblGrid>
        <w:gridCol w:w="8500"/>
        <w:gridCol w:w="516"/>
      </w:tblGrid>
      <w:tr w:rsidR="00B35890" w:rsidRPr="007E35F6" w14:paraId="0727C0BF" w14:textId="77777777" w:rsidTr="00987ADD">
        <w:tc>
          <w:tcPr>
            <w:tcW w:w="8500" w:type="dxa"/>
          </w:tcPr>
          <w:p w14:paraId="5293E351" w14:textId="6E2FCF42" w:rsidR="00B35890" w:rsidRPr="007E35F6" w:rsidRDefault="007A3BFE" w:rsidP="00987ADD">
            <w:pPr>
              <w:rPr>
                <w:rFonts w:ascii="Arial" w:hAnsi="Arial" w:cs="Arial"/>
                <w:i/>
                <w:iCs/>
                <w:color w:val="0070C0"/>
                <w:sz w:val="20"/>
                <w:szCs w:val="20"/>
              </w:rPr>
            </w:pPr>
            <w:r>
              <w:br w:type="page"/>
            </w:r>
          </w:p>
          <w:p w14:paraId="671A7E19" w14:textId="1251436A" w:rsidR="00B35890" w:rsidRPr="007E35F6" w:rsidRDefault="00B35890" w:rsidP="00987ADD">
            <w:pPr>
              <w:rPr>
                <w:rFonts w:ascii="Arial" w:hAnsi="Arial" w:cs="Arial"/>
                <w:i/>
                <w:iCs/>
                <w:color w:val="0070C0"/>
                <w:sz w:val="20"/>
                <w:szCs w:val="20"/>
              </w:rPr>
            </w:pPr>
            <w:r w:rsidRPr="007E35F6">
              <w:rPr>
                <w:rFonts w:ascii="Arial" w:hAnsi="Arial" w:cs="Arial"/>
                <w:i/>
                <w:iCs/>
                <w:color w:val="0070C0"/>
                <w:sz w:val="20"/>
                <w:szCs w:val="20"/>
              </w:rPr>
              <w:t>A glottal stop is the sound ‘uh’ which you can hear in the phrase ‘</w:t>
            </w:r>
            <w:r w:rsidRPr="007E35F6">
              <w:rPr>
                <w:rFonts w:ascii="Arial" w:hAnsi="Arial" w:cs="Arial"/>
                <w:i/>
                <w:iCs/>
                <w:color w:val="0070C0"/>
                <w:sz w:val="20"/>
                <w:szCs w:val="20"/>
                <w:u w:val="single"/>
              </w:rPr>
              <w:t>uh</w:t>
            </w:r>
            <w:r w:rsidRPr="007E35F6">
              <w:rPr>
                <w:rFonts w:ascii="Arial" w:hAnsi="Arial" w:cs="Arial"/>
                <w:i/>
                <w:iCs/>
                <w:color w:val="0070C0"/>
                <w:sz w:val="20"/>
                <w:szCs w:val="20"/>
              </w:rPr>
              <w:t xml:space="preserve"> oh’.  Some speakers use a glottal stop as part of their accent e.g. rather than ‘bu</w:t>
            </w:r>
            <w:r w:rsidRPr="007E35F6">
              <w:rPr>
                <w:rFonts w:ascii="Arial" w:hAnsi="Arial" w:cs="Arial"/>
                <w:i/>
                <w:iCs/>
                <w:color w:val="0070C0"/>
                <w:sz w:val="20"/>
                <w:szCs w:val="20"/>
                <w:u w:val="single"/>
              </w:rPr>
              <w:t>tt</w:t>
            </w:r>
            <w:r w:rsidRPr="007E35F6">
              <w:rPr>
                <w:rFonts w:ascii="Arial" w:hAnsi="Arial" w:cs="Arial"/>
                <w:i/>
                <w:iCs/>
                <w:color w:val="0070C0"/>
                <w:sz w:val="20"/>
                <w:szCs w:val="20"/>
              </w:rPr>
              <w:t>er’ they might say ‘</w:t>
            </w:r>
            <w:proofErr w:type="spellStart"/>
            <w:r w:rsidRPr="007E35F6">
              <w:rPr>
                <w:rFonts w:ascii="Arial" w:hAnsi="Arial" w:cs="Arial"/>
                <w:i/>
                <w:iCs/>
                <w:color w:val="0070C0"/>
                <w:sz w:val="20"/>
                <w:szCs w:val="20"/>
              </w:rPr>
              <w:t>bu</w:t>
            </w:r>
            <w:proofErr w:type="spellEnd"/>
            <w:r w:rsidRPr="007E35F6">
              <w:rPr>
                <w:rFonts w:ascii="Arial" w:hAnsi="Arial" w:cs="Arial"/>
                <w:i/>
                <w:iCs/>
                <w:color w:val="0070C0"/>
                <w:sz w:val="20"/>
                <w:szCs w:val="20"/>
              </w:rPr>
              <w:t xml:space="preserve">-uh’.  This is just a natural variation in accent.  This does not need a referral. </w:t>
            </w:r>
          </w:p>
          <w:p w14:paraId="7E646716" w14:textId="77777777" w:rsidR="00B35890" w:rsidRPr="007E35F6" w:rsidRDefault="00B35890" w:rsidP="00987ADD">
            <w:pPr>
              <w:rPr>
                <w:rFonts w:ascii="Arial" w:hAnsi="Arial" w:cs="Arial"/>
                <w:sz w:val="20"/>
                <w:szCs w:val="20"/>
              </w:rPr>
            </w:pPr>
          </w:p>
          <w:p w14:paraId="48ED9429" w14:textId="6B5828CB" w:rsidR="00B35890" w:rsidRPr="007E4C19" w:rsidRDefault="00B35890" w:rsidP="00987ADD">
            <w:pPr>
              <w:rPr>
                <w:rFonts w:ascii="Arial" w:hAnsi="Arial" w:cs="Arial"/>
                <w:sz w:val="20"/>
                <w:szCs w:val="20"/>
              </w:rPr>
            </w:pPr>
            <w:r w:rsidRPr="007E35F6">
              <w:rPr>
                <w:rFonts w:ascii="Arial" w:hAnsi="Arial" w:cs="Arial"/>
                <w:sz w:val="20"/>
                <w:szCs w:val="20"/>
              </w:rPr>
              <w:t>The child uses glottal stops to replace sounds not typically heard in their accent or</w:t>
            </w:r>
            <w:r w:rsidRPr="007E35F6">
              <w:rPr>
                <w:rStyle w:val="ui-provider"/>
                <w:rFonts w:ascii="Arial" w:hAnsi="Arial" w:cs="Arial"/>
                <w:sz w:val="20"/>
                <w:szCs w:val="20"/>
              </w:rPr>
              <w:t xml:space="preserve"> only uses the consonants m, n, g or glottal stops.</w:t>
            </w:r>
          </w:p>
        </w:tc>
        <w:tc>
          <w:tcPr>
            <w:tcW w:w="516" w:type="dxa"/>
          </w:tcPr>
          <w:p w14:paraId="118C12FC" w14:textId="77777777" w:rsidR="00B35890" w:rsidRPr="007E35F6" w:rsidRDefault="00B35890" w:rsidP="00987ADD">
            <w:pPr>
              <w:jc w:val="center"/>
              <w:rPr>
                <w:rFonts w:ascii="Arial" w:hAnsi="Arial" w:cs="Arial"/>
                <w:b/>
                <w:sz w:val="20"/>
                <w:szCs w:val="20"/>
              </w:rPr>
            </w:pPr>
          </w:p>
          <w:p w14:paraId="45C108BD" w14:textId="77777777" w:rsidR="00B35890" w:rsidRPr="007E35F6" w:rsidRDefault="00B35890" w:rsidP="00987ADD">
            <w:pPr>
              <w:jc w:val="center"/>
              <w:rPr>
                <w:rFonts w:ascii="Arial" w:hAnsi="Arial" w:cs="Arial"/>
                <w:b/>
                <w:sz w:val="20"/>
                <w:szCs w:val="20"/>
              </w:rPr>
            </w:pPr>
          </w:p>
          <w:p w14:paraId="19792789" w14:textId="77777777" w:rsidR="00B35890" w:rsidRPr="007E35F6" w:rsidRDefault="00B35890" w:rsidP="00987ADD">
            <w:pPr>
              <w:jc w:val="center"/>
              <w:rPr>
                <w:rFonts w:ascii="Arial" w:hAnsi="Arial" w:cs="Arial"/>
                <w:b/>
                <w:sz w:val="20"/>
                <w:szCs w:val="20"/>
              </w:rPr>
            </w:pPr>
          </w:p>
          <w:p w14:paraId="57EE6352" w14:textId="77777777" w:rsidR="00B35890" w:rsidRPr="007E35F6" w:rsidRDefault="00B35890" w:rsidP="00987ADD">
            <w:pPr>
              <w:jc w:val="center"/>
              <w:rPr>
                <w:rFonts w:ascii="Arial" w:hAnsi="Arial" w:cs="Arial"/>
                <w:b/>
                <w:sz w:val="20"/>
                <w:szCs w:val="20"/>
              </w:rPr>
            </w:pPr>
          </w:p>
          <w:p w14:paraId="6F65359A" w14:textId="77777777" w:rsidR="00B35890" w:rsidRPr="007E35F6" w:rsidRDefault="00B35890" w:rsidP="00987ADD">
            <w:pPr>
              <w:jc w:val="center"/>
              <w:rPr>
                <w:rFonts w:ascii="Arial" w:hAnsi="Arial" w:cs="Arial"/>
                <w:b/>
                <w:sz w:val="20"/>
                <w:szCs w:val="20"/>
              </w:rPr>
            </w:pPr>
          </w:p>
          <w:p w14:paraId="21FE117C" w14:textId="1556BA9E" w:rsidR="00B35890" w:rsidRPr="007E35F6" w:rsidRDefault="00B35890" w:rsidP="00987ADD">
            <w:pP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5A9E54CA" w14:textId="19C253FD" w:rsidR="00B35890" w:rsidRPr="007E35F6" w:rsidRDefault="00B35890" w:rsidP="00987ADD">
            <w:pPr>
              <w:jc w:val="center"/>
              <w:rPr>
                <w:rFonts w:ascii="Arial" w:hAnsi="Arial" w:cs="Arial"/>
                <w:b/>
                <w:bCs/>
                <w:sz w:val="20"/>
                <w:szCs w:val="20"/>
              </w:rPr>
            </w:pPr>
          </w:p>
        </w:tc>
      </w:tr>
      <w:tr w:rsidR="00B35890" w:rsidRPr="007E35F6" w14:paraId="7987F69D" w14:textId="77777777" w:rsidTr="00987ADD">
        <w:tc>
          <w:tcPr>
            <w:tcW w:w="8500" w:type="dxa"/>
          </w:tcPr>
          <w:p w14:paraId="208B0EC4" w14:textId="432FF2F2" w:rsidR="00B35890" w:rsidRPr="007E35F6" w:rsidRDefault="00E4397D" w:rsidP="00987ADD">
            <w:pPr>
              <w:rPr>
                <w:rFonts w:ascii="Arial" w:hAnsi="Arial" w:cs="Arial"/>
                <w:sz w:val="20"/>
                <w:szCs w:val="20"/>
                <w:lang w:eastAsia="en-GB"/>
              </w:rPr>
            </w:pPr>
            <w:r>
              <w:br w:type="page"/>
            </w:r>
          </w:p>
          <w:p w14:paraId="1B1A206D" w14:textId="1DBBAF84" w:rsidR="00B35890" w:rsidRPr="007E4C19" w:rsidRDefault="00B35890" w:rsidP="00987ADD">
            <w:pPr>
              <w:rPr>
                <w:rFonts w:ascii="Arial" w:hAnsi="Arial" w:cs="Arial"/>
                <w:sz w:val="20"/>
                <w:szCs w:val="20"/>
                <w:lang w:eastAsia="en-GB"/>
              </w:rPr>
            </w:pPr>
            <w:r w:rsidRPr="007E35F6">
              <w:rPr>
                <w:rFonts w:ascii="Arial" w:hAnsi="Arial" w:cs="Arial"/>
                <w:sz w:val="20"/>
                <w:szCs w:val="20"/>
                <w:lang w:eastAsia="en-GB"/>
              </w:rPr>
              <w:t>The child uses k and g for other consonants e.g. door sounds like ‘</w:t>
            </w:r>
            <w:proofErr w:type="spellStart"/>
            <w:r w:rsidRPr="007E35F6">
              <w:rPr>
                <w:rFonts w:ascii="Arial" w:hAnsi="Arial" w:cs="Arial"/>
                <w:sz w:val="20"/>
                <w:szCs w:val="20"/>
                <w:lang w:eastAsia="en-GB"/>
              </w:rPr>
              <w:t>goor</w:t>
            </w:r>
            <w:proofErr w:type="spellEnd"/>
            <w:r w:rsidRPr="007E35F6">
              <w:rPr>
                <w:rFonts w:ascii="Arial" w:hAnsi="Arial" w:cs="Arial"/>
                <w:sz w:val="20"/>
                <w:szCs w:val="20"/>
                <w:lang w:eastAsia="en-GB"/>
              </w:rPr>
              <w:t>’ sun sounds like ‘gun’, shoe sounds like ‘goo’, too sounds like ‘coo’.</w:t>
            </w:r>
          </w:p>
        </w:tc>
        <w:tc>
          <w:tcPr>
            <w:tcW w:w="516" w:type="dxa"/>
          </w:tcPr>
          <w:p w14:paraId="44DE035B" w14:textId="77777777" w:rsidR="00B35890" w:rsidRPr="007E35F6" w:rsidRDefault="00B35890" w:rsidP="00987ADD">
            <w:pPr>
              <w:jc w:val="center"/>
              <w:rPr>
                <w:rFonts w:ascii="Arial" w:hAnsi="Arial" w:cs="Arial"/>
                <w:b/>
                <w:sz w:val="20"/>
                <w:szCs w:val="20"/>
              </w:rPr>
            </w:pPr>
          </w:p>
          <w:p w14:paraId="14339207" w14:textId="77777777" w:rsidR="00B35890" w:rsidRPr="007E35F6" w:rsidRDefault="00B35890" w:rsidP="00987ADD">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38E6639B" w14:textId="4F1CD94A" w:rsidR="00B35890" w:rsidRPr="007E35F6" w:rsidRDefault="00B35890" w:rsidP="00987ADD">
            <w:pPr>
              <w:rPr>
                <w:rFonts w:ascii="Arial" w:hAnsi="Arial" w:cs="Arial"/>
                <w:b/>
                <w:bCs/>
                <w:sz w:val="20"/>
                <w:szCs w:val="20"/>
              </w:rPr>
            </w:pPr>
          </w:p>
        </w:tc>
      </w:tr>
      <w:tr w:rsidR="00B35890" w:rsidRPr="007E35F6" w14:paraId="5BCE85D8" w14:textId="77777777" w:rsidTr="00B44E35">
        <w:trPr>
          <w:trHeight w:val="1270"/>
        </w:trPr>
        <w:tc>
          <w:tcPr>
            <w:tcW w:w="8500" w:type="dxa"/>
          </w:tcPr>
          <w:p w14:paraId="01BCEBC3" w14:textId="77777777" w:rsidR="00B35890" w:rsidRPr="007E35F6" w:rsidRDefault="00B35890" w:rsidP="00987ADD">
            <w:pPr>
              <w:rPr>
                <w:rFonts w:ascii="Arial" w:hAnsi="Arial" w:cs="Arial"/>
                <w:i/>
                <w:iCs/>
                <w:color w:val="0070C0"/>
                <w:sz w:val="20"/>
                <w:szCs w:val="20"/>
              </w:rPr>
            </w:pPr>
          </w:p>
          <w:p w14:paraId="6FAF8C1E" w14:textId="422E353B" w:rsidR="00B35890" w:rsidRPr="007E35F6" w:rsidRDefault="00B35890" w:rsidP="00987ADD">
            <w:pPr>
              <w:rPr>
                <w:rFonts w:ascii="Arial" w:hAnsi="Arial" w:cs="Arial"/>
                <w:i/>
                <w:iCs/>
                <w:color w:val="0070C0"/>
                <w:sz w:val="20"/>
                <w:szCs w:val="20"/>
              </w:rPr>
            </w:pPr>
            <w:r w:rsidRPr="007E35F6">
              <w:rPr>
                <w:rFonts w:ascii="Arial" w:hAnsi="Arial" w:cs="Arial"/>
                <w:i/>
                <w:iCs/>
                <w:color w:val="0070C0"/>
                <w:sz w:val="20"/>
                <w:szCs w:val="20"/>
              </w:rPr>
              <w:t>Many words in English either start with a single consonant (e.g. key) or a consonant cluster like ‘</w:t>
            </w:r>
            <w:proofErr w:type="spellStart"/>
            <w:r w:rsidRPr="007E35F6">
              <w:rPr>
                <w:rFonts w:ascii="Arial" w:hAnsi="Arial" w:cs="Arial"/>
                <w:i/>
                <w:iCs/>
                <w:color w:val="0070C0"/>
                <w:sz w:val="20"/>
                <w:szCs w:val="20"/>
              </w:rPr>
              <w:t>sp</w:t>
            </w:r>
            <w:proofErr w:type="spellEnd"/>
            <w:r w:rsidRPr="007E35F6">
              <w:rPr>
                <w:rFonts w:ascii="Arial" w:hAnsi="Arial" w:cs="Arial"/>
                <w:i/>
                <w:iCs/>
                <w:color w:val="0070C0"/>
                <w:sz w:val="20"/>
                <w:szCs w:val="20"/>
              </w:rPr>
              <w:t>’, ‘str’, ‘</w:t>
            </w:r>
            <w:proofErr w:type="spellStart"/>
            <w:r w:rsidRPr="007E35F6">
              <w:rPr>
                <w:rFonts w:ascii="Arial" w:hAnsi="Arial" w:cs="Arial"/>
                <w:i/>
                <w:iCs/>
                <w:color w:val="0070C0"/>
                <w:sz w:val="20"/>
                <w:szCs w:val="20"/>
              </w:rPr>
              <w:t>sl</w:t>
            </w:r>
            <w:proofErr w:type="spellEnd"/>
            <w:r w:rsidRPr="007E35F6">
              <w:rPr>
                <w:rFonts w:ascii="Arial" w:hAnsi="Arial" w:cs="Arial"/>
                <w:i/>
                <w:iCs/>
                <w:color w:val="0070C0"/>
                <w:sz w:val="20"/>
                <w:szCs w:val="20"/>
              </w:rPr>
              <w:t xml:space="preserve">’ e.g. spin, string, slow.  It is typical for children at this age to miss off part of the cluster </w:t>
            </w:r>
            <w:proofErr w:type="spellStart"/>
            <w:r w:rsidRPr="007E35F6">
              <w:rPr>
                <w:rFonts w:ascii="Arial" w:hAnsi="Arial" w:cs="Arial"/>
                <w:i/>
                <w:iCs/>
                <w:color w:val="0070C0"/>
                <w:sz w:val="20"/>
                <w:szCs w:val="20"/>
              </w:rPr>
              <w:t>e.g</w:t>
            </w:r>
            <w:proofErr w:type="spellEnd"/>
            <w:r w:rsidRPr="007E35F6">
              <w:rPr>
                <w:rFonts w:ascii="Arial" w:hAnsi="Arial" w:cs="Arial"/>
                <w:i/>
                <w:iCs/>
                <w:color w:val="0070C0"/>
                <w:sz w:val="20"/>
                <w:szCs w:val="20"/>
              </w:rPr>
              <w:t xml:space="preserve"> saying ‘pin’ rather than ‘spin’, ‘ting’ rather than string or ‘low’ rather than slow.  This does not need a referral.</w:t>
            </w:r>
          </w:p>
          <w:p w14:paraId="3C9F539C" w14:textId="77777777" w:rsidR="00B35890" w:rsidRPr="007E35F6" w:rsidRDefault="00B35890" w:rsidP="00987ADD">
            <w:pPr>
              <w:rPr>
                <w:rFonts w:ascii="Arial" w:hAnsi="Arial" w:cs="Arial"/>
                <w:i/>
                <w:iCs/>
                <w:color w:val="0070C0"/>
                <w:sz w:val="20"/>
                <w:szCs w:val="20"/>
              </w:rPr>
            </w:pPr>
          </w:p>
          <w:p w14:paraId="47575320" w14:textId="77777777" w:rsidR="00B35890" w:rsidRPr="007E35F6" w:rsidRDefault="00B35890" w:rsidP="00987ADD">
            <w:pPr>
              <w:rPr>
                <w:rFonts w:ascii="Arial" w:hAnsi="Arial" w:cs="Arial"/>
                <w:b/>
                <w:bCs/>
                <w:i/>
                <w:iCs/>
                <w:color w:val="0070C0"/>
                <w:sz w:val="20"/>
                <w:szCs w:val="20"/>
              </w:rPr>
            </w:pPr>
            <w:r w:rsidRPr="007E35F6">
              <w:rPr>
                <w:rFonts w:ascii="Arial" w:hAnsi="Arial" w:cs="Arial"/>
                <w:b/>
                <w:bCs/>
                <w:i/>
                <w:iCs/>
                <w:color w:val="0070C0"/>
                <w:sz w:val="20"/>
                <w:szCs w:val="20"/>
              </w:rPr>
              <w:t xml:space="preserve">It is not typical for a child to miss the whole consonant cluster from the </w:t>
            </w:r>
            <w:r w:rsidRPr="007E35F6">
              <w:rPr>
                <w:rFonts w:ascii="Arial" w:hAnsi="Arial" w:cs="Arial"/>
                <w:b/>
                <w:bCs/>
                <w:i/>
                <w:iCs/>
                <w:color w:val="0070C0"/>
                <w:sz w:val="20"/>
                <w:szCs w:val="20"/>
                <w:u w:val="single"/>
              </w:rPr>
              <w:t>beginning</w:t>
            </w:r>
            <w:r w:rsidRPr="007E35F6">
              <w:rPr>
                <w:rFonts w:ascii="Arial" w:hAnsi="Arial" w:cs="Arial"/>
                <w:b/>
                <w:bCs/>
                <w:i/>
                <w:iCs/>
                <w:color w:val="0070C0"/>
                <w:sz w:val="20"/>
                <w:szCs w:val="20"/>
              </w:rPr>
              <w:t xml:space="preserve"> of a word e.g. saying ‘in’ rather than spin, ‘</w:t>
            </w:r>
            <w:proofErr w:type="spellStart"/>
            <w:r w:rsidRPr="007E35F6">
              <w:rPr>
                <w:rFonts w:ascii="Arial" w:hAnsi="Arial" w:cs="Arial"/>
                <w:b/>
                <w:bCs/>
                <w:i/>
                <w:iCs/>
                <w:color w:val="0070C0"/>
                <w:sz w:val="20"/>
                <w:szCs w:val="20"/>
              </w:rPr>
              <w:t>ing</w:t>
            </w:r>
            <w:proofErr w:type="spellEnd"/>
            <w:r w:rsidRPr="007E35F6">
              <w:rPr>
                <w:rFonts w:ascii="Arial" w:hAnsi="Arial" w:cs="Arial"/>
                <w:b/>
                <w:bCs/>
                <w:i/>
                <w:iCs/>
                <w:color w:val="0070C0"/>
                <w:sz w:val="20"/>
                <w:szCs w:val="20"/>
              </w:rPr>
              <w:t xml:space="preserve">’’ rather than string, ‘ow’ rather than slow or for a child to miss the single consonant from the </w:t>
            </w:r>
            <w:r w:rsidRPr="007E35F6">
              <w:rPr>
                <w:rFonts w:ascii="Arial" w:hAnsi="Arial" w:cs="Arial"/>
                <w:b/>
                <w:bCs/>
                <w:i/>
                <w:iCs/>
                <w:color w:val="0070C0"/>
                <w:sz w:val="20"/>
                <w:szCs w:val="20"/>
                <w:u w:val="single"/>
              </w:rPr>
              <w:t>beginning</w:t>
            </w:r>
            <w:r w:rsidRPr="007E35F6">
              <w:rPr>
                <w:rFonts w:ascii="Arial" w:hAnsi="Arial" w:cs="Arial"/>
                <w:b/>
                <w:bCs/>
                <w:i/>
                <w:iCs/>
                <w:color w:val="0070C0"/>
                <w:sz w:val="20"/>
                <w:szCs w:val="20"/>
              </w:rPr>
              <w:t xml:space="preserve"> of a word e.g. ‘at’ rather than pat. This needs a referral.</w:t>
            </w:r>
          </w:p>
          <w:p w14:paraId="7DF94150" w14:textId="77777777" w:rsidR="00B35890" w:rsidRPr="007E35F6" w:rsidRDefault="00B35890" w:rsidP="00987ADD">
            <w:pPr>
              <w:rPr>
                <w:rFonts w:ascii="Arial" w:hAnsi="Arial" w:cs="Arial"/>
                <w:sz w:val="20"/>
                <w:szCs w:val="20"/>
              </w:rPr>
            </w:pPr>
          </w:p>
          <w:p w14:paraId="7324FCDB" w14:textId="1B523087" w:rsidR="00B35890" w:rsidRPr="007E35F6" w:rsidRDefault="00B35890" w:rsidP="00987ADD">
            <w:pPr>
              <w:rPr>
                <w:rFonts w:ascii="Arial" w:hAnsi="Arial" w:cs="Arial"/>
                <w:b/>
                <w:color w:val="00B050"/>
                <w:sz w:val="20"/>
                <w:szCs w:val="20"/>
              </w:rPr>
            </w:pPr>
            <w:r w:rsidRPr="007E35F6">
              <w:rPr>
                <w:rFonts w:ascii="Arial" w:hAnsi="Arial" w:cs="Arial"/>
                <w:sz w:val="20"/>
                <w:szCs w:val="20"/>
              </w:rPr>
              <w:t>The child misses off whole clusters from the beginning of words or single consonants from the beginning of words.</w:t>
            </w:r>
          </w:p>
        </w:tc>
        <w:tc>
          <w:tcPr>
            <w:tcW w:w="516" w:type="dxa"/>
          </w:tcPr>
          <w:p w14:paraId="4C104046" w14:textId="77777777" w:rsidR="00B35890" w:rsidRPr="007E35F6" w:rsidRDefault="00B35890" w:rsidP="00987ADD">
            <w:pPr>
              <w:jc w:val="center"/>
              <w:rPr>
                <w:rFonts w:ascii="Arial" w:hAnsi="Arial" w:cs="Arial"/>
                <w:b/>
                <w:sz w:val="20"/>
                <w:szCs w:val="20"/>
              </w:rPr>
            </w:pPr>
          </w:p>
          <w:p w14:paraId="267E95D9" w14:textId="77777777" w:rsidR="00B35890" w:rsidRPr="007E35F6" w:rsidRDefault="00B35890" w:rsidP="00987ADD">
            <w:pPr>
              <w:jc w:val="center"/>
              <w:rPr>
                <w:rFonts w:ascii="Arial" w:hAnsi="Arial" w:cs="Arial"/>
                <w:b/>
                <w:sz w:val="20"/>
                <w:szCs w:val="20"/>
              </w:rPr>
            </w:pPr>
          </w:p>
          <w:p w14:paraId="61476632" w14:textId="77777777" w:rsidR="00B35890" w:rsidRPr="007E35F6" w:rsidRDefault="00B35890" w:rsidP="00987ADD">
            <w:pPr>
              <w:jc w:val="center"/>
              <w:rPr>
                <w:rFonts w:ascii="Arial" w:hAnsi="Arial" w:cs="Arial"/>
                <w:b/>
                <w:sz w:val="20"/>
                <w:szCs w:val="20"/>
              </w:rPr>
            </w:pPr>
          </w:p>
          <w:p w14:paraId="0B286721" w14:textId="77777777" w:rsidR="00B35890" w:rsidRPr="007E35F6" w:rsidRDefault="00B35890" w:rsidP="00987ADD">
            <w:pPr>
              <w:jc w:val="center"/>
              <w:rPr>
                <w:rFonts w:ascii="Arial" w:hAnsi="Arial" w:cs="Arial"/>
                <w:b/>
                <w:sz w:val="20"/>
                <w:szCs w:val="20"/>
              </w:rPr>
            </w:pPr>
          </w:p>
          <w:p w14:paraId="28092419" w14:textId="77777777" w:rsidR="00B35890" w:rsidRPr="007E35F6" w:rsidRDefault="00B35890" w:rsidP="00987ADD">
            <w:pPr>
              <w:jc w:val="center"/>
              <w:rPr>
                <w:rFonts w:ascii="Arial" w:hAnsi="Arial" w:cs="Arial"/>
                <w:b/>
                <w:sz w:val="20"/>
                <w:szCs w:val="20"/>
              </w:rPr>
            </w:pPr>
          </w:p>
          <w:p w14:paraId="01BA9506" w14:textId="77777777" w:rsidR="00B35890" w:rsidRPr="007E35F6" w:rsidRDefault="00B35890" w:rsidP="00987ADD">
            <w:pPr>
              <w:jc w:val="center"/>
              <w:rPr>
                <w:rFonts w:ascii="Arial" w:hAnsi="Arial" w:cs="Arial"/>
                <w:b/>
                <w:sz w:val="20"/>
                <w:szCs w:val="20"/>
              </w:rPr>
            </w:pPr>
          </w:p>
          <w:p w14:paraId="6DF3B4A9" w14:textId="77777777" w:rsidR="00B35890" w:rsidRPr="007E35F6" w:rsidRDefault="00B35890" w:rsidP="00987ADD">
            <w:pPr>
              <w:jc w:val="center"/>
              <w:rPr>
                <w:rFonts w:ascii="Arial" w:hAnsi="Arial" w:cs="Arial"/>
                <w:b/>
                <w:sz w:val="20"/>
                <w:szCs w:val="20"/>
              </w:rPr>
            </w:pPr>
          </w:p>
          <w:p w14:paraId="39669B0D" w14:textId="77777777" w:rsidR="00B35890" w:rsidRPr="007E35F6" w:rsidRDefault="00B35890" w:rsidP="00987ADD">
            <w:pPr>
              <w:jc w:val="center"/>
              <w:rPr>
                <w:rFonts w:ascii="Arial" w:hAnsi="Arial" w:cs="Arial"/>
                <w:b/>
                <w:sz w:val="20"/>
                <w:szCs w:val="20"/>
              </w:rPr>
            </w:pPr>
          </w:p>
          <w:p w14:paraId="3057229B" w14:textId="77777777" w:rsidR="00B35890" w:rsidRPr="007E35F6" w:rsidRDefault="00B35890" w:rsidP="00987ADD">
            <w:pPr>
              <w:jc w:val="center"/>
              <w:rPr>
                <w:rFonts w:ascii="Arial" w:hAnsi="Arial" w:cs="Arial"/>
                <w:b/>
                <w:sz w:val="20"/>
                <w:szCs w:val="20"/>
              </w:rPr>
            </w:pPr>
          </w:p>
          <w:p w14:paraId="19D768D5" w14:textId="77777777" w:rsidR="00B35890" w:rsidRPr="007E35F6" w:rsidRDefault="00B35890" w:rsidP="00987ADD">
            <w:pPr>
              <w:jc w:val="center"/>
              <w:rPr>
                <w:rFonts w:ascii="Arial" w:hAnsi="Arial" w:cs="Arial"/>
                <w:b/>
                <w:sz w:val="20"/>
                <w:szCs w:val="20"/>
              </w:rPr>
            </w:pPr>
          </w:p>
          <w:p w14:paraId="77DD62A8" w14:textId="77777777" w:rsidR="00B35890" w:rsidRPr="007E35F6" w:rsidRDefault="00B35890" w:rsidP="00987ADD">
            <w:pPr>
              <w:jc w:val="center"/>
              <w:rPr>
                <w:rFonts w:ascii="Arial" w:hAnsi="Arial" w:cs="Arial"/>
                <w:b/>
                <w:sz w:val="20"/>
                <w:szCs w:val="20"/>
              </w:rPr>
            </w:pPr>
          </w:p>
          <w:p w14:paraId="02F067E6" w14:textId="7AADD423" w:rsidR="00B35890" w:rsidRPr="007E35F6" w:rsidRDefault="00B35890" w:rsidP="00987ADD">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D42317" w:rsidRPr="007E35F6" w14:paraId="0A595EEA" w14:textId="77777777" w:rsidTr="00D42317">
        <w:tc>
          <w:tcPr>
            <w:tcW w:w="8500" w:type="dxa"/>
          </w:tcPr>
          <w:p w14:paraId="70601F60" w14:textId="2D2C0FB9" w:rsidR="00D42317" w:rsidRPr="007E35F6" w:rsidRDefault="00B44E35" w:rsidP="00D42317">
            <w:pPr>
              <w:rPr>
                <w:rFonts w:ascii="Arial" w:hAnsi="Arial" w:cs="Arial"/>
                <w:i/>
                <w:iCs/>
                <w:color w:val="0070C0"/>
                <w:sz w:val="20"/>
                <w:szCs w:val="20"/>
                <w:lang w:eastAsia="en-GB"/>
              </w:rPr>
            </w:pPr>
            <w:r w:rsidRPr="007E35F6">
              <w:rPr>
                <w:sz w:val="20"/>
                <w:szCs w:val="20"/>
              </w:rPr>
              <w:br w:type="page"/>
            </w:r>
            <w:r w:rsidR="00D42317" w:rsidRPr="007E35F6">
              <w:rPr>
                <w:rFonts w:ascii="Arial" w:hAnsi="Arial" w:cs="Arial"/>
                <w:sz w:val="20"/>
                <w:szCs w:val="20"/>
              </w:rPr>
              <w:br w:type="page"/>
            </w:r>
            <w:r w:rsidR="00D42317" w:rsidRPr="007E35F6">
              <w:rPr>
                <w:rFonts w:ascii="Arial" w:hAnsi="Arial" w:cs="Arial"/>
                <w:sz w:val="20"/>
                <w:szCs w:val="20"/>
              </w:rPr>
              <w:br w:type="page"/>
            </w:r>
          </w:p>
          <w:p w14:paraId="00E47B37" w14:textId="3535EA09" w:rsidR="00D42317" w:rsidRPr="007E35F6" w:rsidRDefault="00D42317" w:rsidP="00D42317">
            <w:pPr>
              <w:rPr>
                <w:rFonts w:ascii="Arial" w:hAnsi="Arial" w:cs="Arial"/>
                <w:i/>
                <w:iCs/>
                <w:color w:val="0070C0"/>
                <w:sz w:val="20"/>
                <w:szCs w:val="20"/>
                <w:lang w:eastAsia="en-GB"/>
              </w:rPr>
            </w:pPr>
            <w:r w:rsidRPr="007E35F6">
              <w:rPr>
                <w:rFonts w:ascii="Arial" w:hAnsi="Arial" w:cs="Arial"/>
                <w:i/>
                <w:iCs/>
                <w:color w:val="0070C0"/>
                <w:sz w:val="20"/>
                <w:szCs w:val="20"/>
                <w:lang w:eastAsia="en-GB"/>
              </w:rPr>
              <w:t>Vowel use varies depending on accent.  In addition, children occasionally substitute one vowel sound for another.  A common substitution is saying ‘a’ instead of ‘e’ for example the child says ‘bad’ rather than bed.  If a child is using vowels in a way typical of their accent or only substituting one or two vowels, this does not need a referral.</w:t>
            </w:r>
          </w:p>
          <w:p w14:paraId="3391273D" w14:textId="77777777" w:rsidR="00D42317" w:rsidRPr="007E35F6" w:rsidRDefault="00D42317" w:rsidP="00D42317">
            <w:pPr>
              <w:rPr>
                <w:rFonts w:ascii="Arial" w:hAnsi="Arial" w:cs="Arial"/>
                <w:i/>
                <w:iCs/>
                <w:color w:val="0070C0"/>
                <w:sz w:val="20"/>
                <w:szCs w:val="20"/>
                <w:lang w:eastAsia="en-GB"/>
              </w:rPr>
            </w:pPr>
          </w:p>
          <w:p w14:paraId="47BE14D6" w14:textId="1B5F7DAD" w:rsidR="00D42317" w:rsidRPr="007E35F6" w:rsidRDefault="00D42317" w:rsidP="00D42317">
            <w:pPr>
              <w:rPr>
                <w:rFonts w:ascii="Arial" w:hAnsi="Arial" w:cs="Arial"/>
                <w:b/>
                <w:bCs/>
                <w:i/>
                <w:iCs/>
                <w:color w:val="0070C0"/>
                <w:sz w:val="20"/>
                <w:szCs w:val="20"/>
                <w:lang w:eastAsia="en-GB"/>
              </w:rPr>
            </w:pPr>
            <w:r w:rsidRPr="007E35F6">
              <w:rPr>
                <w:rFonts w:ascii="Arial" w:hAnsi="Arial" w:cs="Arial"/>
                <w:b/>
                <w:bCs/>
                <w:i/>
                <w:iCs/>
                <w:color w:val="0070C0"/>
                <w:sz w:val="20"/>
                <w:szCs w:val="20"/>
                <w:lang w:eastAsia="en-GB"/>
              </w:rPr>
              <w:t>At 3 years or older, if a child is substituting lots of vowel sounds for example the child says ‘eye’ (</w:t>
            </w:r>
            <w:proofErr w:type="spellStart"/>
            <w:r w:rsidRPr="007E35F6">
              <w:rPr>
                <w:rFonts w:ascii="Arial" w:hAnsi="Arial" w:cs="Arial"/>
                <w:b/>
                <w:bCs/>
                <w:i/>
                <w:iCs/>
                <w:color w:val="0070C0"/>
                <w:sz w:val="20"/>
                <w:szCs w:val="20"/>
                <w:lang w:eastAsia="en-GB"/>
              </w:rPr>
              <w:t>i</w:t>
            </w:r>
            <w:proofErr w:type="spellEnd"/>
            <w:r w:rsidRPr="007E35F6">
              <w:rPr>
                <w:rFonts w:ascii="Arial" w:hAnsi="Arial" w:cs="Arial"/>
                <w:b/>
                <w:bCs/>
                <w:i/>
                <w:iCs/>
                <w:color w:val="0070C0"/>
                <w:sz w:val="20"/>
                <w:szCs w:val="20"/>
                <w:lang w:eastAsia="en-GB"/>
              </w:rPr>
              <w:t xml:space="preserve">) rather than ‘oh’ (o), e.g. ‘guy’ instead of </w:t>
            </w:r>
            <w:proofErr w:type="gramStart"/>
            <w:r w:rsidRPr="007E35F6">
              <w:rPr>
                <w:rFonts w:ascii="Arial" w:hAnsi="Arial" w:cs="Arial"/>
                <w:b/>
                <w:bCs/>
                <w:i/>
                <w:iCs/>
                <w:color w:val="0070C0"/>
                <w:sz w:val="20"/>
                <w:szCs w:val="20"/>
                <w:lang w:eastAsia="en-GB"/>
              </w:rPr>
              <w:t>go</w:t>
            </w:r>
            <w:proofErr w:type="gramEnd"/>
            <w:r w:rsidRPr="007E35F6">
              <w:rPr>
                <w:rFonts w:ascii="Arial" w:hAnsi="Arial" w:cs="Arial"/>
                <w:b/>
                <w:bCs/>
                <w:i/>
                <w:iCs/>
                <w:color w:val="0070C0"/>
                <w:sz w:val="20"/>
                <w:szCs w:val="20"/>
                <w:lang w:eastAsia="en-GB"/>
              </w:rPr>
              <w:t xml:space="preserve"> or ‘ah’ instead of ‘air, e.g. ‘char’ instead of chair, or uses vowels not typically used in their accent</w:t>
            </w:r>
            <w:r w:rsidR="00B35890" w:rsidRPr="007E35F6">
              <w:rPr>
                <w:rFonts w:ascii="Arial" w:hAnsi="Arial" w:cs="Arial"/>
                <w:b/>
                <w:bCs/>
                <w:i/>
                <w:iCs/>
                <w:color w:val="0070C0"/>
                <w:sz w:val="20"/>
                <w:szCs w:val="20"/>
                <w:lang w:eastAsia="en-GB"/>
              </w:rPr>
              <w:t>,</w:t>
            </w:r>
            <w:r w:rsidRPr="007E35F6">
              <w:rPr>
                <w:rFonts w:ascii="Arial" w:hAnsi="Arial" w:cs="Arial"/>
                <w:b/>
                <w:bCs/>
                <w:i/>
                <w:iCs/>
                <w:color w:val="0070C0"/>
                <w:sz w:val="20"/>
                <w:szCs w:val="20"/>
                <w:lang w:eastAsia="en-GB"/>
              </w:rPr>
              <w:t xml:space="preserve"> this needs a referral.</w:t>
            </w:r>
          </w:p>
          <w:p w14:paraId="24E9CAC0" w14:textId="77777777" w:rsidR="00D42317" w:rsidRPr="007E35F6" w:rsidRDefault="00D42317" w:rsidP="00D42317">
            <w:pPr>
              <w:rPr>
                <w:rFonts w:ascii="Arial" w:hAnsi="Arial" w:cs="Arial"/>
                <w:i/>
                <w:iCs/>
                <w:color w:val="0070C0"/>
                <w:sz w:val="20"/>
                <w:szCs w:val="20"/>
              </w:rPr>
            </w:pPr>
          </w:p>
          <w:p w14:paraId="31697BE9" w14:textId="49886FD1" w:rsidR="00D42317" w:rsidRPr="007E4C19" w:rsidRDefault="00D42317" w:rsidP="00D42317">
            <w:pPr>
              <w:rPr>
                <w:rFonts w:ascii="Arial" w:hAnsi="Arial" w:cs="Arial"/>
                <w:sz w:val="20"/>
                <w:szCs w:val="20"/>
              </w:rPr>
            </w:pPr>
            <w:r w:rsidRPr="007E35F6">
              <w:rPr>
                <w:rFonts w:ascii="Arial" w:hAnsi="Arial" w:cs="Arial"/>
                <w:sz w:val="20"/>
                <w:szCs w:val="20"/>
              </w:rPr>
              <w:t>The child is substituting lots of vowel sounds or using vowels not typically used in their accent.</w:t>
            </w:r>
          </w:p>
        </w:tc>
        <w:tc>
          <w:tcPr>
            <w:tcW w:w="516" w:type="dxa"/>
          </w:tcPr>
          <w:p w14:paraId="4AC6992E" w14:textId="77777777" w:rsidR="00D42317" w:rsidRPr="007E35F6" w:rsidRDefault="00D42317" w:rsidP="00D42317">
            <w:pPr>
              <w:jc w:val="center"/>
              <w:rPr>
                <w:rFonts w:ascii="Arial" w:hAnsi="Arial" w:cs="Arial"/>
                <w:b/>
                <w:sz w:val="20"/>
                <w:szCs w:val="20"/>
              </w:rPr>
            </w:pPr>
          </w:p>
          <w:p w14:paraId="3FEF5D97" w14:textId="77777777" w:rsidR="00D42317" w:rsidRPr="007E35F6" w:rsidRDefault="00D42317" w:rsidP="00D42317">
            <w:pPr>
              <w:jc w:val="center"/>
              <w:rPr>
                <w:rFonts w:ascii="Arial" w:hAnsi="Arial" w:cs="Arial"/>
                <w:b/>
                <w:sz w:val="20"/>
                <w:szCs w:val="20"/>
              </w:rPr>
            </w:pPr>
          </w:p>
          <w:p w14:paraId="5CE64890" w14:textId="77777777" w:rsidR="00D42317" w:rsidRPr="007E35F6" w:rsidRDefault="00D42317" w:rsidP="00D42317">
            <w:pPr>
              <w:jc w:val="center"/>
              <w:rPr>
                <w:rFonts w:ascii="Arial" w:hAnsi="Arial" w:cs="Arial"/>
                <w:b/>
                <w:sz w:val="20"/>
                <w:szCs w:val="20"/>
              </w:rPr>
            </w:pPr>
          </w:p>
          <w:p w14:paraId="097AACEF" w14:textId="77777777" w:rsidR="00D42317" w:rsidRPr="007E35F6" w:rsidRDefault="00D42317" w:rsidP="00D42317">
            <w:pPr>
              <w:jc w:val="center"/>
              <w:rPr>
                <w:rFonts w:ascii="Arial" w:hAnsi="Arial" w:cs="Arial"/>
                <w:b/>
                <w:sz w:val="20"/>
                <w:szCs w:val="20"/>
              </w:rPr>
            </w:pPr>
          </w:p>
          <w:p w14:paraId="42490086" w14:textId="77777777" w:rsidR="00D42317" w:rsidRPr="007E35F6" w:rsidRDefault="00D42317" w:rsidP="00D42317">
            <w:pPr>
              <w:jc w:val="center"/>
              <w:rPr>
                <w:rFonts w:ascii="Arial" w:hAnsi="Arial" w:cs="Arial"/>
                <w:b/>
                <w:sz w:val="20"/>
                <w:szCs w:val="20"/>
              </w:rPr>
            </w:pPr>
          </w:p>
          <w:p w14:paraId="05A5FB43" w14:textId="77777777" w:rsidR="00D42317" w:rsidRPr="007E35F6" w:rsidRDefault="00D42317" w:rsidP="00D42317">
            <w:pPr>
              <w:jc w:val="center"/>
              <w:rPr>
                <w:rFonts w:ascii="Arial" w:hAnsi="Arial" w:cs="Arial"/>
                <w:b/>
                <w:sz w:val="20"/>
                <w:szCs w:val="20"/>
              </w:rPr>
            </w:pPr>
          </w:p>
          <w:p w14:paraId="4BA4E001" w14:textId="77777777" w:rsidR="00D42317" w:rsidRPr="007E35F6" w:rsidRDefault="00D42317" w:rsidP="00D42317">
            <w:pPr>
              <w:jc w:val="center"/>
              <w:rPr>
                <w:rFonts w:ascii="Arial" w:hAnsi="Arial" w:cs="Arial"/>
                <w:b/>
                <w:sz w:val="20"/>
                <w:szCs w:val="20"/>
              </w:rPr>
            </w:pPr>
          </w:p>
          <w:p w14:paraId="0F3255B7" w14:textId="77777777" w:rsidR="00D42317" w:rsidRPr="007E35F6" w:rsidRDefault="00D42317" w:rsidP="00D42317">
            <w:pPr>
              <w:jc w:val="center"/>
              <w:rPr>
                <w:rFonts w:ascii="Arial" w:hAnsi="Arial" w:cs="Arial"/>
                <w:b/>
                <w:sz w:val="20"/>
                <w:szCs w:val="20"/>
              </w:rPr>
            </w:pPr>
          </w:p>
          <w:p w14:paraId="190F0EAC" w14:textId="77777777" w:rsidR="00D42317" w:rsidRPr="007E35F6" w:rsidRDefault="00D42317" w:rsidP="00D42317">
            <w:pPr>
              <w:jc w:val="center"/>
              <w:rPr>
                <w:rFonts w:ascii="Arial" w:hAnsi="Arial" w:cs="Arial"/>
                <w:b/>
                <w:sz w:val="20"/>
                <w:szCs w:val="20"/>
              </w:rPr>
            </w:pPr>
          </w:p>
          <w:p w14:paraId="71B29102" w14:textId="77777777" w:rsidR="00D42317" w:rsidRPr="007E35F6" w:rsidRDefault="00D42317" w:rsidP="00D42317">
            <w:pPr>
              <w:jc w:val="center"/>
              <w:rPr>
                <w:rFonts w:ascii="Arial" w:hAnsi="Arial" w:cs="Arial"/>
                <w:b/>
                <w:sz w:val="20"/>
                <w:szCs w:val="20"/>
              </w:rPr>
            </w:pPr>
          </w:p>
          <w:p w14:paraId="6A71E03A" w14:textId="77777777" w:rsidR="00D42317" w:rsidRPr="007E35F6" w:rsidRDefault="00D42317" w:rsidP="00D42317">
            <w:pPr>
              <w:jc w:val="center"/>
              <w:rPr>
                <w:rFonts w:ascii="Arial" w:hAnsi="Arial" w:cs="Arial"/>
                <w:b/>
                <w:sz w:val="20"/>
                <w:szCs w:val="20"/>
              </w:rPr>
            </w:pPr>
          </w:p>
          <w:p w14:paraId="2DB3FD7E" w14:textId="77777777" w:rsidR="00D42317" w:rsidRPr="007E35F6" w:rsidRDefault="00D42317" w:rsidP="00D42317">
            <w:pPr>
              <w:jc w:val="center"/>
              <w:rPr>
                <w:rFonts w:ascii="Arial" w:hAnsi="Arial" w:cs="Arial"/>
                <w:b/>
                <w:sz w:val="20"/>
                <w:szCs w:val="20"/>
              </w:rPr>
            </w:pPr>
          </w:p>
          <w:p w14:paraId="7FBCD58C" w14:textId="3B47A33C" w:rsidR="00D42317" w:rsidRPr="007E35F6" w:rsidRDefault="00D42317" w:rsidP="007E4C19">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D42317" w:rsidRPr="007E35F6" w14:paraId="5E154808" w14:textId="77777777" w:rsidTr="00D42317">
        <w:tc>
          <w:tcPr>
            <w:tcW w:w="8500" w:type="dxa"/>
          </w:tcPr>
          <w:p w14:paraId="545A04EC" w14:textId="77777777" w:rsidR="00D42317" w:rsidRPr="007E35F6" w:rsidRDefault="00D42317" w:rsidP="00D42317">
            <w:pPr>
              <w:rPr>
                <w:rFonts w:ascii="Arial" w:hAnsi="Arial" w:cs="Arial"/>
                <w:sz w:val="20"/>
                <w:szCs w:val="20"/>
                <w:lang w:eastAsia="en-GB"/>
              </w:rPr>
            </w:pPr>
          </w:p>
          <w:p w14:paraId="1CF19E84" w14:textId="3C942961" w:rsidR="00D42317" w:rsidRPr="007E4C19" w:rsidRDefault="00D42317" w:rsidP="00D42317">
            <w:pPr>
              <w:rPr>
                <w:rFonts w:ascii="Arial" w:hAnsi="Arial" w:cs="Arial"/>
                <w:sz w:val="20"/>
                <w:szCs w:val="20"/>
                <w:lang w:eastAsia="en-GB"/>
              </w:rPr>
            </w:pPr>
            <w:r w:rsidRPr="007E35F6">
              <w:rPr>
                <w:rFonts w:ascii="Arial" w:hAnsi="Arial" w:cs="Arial"/>
                <w:sz w:val="20"/>
                <w:szCs w:val="20"/>
                <w:lang w:eastAsia="en-GB"/>
              </w:rPr>
              <w:t xml:space="preserve">At 3 years 6 months or older the child is missing the final consonant from </w:t>
            </w:r>
            <w:r w:rsidRPr="007E35F6">
              <w:rPr>
                <w:rFonts w:ascii="Arial" w:hAnsi="Arial" w:cs="Arial"/>
                <w:b/>
                <w:bCs/>
                <w:sz w:val="20"/>
                <w:szCs w:val="20"/>
                <w:lang w:eastAsia="en-GB"/>
              </w:rPr>
              <w:t>nearly all words</w:t>
            </w:r>
            <w:r w:rsidRPr="007E35F6">
              <w:rPr>
                <w:rFonts w:ascii="Arial" w:hAnsi="Arial" w:cs="Arial"/>
                <w:sz w:val="20"/>
                <w:szCs w:val="20"/>
                <w:lang w:eastAsia="en-GB"/>
              </w:rPr>
              <w:t xml:space="preserve">. For </w:t>
            </w:r>
            <w:proofErr w:type="gramStart"/>
            <w:r w:rsidRPr="007E35F6">
              <w:rPr>
                <w:rFonts w:ascii="Arial" w:hAnsi="Arial" w:cs="Arial"/>
                <w:sz w:val="20"/>
                <w:szCs w:val="20"/>
                <w:lang w:eastAsia="en-GB"/>
              </w:rPr>
              <w:t>example</w:t>
            </w:r>
            <w:proofErr w:type="gramEnd"/>
            <w:r w:rsidRPr="007E35F6">
              <w:rPr>
                <w:rFonts w:ascii="Arial" w:hAnsi="Arial" w:cs="Arial"/>
                <w:sz w:val="20"/>
                <w:szCs w:val="20"/>
                <w:lang w:eastAsia="en-GB"/>
              </w:rPr>
              <w:t xml:space="preserve"> cup is ‘cu’, boat is ‘boa’ and make is ‘may’.</w:t>
            </w:r>
          </w:p>
        </w:tc>
        <w:tc>
          <w:tcPr>
            <w:tcW w:w="516" w:type="dxa"/>
          </w:tcPr>
          <w:p w14:paraId="3ECBF9BA" w14:textId="77777777" w:rsidR="00D42317" w:rsidRPr="007E35F6" w:rsidRDefault="00D42317" w:rsidP="00D42317">
            <w:pPr>
              <w:jc w:val="center"/>
              <w:rPr>
                <w:rFonts w:ascii="Arial" w:hAnsi="Arial" w:cs="Arial"/>
                <w:b/>
                <w:sz w:val="20"/>
                <w:szCs w:val="20"/>
              </w:rPr>
            </w:pPr>
          </w:p>
          <w:p w14:paraId="32383681" w14:textId="77777777" w:rsidR="00D42317" w:rsidRPr="007E35F6" w:rsidRDefault="00D42317" w:rsidP="00D42317">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4A133641" w14:textId="031F546E" w:rsidR="00D42317" w:rsidRPr="007E35F6" w:rsidRDefault="00D42317" w:rsidP="00D42317">
            <w:pPr>
              <w:jc w:val="center"/>
              <w:rPr>
                <w:rFonts w:ascii="Arial" w:hAnsi="Arial" w:cs="Arial"/>
                <w:b/>
                <w:bCs/>
                <w:sz w:val="20"/>
                <w:szCs w:val="20"/>
              </w:rPr>
            </w:pPr>
          </w:p>
        </w:tc>
      </w:tr>
      <w:tr w:rsidR="00D42317" w:rsidRPr="007E35F6" w14:paraId="3D1B3B0A" w14:textId="77777777" w:rsidTr="007E4C19">
        <w:trPr>
          <w:trHeight w:val="889"/>
        </w:trPr>
        <w:tc>
          <w:tcPr>
            <w:tcW w:w="8500" w:type="dxa"/>
          </w:tcPr>
          <w:p w14:paraId="4695E9B7" w14:textId="6AAEFEAF" w:rsidR="00D42317" w:rsidRPr="007E35F6" w:rsidRDefault="007E35F6" w:rsidP="00D42317">
            <w:pPr>
              <w:rPr>
                <w:rFonts w:ascii="Arial" w:hAnsi="Arial" w:cs="Arial"/>
                <w:sz w:val="20"/>
                <w:szCs w:val="20"/>
                <w:lang w:eastAsia="en-GB"/>
              </w:rPr>
            </w:pPr>
            <w:r>
              <w:br w:type="page"/>
            </w:r>
          </w:p>
          <w:p w14:paraId="46F5F177" w14:textId="77777777" w:rsidR="00D42317" w:rsidRPr="007E35F6" w:rsidRDefault="00D42317" w:rsidP="00D42317">
            <w:pPr>
              <w:rPr>
                <w:rFonts w:ascii="Arial" w:hAnsi="Arial" w:cs="Arial"/>
                <w:sz w:val="20"/>
                <w:szCs w:val="20"/>
                <w:lang w:eastAsia="en-GB"/>
              </w:rPr>
            </w:pPr>
            <w:r w:rsidRPr="007E35F6">
              <w:rPr>
                <w:rFonts w:ascii="Arial" w:hAnsi="Arial" w:cs="Arial"/>
                <w:sz w:val="20"/>
                <w:szCs w:val="20"/>
                <w:lang w:eastAsia="en-GB"/>
              </w:rPr>
              <w:t xml:space="preserve">At 3 years 6 months or older, the </w:t>
            </w:r>
            <w:r w:rsidRPr="007E35F6">
              <w:rPr>
                <w:rFonts w:ascii="Arial" w:hAnsi="Arial" w:cs="Arial"/>
                <w:b/>
                <w:bCs/>
                <w:sz w:val="20"/>
                <w:szCs w:val="20"/>
                <w:lang w:eastAsia="en-GB"/>
              </w:rPr>
              <w:t>majority</w:t>
            </w:r>
            <w:r w:rsidRPr="007E35F6">
              <w:rPr>
                <w:rFonts w:ascii="Arial" w:hAnsi="Arial" w:cs="Arial"/>
                <w:sz w:val="20"/>
                <w:szCs w:val="20"/>
                <w:lang w:eastAsia="en-GB"/>
              </w:rPr>
              <w:t xml:space="preserve"> of the child’s </w:t>
            </w:r>
          </w:p>
          <w:p w14:paraId="610947B4" w14:textId="38975894" w:rsidR="00D42317" w:rsidRPr="007E4C19" w:rsidRDefault="00D42317" w:rsidP="00D42317">
            <w:pPr>
              <w:rPr>
                <w:rFonts w:ascii="Arial" w:hAnsi="Arial" w:cs="Arial"/>
                <w:sz w:val="20"/>
                <w:szCs w:val="20"/>
                <w:lang w:eastAsia="en-GB"/>
              </w:rPr>
            </w:pPr>
            <w:r w:rsidRPr="007E35F6">
              <w:rPr>
                <w:rFonts w:ascii="Arial" w:hAnsi="Arial" w:cs="Arial"/>
                <w:sz w:val="20"/>
                <w:szCs w:val="20"/>
                <w:lang w:eastAsia="en-GB"/>
              </w:rPr>
              <w:t>speech cannot be understood by people who look after them most often as many sounds are substituted or missed out</w:t>
            </w:r>
            <w:r w:rsidR="007E4C19">
              <w:rPr>
                <w:rFonts w:ascii="Arial" w:hAnsi="Arial" w:cs="Arial"/>
                <w:sz w:val="20"/>
                <w:szCs w:val="20"/>
                <w:lang w:eastAsia="en-GB"/>
              </w:rPr>
              <w:t>.</w:t>
            </w:r>
          </w:p>
        </w:tc>
        <w:tc>
          <w:tcPr>
            <w:tcW w:w="516" w:type="dxa"/>
          </w:tcPr>
          <w:p w14:paraId="5CF6421B" w14:textId="77777777" w:rsidR="00D42317" w:rsidRPr="007E35F6" w:rsidRDefault="00D42317" w:rsidP="00D42317">
            <w:pPr>
              <w:jc w:val="center"/>
              <w:rPr>
                <w:rFonts w:ascii="Arial" w:hAnsi="Arial" w:cs="Arial"/>
                <w:b/>
                <w:sz w:val="20"/>
                <w:szCs w:val="20"/>
              </w:rPr>
            </w:pPr>
          </w:p>
          <w:p w14:paraId="67C64A3F" w14:textId="212DF63E" w:rsidR="00D42317" w:rsidRPr="007E35F6" w:rsidRDefault="00D42317" w:rsidP="007E4C19">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D42317" w:rsidRPr="007E35F6" w14:paraId="49F62DF6" w14:textId="77777777" w:rsidTr="00D42317">
        <w:tc>
          <w:tcPr>
            <w:tcW w:w="8500" w:type="dxa"/>
          </w:tcPr>
          <w:p w14:paraId="3B187BA8" w14:textId="6C938718" w:rsidR="00D42317" w:rsidRPr="007E35F6" w:rsidRDefault="00D42317" w:rsidP="00D42317">
            <w:pPr>
              <w:rPr>
                <w:rFonts w:ascii="Arial" w:hAnsi="Arial" w:cs="Arial"/>
                <w:sz w:val="20"/>
                <w:szCs w:val="20"/>
              </w:rPr>
            </w:pPr>
          </w:p>
          <w:p w14:paraId="53AB87C0" w14:textId="6A7DEA67" w:rsidR="00D42317" w:rsidRPr="007E35F6" w:rsidRDefault="00D42317" w:rsidP="00D42317">
            <w:pPr>
              <w:rPr>
                <w:rFonts w:ascii="Arial" w:hAnsi="Arial" w:cs="Arial"/>
                <w:sz w:val="20"/>
                <w:szCs w:val="20"/>
              </w:rPr>
            </w:pPr>
            <w:r w:rsidRPr="007E35F6">
              <w:rPr>
                <w:rFonts w:ascii="Arial" w:hAnsi="Arial" w:cs="Arial"/>
                <w:sz w:val="20"/>
                <w:szCs w:val="20"/>
              </w:rPr>
              <w:t>The child is only using 1 or 2 words together e.g. ‘ball’, ‘ball gone’</w:t>
            </w:r>
          </w:p>
        </w:tc>
        <w:tc>
          <w:tcPr>
            <w:tcW w:w="516" w:type="dxa"/>
          </w:tcPr>
          <w:p w14:paraId="20E67BAF" w14:textId="77777777" w:rsidR="00D42317" w:rsidRPr="007E35F6" w:rsidRDefault="00D42317" w:rsidP="00D42317">
            <w:pPr>
              <w:jc w:val="center"/>
              <w:rPr>
                <w:rFonts w:ascii="Arial" w:hAnsi="Arial" w:cs="Arial"/>
                <w:b/>
                <w:sz w:val="20"/>
                <w:szCs w:val="20"/>
              </w:rPr>
            </w:pPr>
          </w:p>
          <w:p w14:paraId="340BF657" w14:textId="7B965C90" w:rsidR="00D42317" w:rsidRPr="007E35F6" w:rsidRDefault="00D42317" w:rsidP="00D42317">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D42317" w:rsidRPr="007E35F6" w14:paraId="5E1D22DC" w14:textId="77777777" w:rsidTr="00D42317">
        <w:tc>
          <w:tcPr>
            <w:tcW w:w="8500" w:type="dxa"/>
          </w:tcPr>
          <w:p w14:paraId="4C6FBCCB" w14:textId="3931888D" w:rsidR="00D42317" w:rsidRPr="007E35F6" w:rsidRDefault="007E35F6" w:rsidP="00D42317">
            <w:pPr>
              <w:rPr>
                <w:rFonts w:ascii="Arial" w:hAnsi="Arial" w:cs="Arial"/>
                <w:i/>
                <w:iCs/>
                <w:color w:val="0070C0"/>
                <w:sz w:val="20"/>
                <w:szCs w:val="20"/>
                <w:lang w:eastAsia="en-GB"/>
              </w:rPr>
            </w:pPr>
            <w:r>
              <w:br w:type="page"/>
            </w:r>
          </w:p>
          <w:p w14:paraId="75AA8C0A" w14:textId="77777777" w:rsidR="00D42317" w:rsidRPr="007E35F6" w:rsidRDefault="00D42317" w:rsidP="00D42317">
            <w:pPr>
              <w:rPr>
                <w:rFonts w:ascii="Arial" w:hAnsi="Arial" w:cs="Arial"/>
                <w:i/>
                <w:iCs/>
                <w:color w:val="0070C0"/>
                <w:sz w:val="20"/>
                <w:szCs w:val="20"/>
                <w:lang w:eastAsia="en-GB"/>
              </w:rPr>
            </w:pPr>
            <w:r w:rsidRPr="007E35F6">
              <w:rPr>
                <w:rFonts w:ascii="Arial" w:hAnsi="Arial" w:cs="Arial"/>
                <w:i/>
                <w:iCs/>
                <w:color w:val="0070C0"/>
                <w:sz w:val="20"/>
                <w:szCs w:val="20"/>
                <w:lang w:eastAsia="en-GB"/>
              </w:rPr>
              <w:t>Young children initially begin to understand words only when they are part of familiar routines.  For example, they understand the words ‘find your cup’ if they can see a clue, such as someone holding up a bottle of juice.  They wouldn’t understand the same words if the clue wasn’t there.  Children need these kinds of contextual clues at first.  If a child understands simple directions with clues, this does not need a referral.</w:t>
            </w:r>
          </w:p>
          <w:p w14:paraId="2ACB42BC" w14:textId="77777777" w:rsidR="00D42317" w:rsidRPr="007E35F6" w:rsidRDefault="00D42317" w:rsidP="00D42317">
            <w:pPr>
              <w:rPr>
                <w:rFonts w:ascii="Arial" w:hAnsi="Arial" w:cs="Arial"/>
                <w:i/>
                <w:iCs/>
                <w:color w:val="0070C0"/>
                <w:sz w:val="20"/>
                <w:szCs w:val="20"/>
                <w:lang w:eastAsia="en-GB"/>
              </w:rPr>
            </w:pPr>
          </w:p>
          <w:p w14:paraId="52CBFDBD" w14:textId="77777777" w:rsidR="00D42317" w:rsidRPr="007E35F6" w:rsidRDefault="00D42317" w:rsidP="00D42317">
            <w:pPr>
              <w:rPr>
                <w:rFonts w:ascii="Arial" w:hAnsi="Arial" w:cs="Arial"/>
                <w:b/>
                <w:bCs/>
                <w:i/>
                <w:iCs/>
                <w:color w:val="0070C0"/>
                <w:sz w:val="20"/>
                <w:szCs w:val="20"/>
                <w:lang w:eastAsia="en-GB"/>
              </w:rPr>
            </w:pPr>
            <w:r w:rsidRPr="007E35F6">
              <w:rPr>
                <w:rFonts w:ascii="Arial" w:hAnsi="Arial" w:cs="Arial"/>
                <w:b/>
                <w:bCs/>
                <w:i/>
                <w:iCs/>
                <w:color w:val="0070C0"/>
                <w:sz w:val="20"/>
                <w:szCs w:val="20"/>
                <w:lang w:eastAsia="en-GB"/>
              </w:rPr>
              <w:t>If a child is having difficulty understanding simple directions even when clues are there, this needs a referral.</w:t>
            </w:r>
          </w:p>
          <w:p w14:paraId="76D21486" w14:textId="77777777" w:rsidR="00D42317" w:rsidRPr="007E35F6" w:rsidRDefault="00D42317" w:rsidP="00D42317">
            <w:pPr>
              <w:rPr>
                <w:rFonts w:ascii="Arial" w:hAnsi="Arial" w:cs="Arial"/>
                <w:sz w:val="20"/>
                <w:szCs w:val="20"/>
                <w:lang w:eastAsia="en-GB"/>
              </w:rPr>
            </w:pPr>
          </w:p>
          <w:p w14:paraId="746A42DA" w14:textId="725FB535" w:rsidR="00D42317" w:rsidRPr="007E4C19" w:rsidRDefault="00D42317" w:rsidP="00D42317">
            <w:pPr>
              <w:rPr>
                <w:rFonts w:ascii="Arial" w:hAnsi="Arial" w:cs="Arial"/>
                <w:sz w:val="20"/>
                <w:szCs w:val="20"/>
                <w:lang w:eastAsia="en-GB"/>
              </w:rPr>
            </w:pPr>
            <w:r w:rsidRPr="007E35F6">
              <w:rPr>
                <w:rFonts w:ascii="Arial" w:hAnsi="Arial" w:cs="Arial"/>
                <w:sz w:val="20"/>
                <w:szCs w:val="20"/>
                <w:lang w:eastAsia="en-GB"/>
              </w:rPr>
              <w:t>The child has difficulty following simple directions even when there are contextual clues.</w:t>
            </w:r>
          </w:p>
        </w:tc>
        <w:tc>
          <w:tcPr>
            <w:tcW w:w="516" w:type="dxa"/>
          </w:tcPr>
          <w:p w14:paraId="52CA154A" w14:textId="77777777" w:rsidR="00D42317" w:rsidRPr="007E35F6" w:rsidRDefault="00D42317" w:rsidP="00D42317">
            <w:pPr>
              <w:jc w:val="center"/>
              <w:rPr>
                <w:rFonts w:ascii="Arial" w:hAnsi="Arial" w:cs="Arial"/>
                <w:b/>
                <w:sz w:val="20"/>
                <w:szCs w:val="20"/>
              </w:rPr>
            </w:pPr>
          </w:p>
          <w:p w14:paraId="2D9F86A2" w14:textId="77777777" w:rsidR="00D42317" w:rsidRPr="007E35F6" w:rsidRDefault="00D42317" w:rsidP="00D42317">
            <w:pPr>
              <w:jc w:val="center"/>
              <w:rPr>
                <w:rFonts w:ascii="Arial" w:hAnsi="Arial" w:cs="Arial"/>
                <w:b/>
                <w:sz w:val="20"/>
                <w:szCs w:val="20"/>
              </w:rPr>
            </w:pPr>
          </w:p>
          <w:p w14:paraId="5BFCCB05" w14:textId="77777777" w:rsidR="00D42317" w:rsidRPr="007E35F6" w:rsidRDefault="00D42317" w:rsidP="00D42317">
            <w:pPr>
              <w:jc w:val="center"/>
              <w:rPr>
                <w:rFonts w:ascii="Arial" w:hAnsi="Arial" w:cs="Arial"/>
                <w:b/>
                <w:sz w:val="20"/>
                <w:szCs w:val="20"/>
              </w:rPr>
            </w:pPr>
          </w:p>
          <w:p w14:paraId="0C055450" w14:textId="77777777" w:rsidR="00D42317" w:rsidRPr="007E35F6" w:rsidRDefault="00D42317" w:rsidP="00D42317">
            <w:pPr>
              <w:jc w:val="center"/>
              <w:rPr>
                <w:rFonts w:ascii="Arial" w:hAnsi="Arial" w:cs="Arial"/>
                <w:b/>
                <w:sz w:val="20"/>
                <w:szCs w:val="20"/>
              </w:rPr>
            </w:pPr>
          </w:p>
          <w:p w14:paraId="43803E34" w14:textId="77777777" w:rsidR="00D42317" w:rsidRPr="007E35F6" w:rsidRDefault="00D42317" w:rsidP="00D42317">
            <w:pPr>
              <w:jc w:val="center"/>
              <w:rPr>
                <w:rFonts w:ascii="Arial" w:hAnsi="Arial" w:cs="Arial"/>
                <w:b/>
                <w:sz w:val="20"/>
                <w:szCs w:val="20"/>
              </w:rPr>
            </w:pPr>
          </w:p>
          <w:p w14:paraId="29DF3320" w14:textId="77777777" w:rsidR="00D42317" w:rsidRPr="007E35F6" w:rsidRDefault="00D42317" w:rsidP="00D42317">
            <w:pPr>
              <w:jc w:val="center"/>
              <w:rPr>
                <w:rFonts w:ascii="Arial" w:hAnsi="Arial" w:cs="Arial"/>
                <w:b/>
                <w:sz w:val="20"/>
                <w:szCs w:val="20"/>
              </w:rPr>
            </w:pPr>
          </w:p>
          <w:p w14:paraId="72B90B1E" w14:textId="77777777" w:rsidR="00D42317" w:rsidRPr="007E35F6" w:rsidRDefault="00D42317" w:rsidP="00D42317">
            <w:pPr>
              <w:jc w:val="center"/>
              <w:rPr>
                <w:rFonts w:ascii="Arial" w:hAnsi="Arial" w:cs="Arial"/>
                <w:b/>
                <w:sz w:val="20"/>
                <w:szCs w:val="20"/>
              </w:rPr>
            </w:pPr>
          </w:p>
          <w:p w14:paraId="3FEC7C74" w14:textId="5811E991" w:rsidR="00D42317" w:rsidRPr="007E35F6" w:rsidRDefault="00D42317" w:rsidP="00D42317">
            <w:pPr>
              <w:jc w:val="center"/>
              <w:rPr>
                <w:rFonts w:ascii="Arial" w:hAnsi="Arial" w:cs="Arial"/>
                <w:b/>
                <w:sz w:val="20"/>
                <w:szCs w:val="20"/>
              </w:rPr>
            </w:pPr>
          </w:p>
          <w:p w14:paraId="6E6F4009" w14:textId="3924E92B" w:rsidR="00D42317" w:rsidRPr="007E35F6" w:rsidRDefault="00D42317" w:rsidP="00D42317">
            <w:pPr>
              <w:jc w:val="center"/>
              <w:rPr>
                <w:rFonts w:ascii="Arial" w:hAnsi="Arial" w:cs="Arial"/>
                <w:b/>
                <w:sz w:val="20"/>
                <w:szCs w:val="20"/>
              </w:rPr>
            </w:pPr>
          </w:p>
          <w:p w14:paraId="3CF88791" w14:textId="087600AD" w:rsidR="00D42317" w:rsidRPr="007E35F6" w:rsidRDefault="00D42317" w:rsidP="00D42317">
            <w:pPr>
              <w:jc w:val="center"/>
              <w:rPr>
                <w:rFonts w:ascii="Arial" w:hAnsi="Arial" w:cs="Arial"/>
                <w:b/>
                <w:sz w:val="20"/>
                <w:szCs w:val="20"/>
              </w:rPr>
            </w:pPr>
          </w:p>
          <w:p w14:paraId="1A8E3F3F" w14:textId="21880A87" w:rsidR="00D42317" w:rsidRPr="007E35F6" w:rsidRDefault="00D42317" w:rsidP="00C472CE">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D42317" w:rsidRPr="007E35F6" w14:paraId="1A764A27" w14:textId="77777777" w:rsidTr="00D42317">
        <w:tc>
          <w:tcPr>
            <w:tcW w:w="8500" w:type="dxa"/>
          </w:tcPr>
          <w:p w14:paraId="1ECF3CFF" w14:textId="77777777" w:rsidR="00D42317" w:rsidRPr="007E35F6" w:rsidRDefault="00D42317" w:rsidP="00D42317">
            <w:pPr>
              <w:rPr>
                <w:rFonts w:ascii="Arial" w:hAnsi="Arial" w:cs="Arial"/>
                <w:sz w:val="20"/>
                <w:szCs w:val="20"/>
                <w:lang w:eastAsia="en-GB"/>
              </w:rPr>
            </w:pPr>
          </w:p>
          <w:p w14:paraId="0F63CBC5" w14:textId="0BD36072" w:rsidR="00D42317" w:rsidRPr="007E4C19" w:rsidRDefault="00D42317" w:rsidP="00D42317">
            <w:pPr>
              <w:rPr>
                <w:rFonts w:ascii="Arial" w:hAnsi="Arial" w:cs="Arial"/>
                <w:sz w:val="20"/>
                <w:szCs w:val="20"/>
                <w:lang w:eastAsia="en-GB"/>
              </w:rPr>
            </w:pPr>
            <w:r w:rsidRPr="007E35F6">
              <w:rPr>
                <w:rFonts w:ascii="Arial" w:hAnsi="Arial" w:cs="Arial"/>
                <w:sz w:val="20"/>
                <w:szCs w:val="20"/>
                <w:lang w:eastAsia="en-GB"/>
              </w:rPr>
              <w:t>The child’s language development has stalled, or they are saying less than they used to.</w:t>
            </w:r>
          </w:p>
        </w:tc>
        <w:tc>
          <w:tcPr>
            <w:tcW w:w="516" w:type="dxa"/>
          </w:tcPr>
          <w:p w14:paraId="20758069" w14:textId="77777777" w:rsidR="00D42317" w:rsidRPr="007E35F6" w:rsidRDefault="00D42317" w:rsidP="00D42317">
            <w:pPr>
              <w:jc w:val="center"/>
              <w:rPr>
                <w:rFonts w:ascii="Arial" w:hAnsi="Arial" w:cs="Arial"/>
                <w:b/>
                <w:sz w:val="20"/>
                <w:szCs w:val="20"/>
              </w:rPr>
            </w:pPr>
          </w:p>
          <w:p w14:paraId="3A02DA1C" w14:textId="4727BF71" w:rsidR="00D42317" w:rsidRPr="007E35F6" w:rsidRDefault="00D42317" w:rsidP="007E4C19">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987ADD" w:rsidRPr="007E35F6" w14:paraId="12B4E090" w14:textId="77777777" w:rsidTr="00D42317">
        <w:tc>
          <w:tcPr>
            <w:tcW w:w="8500" w:type="dxa"/>
          </w:tcPr>
          <w:p w14:paraId="69FC5A7B" w14:textId="7B08A3FF" w:rsidR="00987ADD" w:rsidRPr="007E35F6" w:rsidRDefault="007E4C19" w:rsidP="00D42317">
            <w:pPr>
              <w:rPr>
                <w:rFonts w:ascii="Arial" w:hAnsi="Arial" w:cs="Arial"/>
                <w:sz w:val="20"/>
                <w:szCs w:val="20"/>
                <w:lang w:eastAsia="en-GB"/>
              </w:rPr>
            </w:pPr>
            <w:r>
              <w:lastRenderedPageBreak/>
              <w:br w:type="page"/>
            </w:r>
          </w:p>
          <w:p w14:paraId="6ACF89B2" w14:textId="77777777" w:rsidR="00987ADD" w:rsidRPr="007E35F6" w:rsidRDefault="00987ADD" w:rsidP="00D42317">
            <w:pPr>
              <w:rPr>
                <w:rFonts w:ascii="Arial" w:hAnsi="Arial" w:cs="Arial"/>
                <w:i/>
                <w:iCs/>
                <w:color w:val="0070C0"/>
                <w:sz w:val="20"/>
                <w:szCs w:val="20"/>
                <w:lang w:eastAsia="en-GB"/>
              </w:rPr>
            </w:pPr>
            <w:r w:rsidRPr="007E35F6">
              <w:rPr>
                <w:rFonts w:ascii="Arial" w:hAnsi="Arial" w:cs="Arial"/>
                <w:i/>
                <w:iCs/>
                <w:color w:val="0070C0"/>
                <w:sz w:val="20"/>
                <w:szCs w:val="20"/>
                <w:lang w:eastAsia="en-GB"/>
              </w:rPr>
              <w:t>Echolalia is when a person repeats what someone else has said or something they have heard, for example on television or on a film.  It is a normal part of language development but usually stops around 3 years old.  This does not need a referral.</w:t>
            </w:r>
          </w:p>
          <w:p w14:paraId="2409D382" w14:textId="77777777" w:rsidR="00987ADD" w:rsidRPr="007E35F6" w:rsidRDefault="00987ADD" w:rsidP="00D42317">
            <w:pPr>
              <w:rPr>
                <w:rFonts w:ascii="Arial" w:hAnsi="Arial" w:cs="Arial"/>
                <w:i/>
                <w:iCs/>
                <w:color w:val="0070C0"/>
                <w:sz w:val="20"/>
                <w:szCs w:val="20"/>
                <w:lang w:eastAsia="en-GB"/>
              </w:rPr>
            </w:pPr>
          </w:p>
          <w:p w14:paraId="4DDDC9C9" w14:textId="655E3FE0" w:rsidR="00987ADD" w:rsidRPr="007E35F6" w:rsidRDefault="00987ADD" w:rsidP="00D42317">
            <w:pPr>
              <w:rPr>
                <w:rFonts w:ascii="Arial" w:hAnsi="Arial" w:cs="Arial"/>
                <w:b/>
                <w:bCs/>
                <w:i/>
                <w:iCs/>
                <w:color w:val="0070C0"/>
                <w:sz w:val="20"/>
                <w:szCs w:val="20"/>
                <w:lang w:eastAsia="en-GB"/>
              </w:rPr>
            </w:pPr>
            <w:r w:rsidRPr="007E35F6">
              <w:rPr>
                <w:rFonts w:ascii="Arial" w:hAnsi="Arial" w:cs="Arial"/>
                <w:b/>
                <w:bCs/>
                <w:i/>
                <w:iCs/>
                <w:color w:val="0070C0"/>
                <w:sz w:val="20"/>
                <w:szCs w:val="20"/>
                <w:lang w:eastAsia="en-GB"/>
              </w:rPr>
              <w:t xml:space="preserve">If the child is using Echolalia for </w:t>
            </w:r>
            <w:proofErr w:type="gramStart"/>
            <w:r w:rsidRPr="007E35F6">
              <w:rPr>
                <w:rFonts w:ascii="Arial" w:hAnsi="Arial" w:cs="Arial"/>
                <w:b/>
                <w:bCs/>
                <w:i/>
                <w:iCs/>
                <w:color w:val="0070C0"/>
                <w:sz w:val="20"/>
                <w:szCs w:val="20"/>
                <w:lang w:eastAsia="en-GB"/>
              </w:rPr>
              <w:t>the majority of</w:t>
            </w:r>
            <w:proofErr w:type="gramEnd"/>
            <w:r w:rsidRPr="007E35F6">
              <w:rPr>
                <w:rFonts w:ascii="Arial" w:hAnsi="Arial" w:cs="Arial"/>
                <w:b/>
                <w:bCs/>
                <w:i/>
                <w:iCs/>
                <w:color w:val="0070C0"/>
                <w:sz w:val="20"/>
                <w:szCs w:val="20"/>
                <w:lang w:eastAsia="en-GB"/>
              </w:rPr>
              <w:t xml:space="preserve"> their communication and it is a direct copy of phrases or sentences other people say, for example from TV or YouTube, this needs a referral.</w:t>
            </w:r>
          </w:p>
          <w:p w14:paraId="3C6A3273" w14:textId="77777777" w:rsidR="00987ADD" w:rsidRPr="007E35F6" w:rsidRDefault="00987ADD" w:rsidP="00D42317">
            <w:pPr>
              <w:rPr>
                <w:rFonts w:ascii="Arial" w:hAnsi="Arial" w:cs="Arial"/>
                <w:i/>
                <w:iCs/>
                <w:color w:val="0070C0"/>
                <w:sz w:val="20"/>
                <w:szCs w:val="20"/>
                <w:lang w:eastAsia="en-GB"/>
              </w:rPr>
            </w:pPr>
          </w:p>
          <w:p w14:paraId="5BECB10B" w14:textId="6BC56570" w:rsidR="00987ADD" w:rsidRPr="007E35F6" w:rsidRDefault="00987ADD" w:rsidP="00D42317">
            <w:pPr>
              <w:rPr>
                <w:rFonts w:ascii="Arial" w:hAnsi="Arial" w:cs="Arial"/>
                <w:sz w:val="20"/>
                <w:szCs w:val="20"/>
                <w:lang w:eastAsia="en-GB"/>
              </w:rPr>
            </w:pPr>
            <w:r w:rsidRPr="007E35F6">
              <w:rPr>
                <w:rFonts w:ascii="Arial" w:hAnsi="Arial" w:cs="Arial"/>
                <w:sz w:val="20"/>
                <w:szCs w:val="20"/>
                <w:lang w:eastAsia="en-GB"/>
              </w:rPr>
              <w:t xml:space="preserve">The child uses some sentences and </w:t>
            </w:r>
            <w:proofErr w:type="gramStart"/>
            <w:r w:rsidRPr="007E35F6">
              <w:rPr>
                <w:rFonts w:ascii="Arial" w:hAnsi="Arial" w:cs="Arial"/>
                <w:sz w:val="20"/>
                <w:szCs w:val="20"/>
                <w:lang w:eastAsia="en-GB"/>
              </w:rPr>
              <w:t>phrases</w:t>
            </w:r>
            <w:proofErr w:type="gramEnd"/>
            <w:r w:rsidRPr="007E35F6">
              <w:rPr>
                <w:rFonts w:ascii="Arial" w:hAnsi="Arial" w:cs="Arial"/>
                <w:sz w:val="20"/>
                <w:szCs w:val="20"/>
                <w:lang w:eastAsia="en-GB"/>
              </w:rPr>
              <w:t xml:space="preserve"> but the majority are a direct copy of things that other people say or from tv programmes, YouTube etc.</w:t>
            </w:r>
          </w:p>
        </w:tc>
        <w:tc>
          <w:tcPr>
            <w:tcW w:w="516" w:type="dxa"/>
          </w:tcPr>
          <w:p w14:paraId="100616FE" w14:textId="77777777" w:rsidR="00987ADD" w:rsidRPr="007E35F6" w:rsidRDefault="00987ADD" w:rsidP="00D42317">
            <w:pPr>
              <w:jc w:val="center"/>
              <w:rPr>
                <w:rFonts w:ascii="Arial" w:hAnsi="Arial" w:cs="Arial"/>
                <w:b/>
                <w:sz w:val="20"/>
                <w:szCs w:val="20"/>
              </w:rPr>
            </w:pPr>
          </w:p>
          <w:p w14:paraId="03580B81" w14:textId="77777777" w:rsidR="00987ADD" w:rsidRPr="007E35F6" w:rsidRDefault="00987ADD" w:rsidP="00D42317">
            <w:pPr>
              <w:jc w:val="center"/>
              <w:rPr>
                <w:rFonts w:ascii="Arial" w:hAnsi="Arial" w:cs="Arial"/>
                <w:b/>
                <w:sz w:val="20"/>
                <w:szCs w:val="20"/>
              </w:rPr>
            </w:pPr>
          </w:p>
          <w:p w14:paraId="09BCA258" w14:textId="77777777" w:rsidR="00987ADD" w:rsidRPr="007E35F6" w:rsidRDefault="00987ADD" w:rsidP="00D42317">
            <w:pPr>
              <w:jc w:val="center"/>
              <w:rPr>
                <w:rFonts w:ascii="Arial" w:hAnsi="Arial" w:cs="Arial"/>
                <w:b/>
                <w:sz w:val="20"/>
                <w:szCs w:val="20"/>
              </w:rPr>
            </w:pPr>
          </w:p>
          <w:p w14:paraId="13A45C4D" w14:textId="77777777" w:rsidR="00987ADD" w:rsidRPr="007E35F6" w:rsidRDefault="00987ADD" w:rsidP="00D42317">
            <w:pPr>
              <w:jc w:val="center"/>
              <w:rPr>
                <w:rFonts w:ascii="Arial" w:hAnsi="Arial" w:cs="Arial"/>
                <w:b/>
                <w:sz w:val="20"/>
                <w:szCs w:val="20"/>
              </w:rPr>
            </w:pPr>
          </w:p>
          <w:p w14:paraId="771FEDD9" w14:textId="77777777" w:rsidR="00987ADD" w:rsidRPr="007E35F6" w:rsidRDefault="00987ADD" w:rsidP="00D42317">
            <w:pPr>
              <w:jc w:val="center"/>
              <w:rPr>
                <w:rFonts w:ascii="Arial" w:hAnsi="Arial" w:cs="Arial"/>
                <w:b/>
                <w:sz w:val="20"/>
                <w:szCs w:val="20"/>
              </w:rPr>
            </w:pPr>
          </w:p>
          <w:p w14:paraId="27010C3B" w14:textId="77777777" w:rsidR="00987ADD" w:rsidRPr="007E35F6" w:rsidRDefault="00987ADD" w:rsidP="00D42317">
            <w:pPr>
              <w:jc w:val="center"/>
              <w:rPr>
                <w:rFonts w:ascii="Arial" w:hAnsi="Arial" w:cs="Arial"/>
                <w:b/>
                <w:sz w:val="20"/>
                <w:szCs w:val="20"/>
              </w:rPr>
            </w:pPr>
          </w:p>
          <w:p w14:paraId="01F03EFF" w14:textId="77777777" w:rsidR="00987ADD" w:rsidRPr="007E35F6" w:rsidRDefault="00987ADD" w:rsidP="00D42317">
            <w:pPr>
              <w:jc w:val="center"/>
              <w:rPr>
                <w:rFonts w:ascii="Arial" w:hAnsi="Arial" w:cs="Arial"/>
                <w:b/>
                <w:sz w:val="20"/>
                <w:szCs w:val="20"/>
              </w:rPr>
            </w:pPr>
          </w:p>
          <w:p w14:paraId="30B899F4" w14:textId="77777777" w:rsidR="00987ADD" w:rsidRPr="007E35F6" w:rsidRDefault="00987ADD" w:rsidP="00D42317">
            <w:pPr>
              <w:jc w:val="center"/>
              <w:rPr>
                <w:rFonts w:ascii="Arial" w:hAnsi="Arial" w:cs="Arial"/>
                <w:b/>
                <w:sz w:val="20"/>
                <w:szCs w:val="20"/>
              </w:rPr>
            </w:pPr>
          </w:p>
          <w:p w14:paraId="7F1C0CBC" w14:textId="77777777" w:rsidR="00987ADD" w:rsidRPr="007E35F6" w:rsidRDefault="00987ADD" w:rsidP="00D42317">
            <w:pPr>
              <w:jc w:val="center"/>
              <w:rPr>
                <w:rFonts w:ascii="Arial" w:hAnsi="Arial" w:cs="Arial"/>
                <w:b/>
                <w:sz w:val="20"/>
                <w:szCs w:val="20"/>
              </w:rPr>
            </w:pPr>
          </w:p>
          <w:p w14:paraId="06CD4A7F" w14:textId="77777777" w:rsidR="001A159F" w:rsidRPr="007E35F6" w:rsidRDefault="001A159F" w:rsidP="00987ADD">
            <w:pPr>
              <w:jc w:val="center"/>
              <w:rPr>
                <w:rFonts w:ascii="Arial" w:hAnsi="Arial" w:cs="Arial"/>
                <w:b/>
                <w:sz w:val="20"/>
                <w:szCs w:val="20"/>
              </w:rPr>
            </w:pPr>
          </w:p>
          <w:p w14:paraId="7221966F" w14:textId="4A8C6361" w:rsidR="00987ADD" w:rsidRPr="007E35F6" w:rsidRDefault="00987ADD" w:rsidP="00987ADD">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2250D981" w14:textId="77777777" w:rsidR="00987ADD" w:rsidRPr="007E35F6" w:rsidRDefault="00987ADD" w:rsidP="00D42317">
            <w:pPr>
              <w:jc w:val="center"/>
              <w:rPr>
                <w:rFonts w:ascii="Arial" w:hAnsi="Arial" w:cs="Arial"/>
                <w:b/>
                <w:sz w:val="20"/>
                <w:szCs w:val="20"/>
              </w:rPr>
            </w:pPr>
          </w:p>
        </w:tc>
      </w:tr>
      <w:tr w:rsidR="00987ADD" w:rsidRPr="007E35F6" w14:paraId="6369E26C" w14:textId="77777777" w:rsidTr="00AE0048">
        <w:tc>
          <w:tcPr>
            <w:tcW w:w="9016" w:type="dxa"/>
            <w:gridSpan w:val="2"/>
          </w:tcPr>
          <w:p w14:paraId="6D82D52B" w14:textId="77777777" w:rsidR="00987ADD" w:rsidRPr="007E35F6" w:rsidRDefault="00987ADD" w:rsidP="00987ADD">
            <w:pPr>
              <w:rPr>
                <w:rFonts w:ascii="Arial" w:hAnsi="Arial" w:cs="Arial"/>
                <w:b/>
                <w:i/>
                <w:iCs/>
                <w:sz w:val="20"/>
                <w:szCs w:val="20"/>
              </w:rPr>
            </w:pPr>
          </w:p>
          <w:p w14:paraId="166CB509" w14:textId="49521880" w:rsidR="00987ADD" w:rsidRPr="007E35F6" w:rsidRDefault="00987ADD" w:rsidP="00987ADD">
            <w:pPr>
              <w:rPr>
                <w:rFonts w:ascii="Arial" w:hAnsi="Arial" w:cs="Arial"/>
                <w:b/>
                <w:sz w:val="20"/>
                <w:szCs w:val="20"/>
              </w:rPr>
            </w:pPr>
            <w:r w:rsidRPr="007E35F6">
              <w:rPr>
                <w:rFonts w:ascii="Arial" w:hAnsi="Arial" w:cs="Arial"/>
                <w:b/>
                <w:i/>
                <w:iCs/>
                <w:sz w:val="20"/>
                <w:szCs w:val="20"/>
              </w:rPr>
              <w:t xml:space="preserve">If you have not ticked any reasons for referral, but still have concerns, check the reasons for referral for </w:t>
            </w:r>
            <w:r w:rsidRPr="007E35F6">
              <w:rPr>
                <w:rFonts w:ascii="Arial" w:hAnsi="Arial" w:cs="Arial"/>
                <w:b/>
                <w:i/>
                <w:iCs/>
                <w:sz w:val="20"/>
                <w:szCs w:val="20"/>
                <w:highlight w:val="yellow"/>
              </w:rPr>
              <w:t>younger ages</w:t>
            </w:r>
            <w:r w:rsidRPr="007E35F6">
              <w:rPr>
                <w:rFonts w:ascii="Arial" w:hAnsi="Arial" w:cs="Arial"/>
                <w:b/>
                <w:i/>
                <w:iCs/>
                <w:sz w:val="20"/>
                <w:szCs w:val="20"/>
              </w:rPr>
              <w:t xml:space="preserve"> and tick any that are appropriate.</w:t>
            </w:r>
          </w:p>
        </w:tc>
      </w:tr>
    </w:tbl>
    <w:p w14:paraId="077FB744" w14:textId="4266DDE6" w:rsidR="00CB4F60" w:rsidRPr="007E35F6" w:rsidRDefault="00CB4F60" w:rsidP="0066540F">
      <w:pPr>
        <w:spacing w:after="0" w:line="240" w:lineRule="auto"/>
        <w:rPr>
          <w:rFonts w:ascii="Arial" w:hAnsi="Arial" w:cs="Arial"/>
          <w:sz w:val="20"/>
          <w:szCs w:val="20"/>
        </w:rPr>
      </w:pPr>
    </w:p>
    <w:p w14:paraId="4C71772F" w14:textId="77777777" w:rsidR="00B35890" w:rsidRPr="007E35F6" w:rsidRDefault="00B35890" w:rsidP="0066540F">
      <w:pPr>
        <w:spacing w:after="0" w:line="240" w:lineRule="auto"/>
        <w:rPr>
          <w:rFonts w:ascii="Arial" w:hAnsi="Arial" w:cs="Arial"/>
          <w:sz w:val="20"/>
          <w:szCs w:val="20"/>
        </w:rPr>
      </w:pPr>
    </w:p>
    <w:p w14:paraId="140CDB80" w14:textId="0CAF9DD7" w:rsidR="001A159F" w:rsidRDefault="001A159F">
      <w:pPr>
        <w:rPr>
          <w:rFonts w:ascii="Arial" w:hAnsi="Arial" w:cs="Arial"/>
          <w:sz w:val="20"/>
          <w:szCs w:val="20"/>
        </w:rPr>
      </w:pPr>
      <w:r w:rsidRPr="007E35F6">
        <w:rPr>
          <w:rFonts w:ascii="Arial" w:hAnsi="Arial" w:cs="Arial"/>
          <w:sz w:val="20"/>
          <w:szCs w:val="20"/>
        </w:rPr>
        <w:br w:type="page"/>
      </w:r>
    </w:p>
    <w:tbl>
      <w:tblPr>
        <w:tblStyle w:val="TableGrid"/>
        <w:tblW w:w="0" w:type="auto"/>
        <w:tblLook w:val="04A0" w:firstRow="1" w:lastRow="0" w:firstColumn="1" w:lastColumn="0" w:noHBand="0" w:noVBand="1"/>
      </w:tblPr>
      <w:tblGrid>
        <w:gridCol w:w="8500"/>
        <w:gridCol w:w="516"/>
      </w:tblGrid>
      <w:tr w:rsidR="00CB4F60" w:rsidRPr="007E35F6" w14:paraId="2BA0CCBE" w14:textId="77777777" w:rsidTr="00B35890">
        <w:tc>
          <w:tcPr>
            <w:tcW w:w="9016" w:type="dxa"/>
            <w:gridSpan w:val="2"/>
          </w:tcPr>
          <w:p w14:paraId="4E27748C" w14:textId="77777777" w:rsidR="00D42317" w:rsidRPr="007E35F6" w:rsidRDefault="00CB4F60" w:rsidP="00B35890">
            <w:pPr>
              <w:jc w:val="center"/>
              <w:rPr>
                <w:rFonts w:ascii="Arial" w:hAnsi="Arial" w:cs="Arial"/>
                <w:b/>
                <w:bCs/>
                <w:sz w:val="20"/>
                <w:szCs w:val="20"/>
              </w:rPr>
            </w:pPr>
            <w:r w:rsidRPr="007E35F6">
              <w:rPr>
                <w:rFonts w:ascii="Arial" w:hAnsi="Arial" w:cs="Arial"/>
                <w:b/>
                <w:bCs/>
                <w:sz w:val="20"/>
                <w:szCs w:val="20"/>
              </w:rPr>
              <w:lastRenderedPageBreak/>
              <w:t xml:space="preserve">Section </w:t>
            </w:r>
            <w:r w:rsidR="00D42317" w:rsidRPr="007E35F6">
              <w:rPr>
                <w:rFonts w:ascii="Arial" w:hAnsi="Arial" w:cs="Arial"/>
                <w:b/>
                <w:bCs/>
                <w:sz w:val="20"/>
                <w:szCs w:val="20"/>
              </w:rPr>
              <w:t>5</w:t>
            </w:r>
            <w:r w:rsidRPr="007E35F6">
              <w:rPr>
                <w:rFonts w:ascii="Arial" w:hAnsi="Arial" w:cs="Arial"/>
                <w:b/>
                <w:bCs/>
                <w:sz w:val="20"/>
                <w:szCs w:val="20"/>
              </w:rPr>
              <w:t>:</w:t>
            </w:r>
          </w:p>
          <w:p w14:paraId="79F0F2D5" w14:textId="3EC95DFC" w:rsidR="00CB4F60" w:rsidRPr="007E35F6" w:rsidRDefault="00CB4F60" w:rsidP="00B35890">
            <w:pPr>
              <w:jc w:val="center"/>
              <w:rPr>
                <w:rFonts w:ascii="Arial" w:hAnsi="Arial" w:cs="Arial"/>
                <w:b/>
                <w:bCs/>
                <w:sz w:val="20"/>
                <w:szCs w:val="20"/>
              </w:rPr>
            </w:pPr>
            <w:r w:rsidRPr="007E35F6">
              <w:rPr>
                <w:rFonts w:ascii="Arial" w:hAnsi="Arial" w:cs="Arial"/>
                <w:b/>
                <w:bCs/>
                <w:sz w:val="20"/>
                <w:szCs w:val="20"/>
              </w:rPr>
              <w:t>4 – 5 years</w:t>
            </w:r>
          </w:p>
        </w:tc>
      </w:tr>
      <w:tr w:rsidR="00D42317" w:rsidRPr="007E35F6" w14:paraId="407D25CA" w14:textId="77777777" w:rsidTr="00B35890">
        <w:tc>
          <w:tcPr>
            <w:tcW w:w="8500" w:type="dxa"/>
          </w:tcPr>
          <w:p w14:paraId="5675D887" w14:textId="77777777" w:rsidR="00D42317" w:rsidRPr="007E35F6" w:rsidRDefault="00D42317" w:rsidP="00B35890">
            <w:pPr>
              <w:rPr>
                <w:rFonts w:ascii="Arial" w:hAnsi="Arial" w:cs="Arial"/>
                <w:sz w:val="20"/>
                <w:szCs w:val="20"/>
              </w:rPr>
            </w:pPr>
          </w:p>
          <w:p w14:paraId="3BACFA41" w14:textId="224A3CBE" w:rsidR="00D42317" w:rsidRPr="007E35F6" w:rsidRDefault="00D42317" w:rsidP="00B35890">
            <w:pPr>
              <w:rPr>
                <w:rFonts w:ascii="Arial" w:hAnsi="Arial" w:cs="Arial"/>
                <w:b/>
                <w:bCs/>
                <w:sz w:val="20"/>
                <w:szCs w:val="20"/>
              </w:rPr>
            </w:pPr>
            <w:r w:rsidRPr="007E35F6">
              <w:rPr>
                <w:rFonts w:ascii="Arial" w:hAnsi="Arial" w:cs="Arial"/>
                <w:sz w:val="20"/>
                <w:szCs w:val="20"/>
              </w:rPr>
              <w:t xml:space="preserve">The child has been seen </w:t>
            </w:r>
            <w:proofErr w:type="gramStart"/>
            <w:r w:rsidRPr="007E35F6">
              <w:rPr>
                <w:rFonts w:ascii="Arial" w:hAnsi="Arial" w:cs="Arial"/>
                <w:sz w:val="20"/>
                <w:szCs w:val="20"/>
              </w:rPr>
              <w:t>before</w:t>
            </w:r>
            <w:proofErr w:type="gramEnd"/>
            <w:r w:rsidRPr="007E35F6">
              <w:rPr>
                <w:rFonts w:ascii="Arial" w:hAnsi="Arial" w:cs="Arial"/>
                <w:sz w:val="20"/>
                <w:szCs w:val="20"/>
              </w:rPr>
              <w:t xml:space="preserve"> and the Speech and Language Therapist recommended a further referral.  </w:t>
            </w:r>
            <w:r w:rsidRPr="007E35F6">
              <w:rPr>
                <w:rFonts w:ascii="Arial" w:hAnsi="Arial" w:cs="Arial"/>
                <w:b/>
                <w:bCs/>
                <w:sz w:val="20"/>
                <w:szCs w:val="20"/>
              </w:rPr>
              <w:t>DO NOT USE FOR EATING AND DRINKING.</w:t>
            </w:r>
          </w:p>
        </w:tc>
        <w:tc>
          <w:tcPr>
            <w:tcW w:w="516" w:type="dxa"/>
          </w:tcPr>
          <w:p w14:paraId="2696FC33" w14:textId="77777777" w:rsidR="00D42317" w:rsidRPr="007E35F6" w:rsidRDefault="00D42317" w:rsidP="00B35890">
            <w:pPr>
              <w:jc w:val="center"/>
              <w:rPr>
                <w:rFonts w:ascii="Arial" w:hAnsi="Arial" w:cs="Arial"/>
                <w:b/>
                <w:sz w:val="20"/>
                <w:szCs w:val="20"/>
              </w:rPr>
            </w:pPr>
          </w:p>
          <w:p w14:paraId="609B4A45" w14:textId="42070A48" w:rsidR="00D42317" w:rsidRPr="007E35F6" w:rsidRDefault="00D42317"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D42317" w:rsidRPr="007E35F6" w14:paraId="5EDAAB01" w14:textId="77777777" w:rsidTr="00B35890">
        <w:tc>
          <w:tcPr>
            <w:tcW w:w="8500" w:type="dxa"/>
          </w:tcPr>
          <w:p w14:paraId="0EA366FE" w14:textId="77777777" w:rsidR="00D42317" w:rsidRPr="007E35F6" w:rsidRDefault="00D42317" w:rsidP="00B35890">
            <w:pPr>
              <w:rPr>
                <w:rFonts w:ascii="Arial" w:hAnsi="Arial" w:cs="Arial"/>
                <w:sz w:val="20"/>
                <w:szCs w:val="20"/>
              </w:rPr>
            </w:pPr>
          </w:p>
          <w:p w14:paraId="52DB5623" w14:textId="7E1BE169" w:rsidR="00D42317" w:rsidRPr="007E35F6" w:rsidRDefault="00D42317" w:rsidP="00B35890">
            <w:pPr>
              <w:rPr>
                <w:rFonts w:ascii="Arial" w:hAnsi="Arial" w:cs="Arial"/>
                <w:sz w:val="20"/>
                <w:szCs w:val="20"/>
              </w:rPr>
            </w:pPr>
            <w:r w:rsidRPr="007E35F6">
              <w:rPr>
                <w:rFonts w:ascii="Arial" w:hAnsi="Arial" w:cs="Arial"/>
                <w:sz w:val="20"/>
                <w:szCs w:val="20"/>
              </w:rPr>
              <w:t>The child has had surgical intervention and requires time sensitive access to speech and language therapy.</w:t>
            </w:r>
          </w:p>
        </w:tc>
        <w:tc>
          <w:tcPr>
            <w:tcW w:w="516" w:type="dxa"/>
          </w:tcPr>
          <w:p w14:paraId="749C3C8A" w14:textId="77777777" w:rsidR="00D42317" w:rsidRPr="007E35F6" w:rsidRDefault="00D42317" w:rsidP="00B35890">
            <w:pPr>
              <w:jc w:val="center"/>
              <w:rPr>
                <w:rFonts w:ascii="Arial" w:hAnsi="Arial" w:cs="Arial"/>
                <w:b/>
                <w:sz w:val="20"/>
                <w:szCs w:val="20"/>
              </w:rPr>
            </w:pPr>
          </w:p>
          <w:p w14:paraId="18F1B930" w14:textId="23224420" w:rsidR="00D42317" w:rsidRPr="007E35F6" w:rsidRDefault="00D42317" w:rsidP="00B35890">
            <w:pPr>
              <w:jc w:val="center"/>
              <w:rPr>
                <w:rFonts w:ascii="Arial" w:hAnsi="Arial" w:cs="Arial"/>
                <w:b/>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46164179" w14:textId="1D084652" w:rsidR="00D42317" w:rsidRPr="007E35F6" w:rsidRDefault="00D42317" w:rsidP="00B35890">
            <w:pPr>
              <w:rPr>
                <w:rFonts w:ascii="Arial" w:hAnsi="Arial" w:cs="Arial"/>
                <w:b/>
                <w:bCs/>
                <w:sz w:val="20"/>
                <w:szCs w:val="20"/>
              </w:rPr>
            </w:pPr>
          </w:p>
        </w:tc>
      </w:tr>
      <w:tr w:rsidR="00B35890" w:rsidRPr="007E35F6" w14:paraId="6E718FE8" w14:textId="77777777" w:rsidTr="00B35890">
        <w:tc>
          <w:tcPr>
            <w:tcW w:w="8500" w:type="dxa"/>
          </w:tcPr>
          <w:p w14:paraId="5958B29C" w14:textId="77777777" w:rsidR="00B35890" w:rsidRPr="007E35F6" w:rsidRDefault="00B35890" w:rsidP="00B35890">
            <w:pPr>
              <w:rPr>
                <w:rFonts w:ascii="Arial" w:hAnsi="Arial" w:cs="Arial"/>
                <w:sz w:val="20"/>
                <w:szCs w:val="20"/>
              </w:rPr>
            </w:pPr>
          </w:p>
          <w:p w14:paraId="05DF1C5C" w14:textId="3AC8E530" w:rsidR="00B35890" w:rsidRPr="007E35F6" w:rsidRDefault="00B35890" w:rsidP="00B35890">
            <w:pPr>
              <w:rPr>
                <w:rFonts w:ascii="Arial" w:hAnsi="Arial" w:cs="Arial"/>
                <w:sz w:val="20"/>
                <w:szCs w:val="20"/>
              </w:rPr>
            </w:pPr>
            <w:r w:rsidRPr="007E35F6">
              <w:rPr>
                <w:rFonts w:ascii="Arial" w:hAnsi="Arial" w:cs="Arial"/>
                <w:sz w:val="20"/>
                <w:szCs w:val="20"/>
              </w:rPr>
              <w:t>The child has a life limiting/neuro degenerative condition affecting speech, language and communication e.g. Rett Syndrome and advice is needed.</w:t>
            </w:r>
          </w:p>
        </w:tc>
        <w:tc>
          <w:tcPr>
            <w:tcW w:w="516" w:type="dxa"/>
          </w:tcPr>
          <w:p w14:paraId="15E9E463" w14:textId="77777777" w:rsidR="00B35890" w:rsidRPr="007E35F6" w:rsidRDefault="00B35890" w:rsidP="00B35890">
            <w:pPr>
              <w:jc w:val="center"/>
              <w:rPr>
                <w:rFonts w:ascii="Arial" w:hAnsi="Arial" w:cs="Arial"/>
                <w:b/>
                <w:sz w:val="20"/>
                <w:szCs w:val="20"/>
              </w:rPr>
            </w:pPr>
          </w:p>
          <w:p w14:paraId="1965B8DC" w14:textId="150903F7" w:rsidR="00B35890" w:rsidRPr="007E35F6" w:rsidRDefault="00B35890"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B35890" w:rsidRPr="007E35F6" w14:paraId="67D1877B" w14:textId="77777777" w:rsidTr="00B35890">
        <w:tc>
          <w:tcPr>
            <w:tcW w:w="8500" w:type="dxa"/>
          </w:tcPr>
          <w:p w14:paraId="5BAC9816" w14:textId="77777777" w:rsidR="00B35890" w:rsidRPr="007E35F6" w:rsidRDefault="00B35890" w:rsidP="00B35890">
            <w:pPr>
              <w:rPr>
                <w:rFonts w:ascii="Arial" w:hAnsi="Arial" w:cs="Arial"/>
                <w:sz w:val="20"/>
                <w:szCs w:val="20"/>
              </w:rPr>
            </w:pPr>
          </w:p>
          <w:p w14:paraId="5D1E0FFD" w14:textId="77777777" w:rsidR="003970D5" w:rsidRDefault="003970D5" w:rsidP="003970D5">
            <w:pPr>
              <w:rPr>
                <w:rFonts w:ascii="Arial" w:hAnsi="Arial" w:cs="Arial"/>
                <w:sz w:val="20"/>
                <w:szCs w:val="20"/>
              </w:rPr>
            </w:pPr>
            <w:r w:rsidRPr="007E35F6">
              <w:rPr>
                <w:rFonts w:ascii="Arial" w:hAnsi="Arial" w:cs="Arial"/>
                <w:sz w:val="20"/>
                <w:szCs w:val="20"/>
              </w:rPr>
              <w:t xml:space="preserve">The child has a </w:t>
            </w:r>
            <w:r w:rsidRPr="003970D5">
              <w:rPr>
                <w:rFonts w:ascii="Arial" w:hAnsi="Arial" w:cs="Arial"/>
                <w:b/>
                <w:bCs/>
                <w:sz w:val="20"/>
                <w:szCs w:val="20"/>
              </w:rPr>
              <w:t>newly acquired</w:t>
            </w:r>
            <w:r w:rsidRPr="007E35F6">
              <w:rPr>
                <w:rFonts w:ascii="Arial" w:hAnsi="Arial" w:cs="Arial"/>
                <w:sz w:val="20"/>
                <w:szCs w:val="20"/>
              </w:rPr>
              <w:t xml:space="preserve"> brain injury condition affecting speech, language and communication and advice is needed.</w:t>
            </w:r>
          </w:p>
          <w:p w14:paraId="65585791" w14:textId="77777777" w:rsidR="003970D5" w:rsidRDefault="003970D5" w:rsidP="003970D5">
            <w:pPr>
              <w:rPr>
                <w:rFonts w:ascii="Arial" w:hAnsi="Arial" w:cs="Arial"/>
                <w:sz w:val="20"/>
                <w:szCs w:val="20"/>
              </w:rPr>
            </w:pPr>
          </w:p>
          <w:p w14:paraId="15AABC22" w14:textId="09243CC8" w:rsidR="00B35890" w:rsidRPr="007E35F6" w:rsidRDefault="003970D5" w:rsidP="003970D5">
            <w:pPr>
              <w:rPr>
                <w:rFonts w:ascii="Arial" w:hAnsi="Arial" w:cs="Arial"/>
                <w:sz w:val="20"/>
                <w:szCs w:val="20"/>
              </w:rPr>
            </w:pPr>
            <w:r w:rsidRPr="003970D5">
              <w:rPr>
                <w:rFonts w:ascii="Arial" w:hAnsi="Arial" w:cs="Arial"/>
                <w:b/>
                <w:bCs/>
                <w:sz w:val="20"/>
                <w:szCs w:val="20"/>
              </w:rPr>
              <w:t xml:space="preserve">Date the brain injury occurred: </w:t>
            </w:r>
            <w:r>
              <w:rPr>
                <w:rFonts w:ascii="Arial" w:hAnsi="Arial" w:cs="Arial"/>
                <w:b/>
                <w:bCs/>
                <w:sz w:val="20"/>
                <w:szCs w:val="20"/>
              </w:rPr>
              <w:t>_____________________</w:t>
            </w:r>
          </w:p>
        </w:tc>
        <w:tc>
          <w:tcPr>
            <w:tcW w:w="516" w:type="dxa"/>
          </w:tcPr>
          <w:p w14:paraId="49AE97F1" w14:textId="77777777" w:rsidR="00B35890" w:rsidRPr="007E35F6" w:rsidRDefault="00B35890" w:rsidP="00B35890">
            <w:pPr>
              <w:jc w:val="center"/>
              <w:rPr>
                <w:rFonts w:ascii="Arial" w:hAnsi="Arial" w:cs="Arial"/>
                <w:b/>
                <w:sz w:val="20"/>
                <w:szCs w:val="20"/>
              </w:rPr>
            </w:pPr>
          </w:p>
          <w:p w14:paraId="68E9AE53" w14:textId="4A07E2CC" w:rsidR="00B35890" w:rsidRPr="007E35F6" w:rsidRDefault="00B35890"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B35890" w:rsidRPr="007E35F6" w14:paraId="072A87B1" w14:textId="77777777" w:rsidTr="00B35890">
        <w:tc>
          <w:tcPr>
            <w:tcW w:w="8500" w:type="dxa"/>
          </w:tcPr>
          <w:p w14:paraId="3C41DBC9" w14:textId="77777777" w:rsidR="00B35890" w:rsidRPr="007E35F6" w:rsidRDefault="00B35890" w:rsidP="00B35890">
            <w:pPr>
              <w:rPr>
                <w:rFonts w:ascii="Arial" w:hAnsi="Arial" w:cs="Arial"/>
                <w:sz w:val="20"/>
                <w:szCs w:val="20"/>
              </w:rPr>
            </w:pPr>
          </w:p>
          <w:p w14:paraId="6C477803" w14:textId="2D822461" w:rsidR="00B35890" w:rsidRPr="007E35F6" w:rsidRDefault="00B35890" w:rsidP="00B35890">
            <w:pPr>
              <w:rPr>
                <w:rFonts w:ascii="Arial" w:hAnsi="Arial" w:cs="Arial"/>
                <w:b/>
                <w:bCs/>
                <w:sz w:val="20"/>
                <w:szCs w:val="20"/>
              </w:rPr>
            </w:pPr>
            <w:r w:rsidRPr="007E35F6">
              <w:rPr>
                <w:rFonts w:ascii="Arial" w:hAnsi="Arial" w:cs="Arial"/>
                <w:sz w:val="20"/>
                <w:szCs w:val="20"/>
              </w:rPr>
              <w:t xml:space="preserve">The child has difficulty with eating, drinking and/or swallowing including food and/or drink coming down their nose.  </w:t>
            </w:r>
            <w:r w:rsidRPr="007E35F6">
              <w:rPr>
                <w:rFonts w:ascii="Arial" w:hAnsi="Arial" w:cs="Arial"/>
                <w:b/>
                <w:bCs/>
                <w:sz w:val="20"/>
                <w:szCs w:val="20"/>
              </w:rPr>
              <w:t>Complete section 7.</w:t>
            </w:r>
          </w:p>
        </w:tc>
        <w:tc>
          <w:tcPr>
            <w:tcW w:w="516" w:type="dxa"/>
          </w:tcPr>
          <w:p w14:paraId="789147F6" w14:textId="77777777" w:rsidR="00B35890" w:rsidRPr="007E35F6" w:rsidRDefault="00B35890" w:rsidP="00B35890">
            <w:pPr>
              <w:jc w:val="center"/>
              <w:rPr>
                <w:rFonts w:ascii="Arial" w:hAnsi="Arial" w:cs="Arial"/>
                <w:b/>
                <w:sz w:val="20"/>
                <w:szCs w:val="20"/>
              </w:rPr>
            </w:pPr>
          </w:p>
          <w:p w14:paraId="1273FFD7" w14:textId="78829FBA" w:rsidR="00B35890" w:rsidRPr="007E35F6" w:rsidRDefault="00B35890"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987ADD" w:rsidRPr="007E35F6" w14:paraId="4CC34365" w14:textId="77777777" w:rsidTr="00B35890">
        <w:tc>
          <w:tcPr>
            <w:tcW w:w="8500" w:type="dxa"/>
          </w:tcPr>
          <w:p w14:paraId="3411747B" w14:textId="77777777" w:rsidR="007A3BFE" w:rsidRDefault="007A3BFE" w:rsidP="00987ADD">
            <w:pPr>
              <w:autoSpaceDE w:val="0"/>
              <w:autoSpaceDN w:val="0"/>
              <w:adjustRightInd w:val="0"/>
              <w:rPr>
                <w:rFonts w:ascii="Arial" w:hAnsi="Arial" w:cs="Arial"/>
                <w:i/>
                <w:iCs/>
                <w:color w:val="0070C0"/>
                <w:sz w:val="20"/>
                <w:szCs w:val="20"/>
              </w:rPr>
            </w:pPr>
          </w:p>
          <w:p w14:paraId="549200FB" w14:textId="59A1ED17" w:rsidR="00987ADD" w:rsidRPr="007E35F6" w:rsidRDefault="00987ADD" w:rsidP="00987ADD">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 xml:space="preserve">Stammering is the same as stuttering. </w:t>
            </w:r>
            <w:r w:rsidR="007E35F6">
              <w:rPr>
                <w:rFonts w:ascii="Arial" w:hAnsi="Arial" w:cs="Arial"/>
                <w:i/>
                <w:iCs/>
                <w:color w:val="0070C0"/>
                <w:sz w:val="20"/>
                <w:szCs w:val="20"/>
              </w:rPr>
              <w:t xml:space="preserve"> </w:t>
            </w:r>
            <w:r w:rsidRPr="007E35F6">
              <w:rPr>
                <w:rStyle w:val="ui-provider"/>
                <w:rFonts w:ascii="Arial" w:hAnsi="Arial" w:cs="Arial"/>
                <w:i/>
                <w:iCs/>
                <w:color w:val="0070C0"/>
                <w:sz w:val="20"/>
                <w:szCs w:val="20"/>
              </w:rPr>
              <w:t>Stammering is a way of talking caused by subtle neurological differences. It is not caused by nervousness or lack of confidence.</w:t>
            </w:r>
          </w:p>
          <w:p w14:paraId="003C7335" w14:textId="77777777" w:rsidR="00987ADD" w:rsidRPr="007E35F6" w:rsidRDefault="00987ADD" w:rsidP="00987ADD">
            <w:pPr>
              <w:autoSpaceDE w:val="0"/>
              <w:autoSpaceDN w:val="0"/>
              <w:adjustRightInd w:val="0"/>
              <w:rPr>
                <w:rFonts w:ascii="Arial" w:hAnsi="Arial" w:cs="Arial"/>
                <w:i/>
                <w:iCs/>
                <w:color w:val="0070C0"/>
                <w:sz w:val="20"/>
                <w:szCs w:val="20"/>
              </w:rPr>
            </w:pPr>
          </w:p>
          <w:p w14:paraId="2A1C5973" w14:textId="77777777" w:rsidR="00987ADD" w:rsidRPr="007E35F6" w:rsidRDefault="00987ADD" w:rsidP="00987ADD">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The person may:</w:t>
            </w:r>
          </w:p>
          <w:p w14:paraId="1CA0562A"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feel stuck or a loss of control.</w:t>
            </w:r>
          </w:p>
          <w:p w14:paraId="4E1652C3" w14:textId="77777777" w:rsidR="00987ADD" w:rsidRPr="007E35F6" w:rsidRDefault="00987ADD" w:rsidP="00987ADD">
            <w:pPr>
              <w:autoSpaceDE w:val="0"/>
              <w:autoSpaceDN w:val="0"/>
              <w:adjustRightInd w:val="0"/>
              <w:rPr>
                <w:rFonts w:ascii="Arial" w:hAnsi="Arial" w:cs="Arial"/>
                <w:i/>
                <w:iCs/>
                <w:color w:val="0070C0"/>
                <w:sz w:val="20"/>
                <w:szCs w:val="20"/>
              </w:rPr>
            </w:pPr>
          </w:p>
          <w:p w14:paraId="4971E3F2" w14:textId="77777777" w:rsidR="00987ADD" w:rsidRPr="007E35F6" w:rsidRDefault="00987ADD" w:rsidP="00987ADD">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You may hear the person:</w:t>
            </w:r>
          </w:p>
          <w:p w14:paraId="3142A457"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 xml:space="preserve">repeating words or sounds e.g. “I </w:t>
            </w:r>
            <w:proofErr w:type="spellStart"/>
            <w:r w:rsidRPr="007E35F6">
              <w:rPr>
                <w:rFonts w:ascii="Arial" w:hAnsi="Arial" w:cs="Arial"/>
                <w:i/>
                <w:iCs/>
                <w:color w:val="0070C0"/>
                <w:sz w:val="20"/>
                <w:szCs w:val="20"/>
              </w:rPr>
              <w:t>I</w:t>
            </w:r>
            <w:proofErr w:type="spellEnd"/>
            <w:r w:rsidRPr="007E35F6">
              <w:rPr>
                <w:rFonts w:ascii="Arial" w:hAnsi="Arial" w:cs="Arial"/>
                <w:i/>
                <w:iCs/>
                <w:color w:val="0070C0"/>
                <w:sz w:val="20"/>
                <w:szCs w:val="20"/>
              </w:rPr>
              <w:t xml:space="preserve"> </w:t>
            </w:r>
            <w:proofErr w:type="spellStart"/>
            <w:r w:rsidRPr="007E35F6">
              <w:rPr>
                <w:rFonts w:ascii="Arial" w:hAnsi="Arial" w:cs="Arial"/>
                <w:i/>
                <w:iCs/>
                <w:color w:val="0070C0"/>
                <w:sz w:val="20"/>
                <w:szCs w:val="20"/>
              </w:rPr>
              <w:t>I</w:t>
            </w:r>
            <w:proofErr w:type="spellEnd"/>
            <w:r w:rsidRPr="007E35F6">
              <w:rPr>
                <w:rFonts w:ascii="Arial" w:hAnsi="Arial" w:cs="Arial"/>
                <w:i/>
                <w:iCs/>
                <w:color w:val="0070C0"/>
                <w:sz w:val="20"/>
                <w:szCs w:val="20"/>
              </w:rPr>
              <w:t xml:space="preserve"> </w:t>
            </w:r>
            <w:proofErr w:type="spellStart"/>
            <w:r w:rsidRPr="007E35F6">
              <w:rPr>
                <w:rFonts w:ascii="Arial" w:hAnsi="Arial" w:cs="Arial"/>
                <w:i/>
                <w:iCs/>
                <w:color w:val="0070C0"/>
                <w:sz w:val="20"/>
                <w:szCs w:val="20"/>
              </w:rPr>
              <w:t>I</w:t>
            </w:r>
            <w:proofErr w:type="spellEnd"/>
            <w:r w:rsidRPr="007E35F6">
              <w:rPr>
                <w:rFonts w:ascii="Arial" w:hAnsi="Arial" w:cs="Arial"/>
                <w:i/>
                <w:iCs/>
                <w:color w:val="0070C0"/>
                <w:sz w:val="20"/>
                <w:szCs w:val="20"/>
              </w:rPr>
              <w:t xml:space="preserve"> want…” or “d </w:t>
            </w:r>
            <w:proofErr w:type="spellStart"/>
            <w:r w:rsidRPr="007E35F6">
              <w:rPr>
                <w:rFonts w:ascii="Arial" w:hAnsi="Arial" w:cs="Arial"/>
                <w:i/>
                <w:iCs/>
                <w:color w:val="0070C0"/>
                <w:sz w:val="20"/>
                <w:szCs w:val="20"/>
              </w:rPr>
              <w:t>d</w:t>
            </w:r>
            <w:proofErr w:type="spellEnd"/>
            <w:r w:rsidRPr="007E35F6">
              <w:rPr>
                <w:rFonts w:ascii="Arial" w:hAnsi="Arial" w:cs="Arial"/>
                <w:i/>
                <w:iCs/>
                <w:color w:val="0070C0"/>
                <w:sz w:val="20"/>
                <w:szCs w:val="20"/>
              </w:rPr>
              <w:t xml:space="preserve"> </w:t>
            </w:r>
            <w:proofErr w:type="spellStart"/>
            <w:r w:rsidRPr="007E35F6">
              <w:rPr>
                <w:rFonts w:ascii="Arial" w:hAnsi="Arial" w:cs="Arial"/>
                <w:i/>
                <w:iCs/>
                <w:color w:val="0070C0"/>
                <w:sz w:val="20"/>
                <w:szCs w:val="20"/>
              </w:rPr>
              <w:t>d</w:t>
            </w:r>
            <w:proofErr w:type="spellEnd"/>
            <w:r w:rsidRPr="007E35F6">
              <w:rPr>
                <w:rFonts w:ascii="Arial" w:hAnsi="Arial" w:cs="Arial"/>
                <w:i/>
                <w:iCs/>
                <w:color w:val="0070C0"/>
                <w:sz w:val="20"/>
                <w:szCs w:val="20"/>
              </w:rPr>
              <w:t xml:space="preserve"> dog”</w:t>
            </w:r>
          </w:p>
          <w:p w14:paraId="64A766E2"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stretching out sounds e.g. “</w:t>
            </w:r>
            <w:proofErr w:type="spellStart"/>
            <w:r w:rsidRPr="007E35F6">
              <w:rPr>
                <w:rFonts w:ascii="Arial" w:hAnsi="Arial" w:cs="Arial"/>
                <w:i/>
                <w:iCs/>
                <w:color w:val="0070C0"/>
                <w:sz w:val="20"/>
                <w:szCs w:val="20"/>
              </w:rPr>
              <w:t>sssssssausage</w:t>
            </w:r>
            <w:proofErr w:type="spellEnd"/>
            <w:r w:rsidRPr="007E35F6">
              <w:rPr>
                <w:rFonts w:ascii="Arial" w:hAnsi="Arial" w:cs="Arial"/>
                <w:i/>
                <w:iCs/>
                <w:color w:val="0070C0"/>
                <w:sz w:val="20"/>
                <w:szCs w:val="20"/>
              </w:rPr>
              <w:t>”</w:t>
            </w:r>
          </w:p>
          <w:p w14:paraId="0522DEAC"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getting stuck and no sound coming out</w:t>
            </w:r>
          </w:p>
          <w:p w14:paraId="25C5158C" w14:textId="77777777" w:rsidR="00987ADD" w:rsidRPr="007E35F6" w:rsidRDefault="00987ADD" w:rsidP="00987ADD">
            <w:pPr>
              <w:autoSpaceDE w:val="0"/>
              <w:autoSpaceDN w:val="0"/>
              <w:adjustRightInd w:val="0"/>
              <w:ind w:left="720"/>
              <w:rPr>
                <w:rFonts w:ascii="Arial" w:hAnsi="Arial" w:cs="Arial"/>
                <w:i/>
                <w:iCs/>
                <w:color w:val="0070C0"/>
                <w:sz w:val="20"/>
                <w:szCs w:val="20"/>
              </w:rPr>
            </w:pPr>
          </w:p>
          <w:p w14:paraId="14D86405" w14:textId="77777777" w:rsidR="00987ADD" w:rsidRPr="007E35F6" w:rsidRDefault="00987ADD" w:rsidP="00987ADD">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They may also:</w:t>
            </w:r>
          </w:p>
          <w:p w14:paraId="4C81C438"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run out of breath, show tension or move their face or body.</w:t>
            </w:r>
          </w:p>
          <w:p w14:paraId="29517F39"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have negative thoughts/feelings/behaviours due to stammering which impact on daily life.</w:t>
            </w:r>
          </w:p>
          <w:p w14:paraId="368A703F"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feel the need to hide their stammer from others which can impact on wellbeing.</w:t>
            </w:r>
          </w:p>
          <w:p w14:paraId="7800DFC0"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stammer more at some times than at others.  Stammering is variable.</w:t>
            </w:r>
          </w:p>
          <w:p w14:paraId="5494B1CC" w14:textId="77777777" w:rsidR="00987ADD" w:rsidRPr="007E35F6" w:rsidRDefault="00987ADD" w:rsidP="00987ADD">
            <w:pPr>
              <w:autoSpaceDE w:val="0"/>
              <w:autoSpaceDN w:val="0"/>
              <w:adjustRightInd w:val="0"/>
              <w:rPr>
                <w:rFonts w:ascii="Arial" w:hAnsi="Arial" w:cs="Arial"/>
                <w:i/>
                <w:iCs/>
                <w:color w:val="0070C0"/>
                <w:sz w:val="20"/>
                <w:szCs w:val="20"/>
              </w:rPr>
            </w:pPr>
          </w:p>
          <w:p w14:paraId="6775D26C" w14:textId="1B28E2B9" w:rsidR="00987ADD" w:rsidRPr="007E35F6" w:rsidRDefault="00987ADD" w:rsidP="00987ADD">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lang w:eastAsia="en-GB"/>
              </w:rPr>
              <w:t xml:space="preserve">There is no ‘cure’ for stammering.  </w:t>
            </w:r>
            <w:r w:rsidR="0073076C" w:rsidRPr="007E35F6">
              <w:rPr>
                <w:rFonts w:ascii="Arial" w:hAnsi="Arial" w:cs="Arial"/>
                <w:i/>
                <w:iCs/>
                <w:color w:val="0070C0"/>
                <w:sz w:val="20"/>
                <w:szCs w:val="20"/>
                <w:lang w:eastAsia="en-GB"/>
              </w:rPr>
              <w:t>Stammering is how some people talk</w:t>
            </w:r>
            <w:r w:rsidRPr="007E35F6">
              <w:rPr>
                <w:rFonts w:ascii="Arial" w:hAnsi="Arial" w:cs="Arial"/>
                <w:i/>
                <w:iCs/>
                <w:color w:val="0070C0"/>
                <w:sz w:val="20"/>
                <w:szCs w:val="20"/>
                <w:lang w:eastAsia="en-GB"/>
              </w:rPr>
              <w:t>. We provide therapy to support and empower children and young people to communicate to their full potential and say what they want to say, when they want to say it.</w:t>
            </w:r>
          </w:p>
          <w:p w14:paraId="2E1667FB" w14:textId="77777777" w:rsidR="00987ADD" w:rsidRPr="007E35F6" w:rsidRDefault="00987ADD" w:rsidP="00987ADD">
            <w:pPr>
              <w:autoSpaceDE w:val="0"/>
              <w:autoSpaceDN w:val="0"/>
              <w:adjustRightInd w:val="0"/>
              <w:ind w:left="720"/>
              <w:rPr>
                <w:rFonts w:ascii="Arial" w:hAnsi="Arial" w:cs="Arial"/>
                <w:i/>
                <w:iCs/>
                <w:color w:val="0070C0"/>
                <w:sz w:val="20"/>
                <w:szCs w:val="20"/>
              </w:rPr>
            </w:pPr>
          </w:p>
          <w:p w14:paraId="7981C3B8" w14:textId="3552E173" w:rsidR="00B44E35" w:rsidRPr="007E35F6" w:rsidRDefault="00987ADD" w:rsidP="008A05BE">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 xml:space="preserve">Our website </w:t>
            </w:r>
            <w:hyperlink r:id="rId12" w:history="1">
              <w:r w:rsidRPr="007E35F6">
                <w:rPr>
                  <w:rStyle w:val="Hyperlink"/>
                  <w:rFonts w:ascii="Arial" w:hAnsi="Arial" w:cs="Arial"/>
                  <w:b/>
                  <w:i/>
                  <w:iCs/>
                  <w:color w:val="0070C0"/>
                  <w:sz w:val="20"/>
                  <w:szCs w:val="20"/>
                </w:rPr>
                <w:t>www.barnsleyspeechtherapy.co.uk</w:t>
              </w:r>
            </w:hyperlink>
            <w:r w:rsidRPr="007E35F6">
              <w:rPr>
                <w:rFonts w:ascii="Arial" w:hAnsi="Arial" w:cs="Arial"/>
                <w:b/>
                <w:i/>
                <w:iCs/>
                <w:color w:val="0070C0"/>
                <w:sz w:val="20"/>
                <w:szCs w:val="20"/>
              </w:rPr>
              <w:t xml:space="preserve"> </w:t>
            </w:r>
            <w:r w:rsidRPr="007E35F6">
              <w:rPr>
                <w:rFonts w:ascii="Arial" w:hAnsi="Arial" w:cs="Arial"/>
                <w:i/>
                <w:iCs/>
                <w:color w:val="0070C0"/>
                <w:sz w:val="20"/>
                <w:szCs w:val="20"/>
              </w:rPr>
              <w:t>gives advice about stammering for parents and professionals.</w:t>
            </w:r>
          </w:p>
          <w:p w14:paraId="11728BCB" w14:textId="77777777" w:rsidR="00E4397D" w:rsidRDefault="00E4397D" w:rsidP="008A05BE">
            <w:pPr>
              <w:rPr>
                <w:rFonts w:ascii="Arial" w:hAnsi="Arial" w:cs="Arial"/>
                <w:i/>
                <w:iCs/>
                <w:sz w:val="20"/>
                <w:szCs w:val="20"/>
              </w:rPr>
            </w:pPr>
          </w:p>
          <w:p w14:paraId="49116112" w14:textId="77777777" w:rsidR="00987ADD" w:rsidRDefault="008A05BE" w:rsidP="008A05BE">
            <w:pPr>
              <w:rPr>
                <w:rFonts w:ascii="Arial" w:hAnsi="Arial" w:cs="Arial"/>
                <w:i/>
                <w:iCs/>
                <w:sz w:val="20"/>
                <w:szCs w:val="20"/>
              </w:rPr>
            </w:pPr>
            <w:r w:rsidRPr="007E35F6">
              <w:rPr>
                <w:rFonts w:ascii="Arial" w:hAnsi="Arial" w:cs="Arial"/>
                <w:i/>
                <w:iCs/>
                <w:sz w:val="20"/>
                <w:szCs w:val="20"/>
              </w:rPr>
              <w:t>The child is stammering</w:t>
            </w:r>
            <w:r w:rsidR="00B44E35" w:rsidRPr="007E35F6">
              <w:rPr>
                <w:rFonts w:ascii="Arial" w:hAnsi="Arial" w:cs="Arial"/>
                <w:i/>
                <w:iCs/>
                <w:sz w:val="20"/>
                <w:szCs w:val="20"/>
              </w:rPr>
              <w:t>.</w:t>
            </w:r>
          </w:p>
          <w:p w14:paraId="51B9F52D" w14:textId="77777777" w:rsidR="00C472CE" w:rsidRDefault="00C472CE" w:rsidP="008A05BE">
            <w:pPr>
              <w:rPr>
                <w:rFonts w:ascii="Arial" w:hAnsi="Arial" w:cs="Arial"/>
                <w:i/>
                <w:iCs/>
                <w:sz w:val="20"/>
                <w:szCs w:val="20"/>
              </w:rPr>
            </w:pPr>
          </w:p>
          <w:p w14:paraId="05A447B4" w14:textId="65FF9BF5" w:rsidR="00C472CE" w:rsidRPr="007E35F6" w:rsidRDefault="00C472CE" w:rsidP="008A05BE">
            <w:pPr>
              <w:rPr>
                <w:rFonts w:ascii="Arial" w:hAnsi="Arial" w:cs="Arial"/>
                <w:sz w:val="20"/>
                <w:szCs w:val="20"/>
              </w:rPr>
            </w:pPr>
            <w:r w:rsidRPr="00C472CE">
              <w:rPr>
                <w:rFonts w:ascii="Arial" w:hAnsi="Arial" w:cs="Arial"/>
                <w:b/>
                <w:bCs/>
                <w:i/>
                <w:iCs/>
                <w:sz w:val="20"/>
                <w:szCs w:val="20"/>
              </w:rPr>
              <w:t xml:space="preserve">The first appointment is an online parent/carer information group via Microsoft Teams.  </w:t>
            </w:r>
            <w:r>
              <w:rPr>
                <w:rFonts w:ascii="Arial" w:hAnsi="Arial" w:cs="Arial"/>
                <w:b/>
                <w:bCs/>
                <w:i/>
                <w:iCs/>
                <w:sz w:val="20"/>
                <w:szCs w:val="20"/>
              </w:rPr>
              <w:t xml:space="preserve">The </w:t>
            </w:r>
            <w:r w:rsidRPr="00C472CE">
              <w:rPr>
                <w:rFonts w:ascii="Arial" w:hAnsi="Arial" w:cs="Arial"/>
                <w:b/>
                <w:bCs/>
                <w:i/>
                <w:iCs/>
                <w:sz w:val="20"/>
                <w:szCs w:val="20"/>
              </w:rPr>
              <w:t xml:space="preserve">child does not need to attend.  </w:t>
            </w:r>
            <w:r>
              <w:rPr>
                <w:rFonts w:ascii="Arial" w:hAnsi="Arial" w:cs="Arial"/>
                <w:b/>
                <w:bCs/>
                <w:i/>
                <w:iCs/>
                <w:sz w:val="20"/>
                <w:szCs w:val="20"/>
              </w:rPr>
              <w:t>Parent/carer</w:t>
            </w:r>
            <w:r w:rsidRPr="00C472CE">
              <w:rPr>
                <w:rFonts w:ascii="Arial" w:hAnsi="Arial" w:cs="Arial"/>
                <w:b/>
                <w:bCs/>
                <w:i/>
                <w:iCs/>
                <w:sz w:val="20"/>
                <w:szCs w:val="20"/>
              </w:rPr>
              <w:t xml:space="preserve"> will need a laptop, tablet or smartphone to access this session.  If </w:t>
            </w:r>
            <w:r>
              <w:rPr>
                <w:rFonts w:ascii="Arial" w:hAnsi="Arial" w:cs="Arial"/>
                <w:b/>
                <w:bCs/>
                <w:i/>
                <w:iCs/>
                <w:sz w:val="20"/>
                <w:szCs w:val="20"/>
              </w:rPr>
              <w:t>they do</w:t>
            </w:r>
            <w:r w:rsidRPr="00C472CE">
              <w:rPr>
                <w:rFonts w:ascii="Arial" w:hAnsi="Arial" w:cs="Arial"/>
                <w:b/>
                <w:bCs/>
                <w:i/>
                <w:iCs/>
                <w:sz w:val="20"/>
                <w:szCs w:val="20"/>
              </w:rPr>
              <w:t xml:space="preserve"> not have any of these available</w:t>
            </w:r>
            <w:r>
              <w:rPr>
                <w:rFonts w:ascii="Arial" w:hAnsi="Arial" w:cs="Arial"/>
                <w:b/>
                <w:bCs/>
                <w:i/>
                <w:iCs/>
                <w:sz w:val="20"/>
                <w:szCs w:val="20"/>
              </w:rPr>
              <w:t xml:space="preserve"> let us know on the referral form.</w:t>
            </w:r>
          </w:p>
        </w:tc>
        <w:tc>
          <w:tcPr>
            <w:tcW w:w="516" w:type="dxa"/>
          </w:tcPr>
          <w:p w14:paraId="32238CDB" w14:textId="77777777" w:rsidR="00987ADD" w:rsidRPr="007E35F6" w:rsidRDefault="00987ADD" w:rsidP="00987ADD">
            <w:pPr>
              <w:jc w:val="center"/>
              <w:rPr>
                <w:rFonts w:ascii="Arial" w:hAnsi="Arial" w:cs="Arial"/>
                <w:b/>
                <w:sz w:val="20"/>
                <w:szCs w:val="20"/>
              </w:rPr>
            </w:pPr>
          </w:p>
          <w:p w14:paraId="0949ADC9" w14:textId="77777777" w:rsidR="001A159F" w:rsidRPr="007E35F6" w:rsidRDefault="001A159F" w:rsidP="00987ADD">
            <w:pPr>
              <w:jc w:val="center"/>
              <w:rPr>
                <w:rFonts w:ascii="Arial" w:hAnsi="Arial" w:cs="Arial"/>
                <w:b/>
                <w:sz w:val="20"/>
                <w:szCs w:val="20"/>
              </w:rPr>
            </w:pPr>
          </w:p>
          <w:p w14:paraId="15B14CBA" w14:textId="77777777" w:rsidR="001A159F" w:rsidRPr="007E35F6" w:rsidRDefault="001A159F" w:rsidP="00987ADD">
            <w:pPr>
              <w:jc w:val="center"/>
              <w:rPr>
                <w:rFonts w:ascii="Arial" w:hAnsi="Arial" w:cs="Arial"/>
                <w:b/>
                <w:sz w:val="20"/>
                <w:szCs w:val="20"/>
              </w:rPr>
            </w:pPr>
          </w:p>
          <w:p w14:paraId="22FC8DDB" w14:textId="77777777" w:rsidR="001A159F" w:rsidRPr="007E35F6" w:rsidRDefault="001A159F" w:rsidP="00987ADD">
            <w:pPr>
              <w:jc w:val="center"/>
              <w:rPr>
                <w:rFonts w:ascii="Arial" w:hAnsi="Arial" w:cs="Arial"/>
                <w:b/>
                <w:sz w:val="20"/>
                <w:szCs w:val="20"/>
              </w:rPr>
            </w:pPr>
          </w:p>
          <w:p w14:paraId="6025BDFC" w14:textId="77777777" w:rsidR="001A159F" w:rsidRPr="007E35F6" w:rsidRDefault="001A159F" w:rsidP="00987ADD">
            <w:pPr>
              <w:jc w:val="center"/>
              <w:rPr>
                <w:rFonts w:ascii="Arial" w:hAnsi="Arial" w:cs="Arial"/>
                <w:b/>
                <w:sz w:val="20"/>
                <w:szCs w:val="20"/>
              </w:rPr>
            </w:pPr>
          </w:p>
          <w:p w14:paraId="60C869AA" w14:textId="77777777" w:rsidR="001A159F" w:rsidRPr="007E35F6" w:rsidRDefault="001A159F" w:rsidP="00987ADD">
            <w:pPr>
              <w:jc w:val="center"/>
              <w:rPr>
                <w:rFonts w:ascii="Arial" w:hAnsi="Arial" w:cs="Arial"/>
                <w:b/>
                <w:sz w:val="20"/>
                <w:szCs w:val="20"/>
              </w:rPr>
            </w:pPr>
          </w:p>
          <w:p w14:paraId="74ED7879" w14:textId="77777777" w:rsidR="001A159F" w:rsidRPr="007E35F6" w:rsidRDefault="001A159F" w:rsidP="00987ADD">
            <w:pPr>
              <w:jc w:val="center"/>
              <w:rPr>
                <w:rFonts w:ascii="Arial" w:hAnsi="Arial" w:cs="Arial"/>
                <w:b/>
                <w:sz w:val="20"/>
                <w:szCs w:val="20"/>
              </w:rPr>
            </w:pPr>
          </w:p>
          <w:p w14:paraId="3926AEEC" w14:textId="77777777" w:rsidR="001A159F" w:rsidRPr="007E35F6" w:rsidRDefault="001A159F" w:rsidP="00987ADD">
            <w:pPr>
              <w:jc w:val="center"/>
              <w:rPr>
                <w:rFonts w:ascii="Arial" w:hAnsi="Arial" w:cs="Arial"/>
                <w:b/>
                <w:sz w:val="20"/>
                <w:szCs w:val="20"/>
              </w:rPr>
            </w:pPr>
          </w:p>
          <w:p w14:paraId="63749445" w14:textId="77777777" w:rsidR="001A159F" w:rsidRPr="007E35F6" w:rsidRDefault="001A159F" w:rsidP="00987ADD">
            <w:pPr>
              <w:jc w:val="center"/>
              <w:rPr>
                <w:rFonts w:ascii="Arial" w:hAnsi="Arial" w:cs="Arial"/>
                <w:b/>
                <w:sz w:val="20"/>
                <w:szCs w:val="20"/>
              </w:rPr>
            </w:pPr>
          </w:p>
          <w:p w14:paraId="7C36E405" w14:textId="77777777" w:rsidR="001A159F" w:rsidRPr="007E35F6" w:rsidRDefault="001A159F" w:rsidP="00987ADD">
            <w:pPr>
              <w:jc w:val="center"/>
              <w:rPr>
                <w:rFonts w:ascii="Arial" w:hAnsi="Arial" w:cs="Arial"/>
                <w:b/>
                <w:sz w:val="20"/>
                <w:szCs w:val="20"/>
              </w:rPr>
            </w:pPr>
          </w:p>
          <w:p w14:paraId="2415E8D6" w14:textId="77777777" w:rsidR="001A159F" w:rsidRPr="007E35F6" w:rsidRDefault="001A159F" w:rsidP="00987ADD">
            <w:pPr>
              <w:jc w:val="center"/>
              <w:rPr>
                <w:rFonts w:ascii="Arial" w:hAnsi="Arial" w:cs="Arial"/>
                <w:b/>
                <w:sz w:val="20"/>
                <w:szCs w:val="20"/>
              </w:rPr>
            </w:pPr>
          </w:p>
          <w:p w14:paraId="3D30DF8E" w14:textId="77777777" w:rsidR="001A159F" w:rsidRPr="007E35F6" w:rsidRDefault="001A159F" w:rsidP="00987ADD">
            <w:pPr>
              <w:jc w:val="center"/>
              <w:rPr>
                <w:rFonts w:ascii="Arial" w:hAnsi="Arial" w:cs="Arial"/>
                <w:b/>
                <w:sz w:val="20"/>
                <w:szCs w:val="20"/>
              </w:rPr>
            </w:pPr>
          </w:p>
          <w:p w14:paraId="05ED17FC" w14:textId="77777777" w:rsidR="001A159F" w:rsidRPr="007E35F6" w:rsidRDefault="001A159F" w:rsidP="00987ADD">
            <w:pPr>
              <w:jc w:val="center"/>
              <w:rPr>
                <w:rFonts w:ascii="Arial" w:hAnsi="Arial" w:cs="Arial"/>
                <w:b/>
                <w:sz w:val="20"/>
                <w:szCs w:val="20"/>
              </w:rPr>
            </w:pPr>
          </w:p>
          <w:p w14:paraId="533D8CB7" w14:textId="77777777" w:rsidR="001A159F" w:rsidRPr="007E35F6" w:rsidRDefault="001A159F" w:rsidP="00987ADD">
            <w:pPr>
              <w:jc w:val="center"/>
              <w:rPr>
                <w:rFonts w:ascii="Arial" w:hAnsi="Arial" w:cs="Arial"/>
                <w:b/>
                <w:sz w:val="20"/>
                <w:szCs w:val="20"/>
              </w:rPr>
            </w:pPr>
          </w:p>
          <w:p w14:paraId="32E4746D" w14:textId="77777777" w:rsidR="001A159F" w:rsidRPr="007E35F6" w:rsidRDefault="001A159F" w:rsidP="00987ADD">
            <w:pPr>
              <w:jc w:val="center"/>
              <w:rPr>
                <w:rFonts w:ascii="Arial" w:hAnsi="Arial" w:cs="Arial"/>
                <w:b/>
                <w:sz w:val="20"/>
                <w:szCs w:val="20"/>
              </w:rPr>
            </w:pPr>
          </w:p>
          <w:p w14:paraId="75783890" w14:textId="77777777" w:rsidR="001A159F" w:rsidRPr="007E35F6" w:rsidRDefault="001A159F" w:rsidP="00987ADD">
            <w:pPr>
              <w:jc w:val="center"/>
              <w:rPr>
                <w:rFonts w:ascii="Arial" w:hAnsi="Arial" w:cs="Arial"/>
                <w:b/>
                <w:sz w:val="20"/>
                <w:szCs w:val="20"/>
              </w:rPr>
            </w:pPr>
          </w:p>
          <w:p w14:paraId="5B92B630" w14:textId="77777777" w:rsidR="001A159F" w:rsidRPr="007E35F6" w:rsidRDefault="001A159F" w:rsidP="00987ADD">
            <w:pPr>
              <w:jc w:val="center"/>
              <w:rPr>
                <w:rFonts w:ascii="Arial" w:hAnsi="Arial" w:cs="Arial"/>
                <w:b/>
                <w:sz w:val="20"/>
                <w:szCs w:val="20"/>
              </w:rPr>
            </w:pPr>
          </w:p>
          <w:p w14:paraId="6EB25661" w14:textId="77777777" w:rsidR="001A159F" w:rsidRPr="007E35F6" w:rsidRDefault="001A159F" w:rsidP="00987ADD">
            <w:pPr>
              <w:jc w:val="center"/>
              <w:rPr>
                <w:rFonts w:ascii="Arial" w:hAnsi="Arial" w:cs="Arial"/>
                <w:b/>
                <w:sz w:val="20"/>
                <w:szCs w:val="20"/>
              </w:rPr>
            </w:pPr>
          </w:p>
          <w:p w14:paraId="4811EA8F" w14:textId="77777777" w:rsidR="001A159F" w:rsidRPr="007E35F6" w:rsidRDefault="001A159F" w:rsidP="00987ADD">
            <w:pPr>
              <w:jc w:val="center"/>
              <w:rPr>
                <w:rFonts w:ascii="Arial" w:hAnsi="Arial" w:cs="Arial"/>
                <w:b/>
                <w:sz w:val="20"/>
                <w:szCs w:val="20"/>
              </w:rPr>
            </w:pPr>
          </w:p>
          <w:p w14:paraId="731B3AA1" w14:textId="77777777" w:rsidR="001A159F" w:rsidRPr="007E35F6" w:rsidRDefault="001A159F" w:rsidP="00987ADD">
            <w:pPr>
              <w:jc w:val="center"/>
              <w:rPr>
                <w:rFonts w:ascii="Arial" w:hAnsi="Arial" w:cs="Arial"/>
                <w:b/>
                <w:sz w:val="20"/>
                <w:szCs w:val="20"/>
              </w:rPr>
            </w:pPr>
          </w:p>
          <w:p w14:paraId="397CCEB9" w14:textId="77777777" w:rsidR="001A159F" w:rsidRPr="007E35F6" w:rsidRDefault="001A159F" w:rsidP="00987ADD">
            <w:pPr>
              <w:jc w:val="center"/>
              <w:rPr>
                <w:rFonts w:ascii="Arial" w:hAnsi="Arial" w:cs="Arial"/>
                <w:b/>
                <w:sz w:val="20"/>
                <w:szCs w:val="20"/>
              </w:rPr>
            </w:pPr>
          </w:p>
          <w:p w14:paraId="75F716F2" w14:textId="77777777" w:rsidR="001A159F" w:rsidRPr="007E35F6" w:rsidRDefault="001A159F" w:rsidP="00987ADD">
            <w:pPr>
              <w:jc w:val="center"/>
              <w:rPr>
                <w:rFonts w:ascii="Arial" w:hAnsi="Arial" w:cs="Arial"/>
                <w:b/>
                <w:sz w:val="20"/>
                <w:szCs w:val="20"/>
              </w:rPr>
            </w:pPr>
          </w:p>
          <w:p w14:paraId="3D9B69AF" w14:textId="77777777" w:rsidR="001A159F" w:rsidRPr="007E35F6" w:rsidRDefault="001A159F" w:rsidP="00987ADD">
            <w:pPr>
              <w:jc w:val="center"/>
              <w:rPr>
                <w:rFonts w:ascii="Arial" w:hAnsi="Arial" w:cs="Arial"/>
                <w:b/>
                <w:sz w:val="20"/>
                <w:szCs w:val="20"/>
              </w:rPr>
            </w:pPr>
          </w:p>
          <w:p w14:paraId="37632F6A" w14:textId="77777777" w:rsidR="001A159F" w:rsidRPr="007E35F6" w:rsidRDefault="001A159F" w:rsidP="00987ADD">
            <w:pPr>
              <w:jc w:val="center"/>
              <w:rPr>
                <w:rFonts w:ascii="Arial" w:hAnsi="Arial" w:cs="Arial"/>
                <w:b/>
                <w:sz w:val="20"/>
                <w:szCs w:val="20"/>
              </w:rPr>
            </w:pPr>
          </w:p>
          <w:p w14:paraId="7E255099" w14:textId="77777777" w:rsidR="001A159F" w:rsidRPr="007E35F6" w:rsidRDefault="001A159F" w:rsidP="00987ADD">
            <w:pPr>
              <w:jc w:val="center"/>
              <w:rPr>
                <w:rFonts w:ascii="Arial" w:hAnsi="Arial" w:cs="Arial"/>
                <w:b/>
                <w:sz w:val="20"/>
                <w:szCs w:val="20"/>
              </w:rPr>
            </w:pPr>
          </w:p>
          <w:p w14:paraId="2E728B0C" w14:textId="77777777" w:rsidR="007E35F6" w:rsidRDefault="007E35F6" w:rsidP="001A159F">
            <w:pPr>
              <w:rPr>
                <w:rFonts w:ascii="Arial" w:hAnsi="Arial" w:cs="Arial"/>
                <w:b/>
                <w:sz w:val="20"/>
                <w:szCs w:val="20"/>
              </w:rPr>
            </w:pPr>
          </w:p>
          <w:p w14:paraId="0AC899DC" w14:textId="5713D22A" w:rsidR="00987ADD" w:rsidRPr="007E35F6" w:rsidRDefault="001A159F" w:rsidP="001A159F">
            <w:pP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B35890" w:rsidRPr="007E35F6" w14:paraId="478C7F64" w14:textId="77777777" w:rsidTr="00B35890">
        <w:tc>
          <w:tcPr>
            <w:tcW w:w="8500" w:type="dxa"/>
          </w:tcPr>
          <w:p w14:paraId="201092E2" w14:textId="7B4D1383" w:rsidR="00B35890" w:rsidRPr="007E35F6" w:rsidRDefault="00987ADD" w:rsidP="00B35890">
            <w:pPr>
              <w:rPr>
                <w:rFonts w:ascii="Arial" w:hAnsi="Arial" w:cs="Arial"/>
                <w:i/>
                <w:iCs/>
                <w:color w:val="0070C0"/>
                <w:sz w:val="20"/>
                <w:szCs w:val="20"/>
              </w:rPr>
            </w:pPr>
            <w:r w:rsidRPr="007E35F6">
              <w:rPr>
                <w:rFonts w:ascii="Arial" w:hAnsi="Arial" w:cs="Arial"/>
                <w:sz w:val="20"/>
                <w:szCs w:val="20"/>
              </w:rPr>
              <w:br w:type="page"/>
            </w:r>
          </w:p>
          <w:p w14:paraId="6857C6BD" w14:textId="22187A17" w:rsidR="00B35890" w:rsidRPr="007E35F6" w:rsidRDefault="00B35890" w:rsidP="00B35890">
            <w:pPr>
              <w:rPr>
                <w:rFonts w:ascii="Arial" w:hAnsi="Arial" w:cs="Arial"/>
                <w:i/>
                <w:iCs/>
                <w:color w:val="0070C0"/>
                <w:sz w:val="20"/>
                <w:szCs w:val="20"/>
              </w:rPr>
            </w:pPr>
            <w:r w:rsidRPr="007E35F6">
              <w:rPr>
                <w:rFonts w:ascii="Arial" w:hAnsi="Arial" w:cs="Arial"/>
                <w:i/>
                <w:iCs/>
                <w:color w:val="0070C0"/>
                <w:sz w:val="20"/>
                <w:szCs w:val="20"/>
              </w:rPr>
              <w:t>If this referral is about a child with a cleft lip and palate contact Children’s Speech and Language Therapy on 01226 644331.</w:t>
            </w:r>
          </w:p>
          <w:p w14:paraId="3389729A" w14:textId="77777777" w:rsidR="00B35890" w:rsidRPr="007E35F6" w:rsidRDefault="00B35890" w:rsidP="00B35890">
            <w:pPr>
              <w:rPr>
                <w:rFonts w:ascii="Arial" w:hAnsi="Arial" w:cs="Arial"/>
                <w:sz w:val="20"/>
                <w:szCs w:val="20"/>
                <w:highlight w:val="yellow"/>
              </w:rPr>
            </w:pPr>
          </w:p>
          <w:p w14:paraId="3AFE5995" w14:textId="6E1C1764" w:rsidR="00B35890" w:rsidRPr="007E35F6" w:rsidRDefault="00B35890" w:rsidP="00B35890">
            <w:pPr>
              <w:rPr>
                <w:rFonts w:ascii="Arial" w:hAnsi="Arial" w:cs="Arial"/>
                <w:sz w:val="20"/>
                <w:szCs w:val="20"/>
              </w:rPr>
            </w:pPr>
            <w:r w:rsidRPr="007E35F6">
              <w:rPr>
                <w:rFonts w:ascii="Arial" w:hAnsi="Arial" w:cs="Arial"/>
                <w:sz w:val="20"/>
                <w:szCs w:val="20"/>
              </w:rPr>
              <w:t>The child has a cleft lip or palate, and the service has confirmed a referral is needed.</w:t>
            </w:r>
          </w:p>
        </w:tc>
        <w:tc>
          <w:tcPr>
            <w:tcW w:w="516" w:type="dxa"/>
          </w:tcPr>
          <w:p w14:paraId="4BDDD0A6" w14:textId="77777777" w:rsidR="00B35890" w:rsidRPr="007E35F6" w:rsidRDefault="00B35890" w:rsidP="00B35890">
            <w:pPr>
              <w:jc w:val="center"/>
              <w:rPr>
                <w:rFonts w:ascii="Arial" w:hAnsi="Arial" w:cs="Arial"/>
                <w:b/>
                <w:sz w:val="20"/>
                <w:szCs w:val="20"/>
              </w:rPr>
            </w:pPr>
          </w:p>
          <w:p w14:paraId="179A5F34" w14:textId="77777777" w:rsidR="00B35890" w:rsidRPr="007E35F6" w:rsidRDefault="00B35890" w:rsidP="00B35890">
            <w:pPr>
              <w:jc w:val="center"/>
              <w:rPr>
                <w:rFonts w:ascii="Arial" w:hAnsi="Arial" w:cs="Arial"/>
                <w:b/>
                <w:sz w:val="20"/>
                <w:szCs w:val="20"/>
              </w:rPr>
            </w:pPr>
          </w:p>
          <w:p w14:paraId="1842FAC7" w14:textId="77777777" w:rsidR="00B35890" w:rsidRPr="007E35F6" w:rsidRDefault="00B35890" w:rsidP="00B35890">
            <w:pPr>
              <w:jc w:val="center"/>
              <w:rPr>
                <w:rFonts w:ascii="Arial" w:hAnsi="Arial" w:cs="Arial"/>
                <w:b/>
                <w:sz w:val="20"/>
                <w:szCs w:val="20"/>
              </w:rPr>
            </w:pPr>
          </w:p>
          <w:p w14:paraId="5C9B5033" w14:textId="77777777" w:rsidR="00B35890" w:rsidRPr="007E35F6" w:rsidRDefault="00B35890" w:rsidP="00B35890">
            <w:pPr>
              <w:jc w:val="center"/>
              <w:rPr>
                <w:rFonts w:ascii="Arial" w:hAnsi="Arial" w:cs="Arial"/>
                <w:b/>
                <w:sz w:val="20"/>
                <w:szCs w:val="20"/>
              </w:rPr>
            </w:pPr>
          </w:p>
          <w:p w14:paraId="30E7CC11" w14:textId="4D609F4D" w:rsidR="00B35890" w:rsidRPr="007E35F6" w:rsidRDefault="00B35890"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bl>
    <w:p w14:paraId="2DFEC206" w14:textId="77777777" w:rsidR="00C472CE" w:rsidRDefault="00C472CE">
      <w:r>
        <w:br w:type="page"/>
      </w:r>
    </w:p>
    <w:p w14:paraId="677F5DFF" w14:textId="77777777" w:rsidR="00C472CE" w:rsidRDefault="00C472CE"/>
    <w:tbl>
      <w:tblPr>
        <w:tblStyle w:val="TableGrid"/>
        <w:tblW w:w="0" w:type="auto"/>
        <w:tblLook w:val="04A0" w:firstRow="1" w:lastRow="0" w:firstColumn="1" w:lastColumn="0" w:noHBand="0" w:noVBand="1"/>
      </w:tblPr>
      <w:tblGrid>
        <w:gridCol w:w="8500"/>
        <w:gridCol w:w="516"/>
      </w:tblGrid>
      <w:tr w:rsidR="00B35890" w:rsidRPr="007E35F6" w14:paraId="410555A3" w14:textId="77777777" w:rsidTr="00B35890">
        <w:tc>
          <w:tcPr>
            <w:tcW w:w="8500" w:type="dxa"/>
          </w:tcPr>
          <w:p w14:paraId="47A285FC" w14:textId="15886E5E" w:rsidR="00B35890" w:rsidRPr="007E35F6" w:rsidRDefault="007A3BFE" w:rsidP="00B35890">
            <w:pPr>
              <w:rPr>
                <w:rFonts w:ascii="Arial" w:hAnsi="Arial" w:cs="Arial"/>
                <w:i/>
                <w:iCs/>
                <w:color w:val="0070C0"/>
                <w:sz w:val="20"/>
                <w:szCs w:val="20"/>
              </w:rPr>
            </w:pPr>
            <w:r>
              <w:br w:type="page"/>
            </w:r>
          </w:p>
          <w:p w14:paraId="14B75971" w14:textId="7F1444DB" w:rsidR="00B35890" w:rsidRPr="007E35F6" w:rsidRDefault="00B35890" w:rsidP="00B35890">
            <w:pPr>
              <w:rPr>
                <w:rFonts w:ascii="Arial" w:hAnsi="Arial" w:cs="Arial"/>
                <w:i/>
                <w:iCs/>
                <w:color w:val="0070C0"/>
                <w:sz w:val="20"/>
                <w:szCs w:val="20"/>
              </w:rPr>
            </w:pPr>
            <w:r w:rsidRPr="007E35F6">
              <w:rPr>
                <w:rFonts w:ascii="Arial" w:hAnsi="Arial" w:cs="Arial"/>
                <w:i/>
                <w:iCs/>
                <w:color w:val="0070C0"/>
                <w:sz w:val="20"/>
                <w:szCs w:val="20"/>
              </w:rPr>
              <w:t>A glottal stop is the sound ‘uh’ which you can hear in the phrase ‘</w:t>
            </w:r>
            <w:r w:rsidRPr="007E35F6">
              <w:rPr>
                <w:rFonts w:ascii="Arial" w:hAnsi="Arial" w:cs="Arial"/>
                <w:i/>
                <w:iCs/>
                <w:color w:val="0070C0"/>
                <w:sz w:val="20"/>
                <w:szCs w:val="20"/>
                <w:u w:val="single"/>
              </w:rPr>
              <w:t>uh</w:t>
            </w:r>
            <w:r w:rsidRPr="007E35F6">
              <w:rPr>
                <w:rFonts w:ascii="Arial" w:hAnsi="Arial" w:cs="Arial"/>
                <w:i/>
                <w:iCs/>
                <w:color w:val="0070C0"/>
                <w:sz w:val="20"/>
                <w:szCs w:val="20"/>
              </w:rPr>
              <w:t xml:space="preserve"> oh’.  Some speakers use a glottal stop as part of their accent e.g. rather than ‘bu</w:t>
            </w:r>
            <w:r w:rsidRPr="007E35F6">
              <w:rPr>
                <w:rFonts w:ascii="Arial" w:hAnsi="Arial" w:cs="Arial"/>
                <w:i/>
                <w:iCs/>
                <w:color w:val="0070C0"/>
                <w:sz w:val="20"/>
                <w:szCs w:val="20"/>
                <w:u w:val="single"/>
              </w:rPr>
              <w:t>tt</w:t>
            </w:r>
            <w:r w:rsidRPr="007E35F6">
              <w:rPr>
                <w:rFonts w:ascii="Arial" w:hAnsi="Arial" w:cs="Arial"/>
                <w:i/>
                <w:iCs/>
                <w:color w:val="0070C0"/>
                <w:sz w:val="20"/>
                <w:szCs w:val="20"/>
              </w:rPr>
              <w:t>er’ they might say ‘</w:t>
            </w:r>
            <w:proofErr w:type="spellStart"/>
            <w:r w:rsidRPr="007E35F6">
              <w:rPr>
                <w:rFonts w:ascii="Arial" w:hAnsi="Arial" w:cs="Arial"/>
                <w:i/>
                <w:iCs/>
                <w:color w:val="0070C0"/>
                <w:sz w:val="20"/>
                <w:szCs w:val="20"/>
              </w:rPr>
              <w:t>bu</w:t>
            </w:r>
            <w:proofErr w:type="spellEnd"/>
            <w:r w:rsidRPr="007E35F6">
              <w:rPr>
                <w:rFonts w:ascii="Arial" w:hAnsi="Arial" w:cs="Arial"/>
                <w:i/>
                <w:iCs/>
                <w:color w:val="0070C0"/>
                <w:sz w:val="20"/>
                <w:szCs w:val="20"/>
              </w:rPr>
              <w:t xml:space="preserve">-uh’.  This is just a natural variation in accent.  This does not need a referral. </w:t>
            </w:r>
          </w:p>
          <w:p w14:paraId="58EF1246" w14:textId="77777777" w:rsidR="00B35890" w:rsidRPr="007E35F6" w:rsidRDefault="00B35890" w:rsidP="00B35890">
            <w:pPr>
              <w:rPr>
                <w:rFonts w:ascii="Arial" w:hAnsi="Arial" w:cs="Arial"/>
                <w:sz w:val="20"/>
                <w:szCs w:val="20"/>
              </w:rPr>
            </w:pPr>
          </w:p>
          <w:p w14:paraId="675BEEBB" w14:textId="664626E7" w:rsidR="00B35890" w:rsidRPr="007E4C19" w:rsidRDefault="00B35890" w:rsidP="00B35890">
            <w:pPr>
              <w:rPr>
                <w:rFonts w:ascii="Arial" w:hAnsi="Arial" w:cs="Arial"/>
                <w:sz w:val="20"/>
                <w:szCs w:val="20"/>
              </w:rPr>
            </w:pPr>
            <w:r w:rsidRPr="007E35F6">
              <w:rPr>
                <w:rFonts w:ascii="Arial" w:hAnsi="Arial" w:cs="Arial"/>
                <w:sz w:val="20"/>
                <w:szCs w:val="20"/>
              </w:rPr>
              <w:t>The child uses glottal stops to replace sounds not typically heard in their accent or</w:t>
            </w:r>
            <w:r w:rsidRPr="007E35F6">
              <w:rPr>
                <w:rStyle w:val="ui-provider"/>
                <w:rFonts w:ascii="Arial" w:hAnsi="Arial" w:cs="Arial"/>
                <w:sz w:val="20"/>
                <w:szCs w:val="20"/>
              </w:rPr>
              <w:t xml:space="preserve"> only uses the consonants m, n, g or glottal stops.</w:t>
            </w:r>
          </w:p>
        </w:tc>
        <w:tc>
          <w:tcPr>
            <w:tcW w:w="516" w:type="dxa"/>
          </w:tcPr>
          <w:p w14:paraId="7477DAF5" w14:textId="77777777" w:rsidR="00B35890" w:rsidRPr="007E35F6" w:rsidRDefault="00B35890" w:rsidP="00B35890">
            <w:pPr>
              <w:jc w:val="center"/>
              <w:rPr>
                <w:rFonts w:ascii="Arial" w:hAnsi="Arial" w:cs="Arial"/>
                <w:b/>
                <w:sz w:val="20"/>
                <w:szCs w:val="20"/>
              </w:rPr>
            </w:pPr>
          </w:p>
          <w:p w14:paraId="3517D234" w14:textId="77777777" w:rsidR="00B35890" w:rsidRPr="007E35F6" w:rsidRDefault="00B35890" w:rsidP="00B35890">
            <w:pPr>
              <w:jc w:val="center"/>
              <w:rPr>
                <w:rFonts w:ascii="Arial" w:hAnsi="Arial" w:cs="Arial"/>
                <w:b/>
                <w:sz w:val="20"/>
                <w:szCs w:val="20"/>
              </w:rPr>
            </w:pPr>
          </w:p>
          <w:p w14:paraId="6DE7EFA0" w14:textId="77777777" w:rsidR="00B35890" w:rsidRPr="007E35F6" w:rsidRDefault="00B35890" w:rsidP="00B35890">
            <w:pPr>
              <w:jc w:val="center"/>
              <w:rPr>
                <w:rFonts w:ascii="Arial" w:hAnsi="Arial" w:cs="Arial"/>
                <w:b/>
                <w:sz w:val="20"/>
                <w:szCs w:val="20"/>
              </w:rPr>
            </w:pPr>
          </w:p>
          <w:p w14:paraId="75E0CC0D" w14:textId="77777777" w:rsidR="00B35890" w:rsidRPr="007E35F6" w:rsidRDefault="00B35890" w:rsidP="00B35890">
            <w:pPr>
              <w:jc w:val="center"/>
              <w:rPr>
                <w:rFonts w:ascii="Arial" w:hAnsi="Arial" w:cs="Arial"/>
                <w:b/>
                <w:sz w:val="20"/>
                <w:szCs w:val="20"/>
              </w:rPr>
            </w:pPr>
          </w:p>
          <w:p w14:paraId="4C010389" w14:textId="77777777" w:rsidR="00B35890" w:rsidRPr="007E35F6" w:rsidRDefault="00B35890" w:rsidP="00B35890">
            <w:pPr>
              <w:jc w:val="center"/>
              <w:rPr>
                <w:rFonts w:ascii="Arial" w:hAnsi="Arial" w:cs="Arial"/>
                <w:b/>
                <w:sz w:val="20"/>
                <w:szCs w:val="20"/>
              </w:rPr>
            </w:pPr>
          </w:p>
          <w:p w14:paraId="467DAAD6" w14:textId="77777777" w:rsidR="001A159F" w:rsidRPr="007E35F6" w:rsidRDefault="001A159F" w:rsidP="00B35890">
            <w:pPr>
              <w:jc w:val="center"/>
              <w:rPr>
                <w:rFonts w:ascii="Arial" w:hAnsi="Arial" w:cs="Arial"/>
                <w:b/>
                <w:sz w:val="20"/>
                <w:szCs w:val="20"/>
              </w:rPr>
            </w:pPr>
          </w:p>
          <w:p w14:paraId="2334F0C4" w14:textId="2C4F6AEC" w:rsidR="00B35890" w:rsidRPr="007E35F6" w:rsidRDefault="00B35890" w:rsidP="007E4C19">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B35890" w:rsidRPr="007E35F6" w14:paraId="5D28991B" w14:textId="77777777" w:rsidTr="00B35890">
        <w:tc>
          <w:tcPr>
            <w:tcW w:w="8500" w:type="dxa"/>
          </w:tcPr>
          <w:p w14:paraId="6BA4B1CC" w14:textId="1C460037" w:rsidR="00B35890" w:rsidRPr="007E35F6" w:rsidRDefault="00E4397D" w:rsidP="00B35890">
            <w:pPr>
              <w:rPr>
                <w:rFonts w:ascii="Arial" w:hAnsi="Arial" w:cs="Arial"/>
                <w:sz w:val="20"/>
                <w:szCs w:val="20"/>
                <w:lang w:eastAsia="en-GB"/>
              </w:rPr>
            </w:pPr>
            <w:r>
              <w:br w:type="page"/>
            </w:r>
          </w:p>
          <w:p w14:paraId="04B31E2B" w14:textId="530176F9" w:rsidR="00B35890" w:rsidRPr="007E35F6" w:rsidRDefault="00B35890" w:rsidP="00B35890">
            <w:pPr>
              <w:rPr>
                <w:rFonts w:ascii="Arial" w:hAnsi="Arial" w:cs="Arial"/>
                <w:b/>
                <w:color w:val="00B050"/>
                <w:sz w:val="20"/>
                <w:szCs w:val="20"/>
              </w:rPr>
            </w:pPr>
            <w:r w:rsidRPr="007E35F6">
              <w:rPr>
                <w:rFonts w:ascii="Arial" w:hAnsi="Arial" w:cs="Arial"/>
                <w:sz w:val="20"/>
                <w:szCs w:val="20"/>
                <w:lang w:eastAsia="en-GB"/>
              </w:rPr>
              <w:t>The child uses k and g for other consonants e.g. door sounds like ‘</w:t>
            </w:r>
            <w:proofErr w:type="spellStart"/>
            <w:r w:rsidRPr="007E35F6">
              <w:rPr>
                <w:rFonts w:ascii="Arial" w:hAnsi="Arial" w:cs="Arial"/>
                <w:sz w:val="20"/>
                <w:szCs w:val="20"/>
                <w:lang w:eastAsia="en-GB"/>
              </w:rPr>
              <w:t>goor</w:t>
            </w:r>
            <w:proofErr w:type="spellEnd"/>
            <w:r w:rsidRPr="007E35F6">
              <w:rPr>
                <w:rFonts w:ascii="Arial" w:hAnsi="Arial" w:cs="Arial"/>
                <w:sz w:val="20"/>
                <w:szCs w:val="20"/>
                <w:lang w:eastAsia="en-GB"/>
              </w:rPr>
              <w:t>’ sun sounds like ‘gun’, shoe sounds like ‘goo’, too sounds like ‘coo’.</w:t>
            </w:r>
          </w:p>
        </w:tc>
        <w:tc>
          <w:tcPr>
            <w:tcW w:w="516" w:type="dxa"/>
          </w:tcPr>
          <w:p w14:paraId="56995B21" w14:textId="77777777" w:rsidR="00B35890" w:rsidRPr="007E35F6" w:rsidRDefault="00B35890" w:rsidP="00B35890">
            <w:pPr>
              <w:jc w:val="center"/>
              <w:rPr>
                <w:rFonts w:ascii="Arial" w:hAnsi="Arial" w:cs="Arial"/>
                <w:b/>
                <w:sz w:val="20"/>
                <w:szCs w:val="20"/>
              </w:rPr>
            </w:pPr>
          </w:p>
          <w:p w14:paraId="5449D3EF" w14:textId="77777777" w:rsidR="00B35890" w:rsidRPr="007E35F6" w:rsidRDefault="00B35890"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1734BC4D" w14:textId="262A7B3F" w:rsidR="00B35890" w:rsidRPr="007E35F6" w:rsidRDefault="00B35890" w:rsidP="00B35890">
            <w:pPr>
              <w:jc w:val="center"/>
              <w:rPr>
                <w:rFonts w:ascii="Arial" w:hAnsi="Arial" w:cs="Arial"/>
                <w:b/>
                <w:bCs/>
                <w:sz w:val="20"/>
                <w:szCs w:val="20"/>
              </w:rPr>
            </w:pPr>
          </w:p>
        </w:tc>
      </w:tr>
      <w:tr w:rsidR="00B35890" w:rsidRPr="007E35F6" w14:paraId="63215F4E" w14:textId="77777777" w:rsidTr="00B35890">
        <w:tc>
          <w:tcPr>
            <w:tcW w:w="8500" w:type="dxa"/>
          </w:tcPr>
          <w:p w14:paraId="5FDF4CEE" w14:textId="6C2ACBA2" w:rsidR="00B35890" w:rsidRPr="007E35F6" w:rsidRDefault="001A159F" w:rsidP="00B35890">
            <w:pPr>
              <w:rPr>
                <w:rFonts w:ascii="Arial" w:hAnsi="Arial" w:cs="Arial"/>
                <w:i/>
                <w:iCs/>
                <w:color w:val="0070C0"/>
                <w:sz w:val="20"/>
                <w:szCs w:val="20"/>
              </w:rPr>
            </w:pPr>
            <w:r w:rsidRPr="007E35F6">
              <w:rPr>
                <w:rFonts w:ascii="Arial" w:hAnsi="Arial" w:cs="Arial"/>
                <w:sz w:val="20"/>
                <w:szCs w:val="20"/>
              </w:rPr>
              <w:br w:type="page"/>
            </w:r>
          </w:p>
          <w:p w14:paraId="7C1CC917" w14:textId="00D3FEB6" w:rsidR="00B35890" w:rsidRPr="007E35F6" w:rsidRDefault="00B35890" w:rsidP="00B35890">
            <w:pPr>
              <w:rPr>
                <w:rFonts w:ascii="Arial" w:hAnsi="Arial" w:cs="Arial"/>
                <w:i/>
                <w:iCs/>
                <w:color w:val="0070C0"/>
                <w:sz w:val="20"/>
                <w:szCs w:val="20"/>
              </w:rPr>
            </w:pPr>
            <w:r w:rsidRPr="007E35F6">
              <w:rPr>
                <w:rFonts w:ascii="Arial" w:hAnsi="Arial" w:cs="Arial"/>
                <w:i/>
                <w:iCs/>
                <w:color w:val="0070C0"/>
                <w:sz w:val="20"/>
                <w:szCs w:val="20"/>
              </w:rPr>
              <w:t>Many words in English either start with a single consonant (e.g. key) or a consonant cluster like ‘</w:t>
            </w:r>
            <w:proofErr w:type="spellStart"/>
            <w:r w:rsidRPr="007E35F6">
              <w:rPr>
                <w:rFonts w:ascii="Arial" w:hAnsi="Arial" w:cs="Arial"/>
                <w:i/>
                <w:iCs/>
                <w:color w:val="0070C0"/>
                <w:sz w:val="20"/>
                <w:szCs w:val="20"/>
              </w:rPr>
              <w:t>sp</w:t>
            </w:r>
            <w:proofErr w:type="spellEnd"/>
            <w:r w:rsidRPr="007E35F6">
              <w:rPr>
                <w:rFonts w:ascii="Arial" w:hAnsi="Arial" w:cs="Arial"/>
                <w:i/>
                <w:iCs/>
                <w:color w:val="0070C0"/>
                <w:sz w:val="20"/>
                <w:szCs w:val="20"/>
              </w:rPr>
              <w:t>’, ‘str’, ‘</w:t>
            </w:r>
            <w:proofErr w:type="spellStart"/>
            <w:r w:rsidRPr="007E35F6">
              <w:rPr>
                <w:rFonts w:ascii="Arial" w:hAnsi="Arial" w:cs="Arial"/>
                <w:i/>
                <w:iCs/>
                <w:color w:val="0070C0"/>
                <w:sz w:val="20"/>
                <w:szCs w:val="20"/>
              </w:rPr>
              <w:t>sl</w:t>
            </w:r>
            <w:proofErr w:type="spellEnd"/>
            <w:r w:rsidRPr="007E35F6">
              <w:rPr>
                <w:rFonts w:ascii="Arial" w:hAnsi="Arial" w:cs="Arial"/>
                <w:i/>
                <w:iCs/>
                <w:color w:val="0070C0"/>
                <w:sz w:val="20"/>
                <w:szCs w:val="20"/>
              </w:rPr>
              <w:t xml:space="preserve">’ e.g. spin, string, slow.  It is typical for children at this age to miss off part of the cluster </w:t>
            </w:r>
            <w:proofErr w:type="spellStart"/>
            <w:r w:rsidRPr="007E35F6">
              <w:rPr>
                <w:rFonts w:ascii="Arial" w:hAnsi="Arial" w:cs="Arial"/>
                <w:i/>
                <w:iCs/>
                <w:color w:val="0070C0"/>
                <w:sz w:val="20"/>
                <w:szCs w:val="20"/>
              </w:rPr>
              <w:t>e.g</w:t>
            </w:r>
            <w:proofErr w:type="spellEnd"/>
            <w:r w:rsidRPr="007E35F6">
              <w:rPr>
                <w:rFonts w:ascii="Arial" w:hAnsi="Arial" w:cs="Arial"/>
                <w:i/>
                <w:iCs/>
                <w:color w:val="0070C0"/>
                <w:sz w:val="20"/>
                <w:szCs w:val="20"/>
              </w:rPr>
              <w:t xml:space="preserve"> saying ‘pin’ rather than ‘spin’, ‘ting’ rather than string or ‘low’ rather than slow.  This does not need a referral.</w:t>
            </w:r>
          </w:p>
          <w:p w14:paraId="775B68B8" w14:textId="77777777" w:rsidR="00B35890" w:rsidRPr="007E35F6" w:rsidRDefault="00B35890" w:rsidP="00B35890">
            <w:pPr>
              <w:rPr>
                <w:rFonts w:ascii="Arial" w:hAnsi="Arial" w:cs="Arial"/>
                <w:i/>
                <w:iCs/>
                <w:color w:val="0070C0"/>
                <w:sz w:val="20"/>
                <w:szCs w:val="20"/>
              </w:rPr>
            </w:pPr>
          </w:p>
          <w:p w14:paraId="08CD544E" w14:textId="77777777" w:rsidR="00B35890" w:rsidRPr="007E35F6" w:rsidRDefault="00B35890" w:rsidP="00B35890">
            <w:pPr>
              <w:rPr>
                <w:rFonts w:ascii="Arial" w:hAnsi="Arial" w:cs="Arial"/>
                <w:b/>
                <w:bCs/>
                <w:i/>
                <w:iCs/>
                <w:color w:val="0070C0"/>
                <w:sz w:val="20"/>
                <w:szCs w:val="20"/>
              </w:rPr>
            </w:pPr>
            <w:r w:rsidRPr="007E35F6">
              <w:rPr>
                <w:rFonts w:ascii="Arial" w:hAnsi="Arial" w:cs="Arial"/>
                <w:b/>
                <w:bCs/>
                <w:i/>
                <w:iCs/>
                <w:color w:val="0070C0"/>
                <w:sz w:val="20"/>
                <w:szCs w:val="20"/>
              </w:rPr>
              <w:t xml:space="preserve">It is not typical for a child to miss the whole consonant cluster from the </w:t>
            </w:r>
            <w:r w:rsidRPr="007E35F6">
              <w:rPr>
                <w:rFonts w:ascii="Arial" w:hAnsi="Arial" w:cs="Arial"/>
                <w:b/>
                <w:bCs/>
                <w:i/>
                <w:iCs/>
                <w:color w:val="0070C0"/>
                <w:sz w:val="20"/>
                <w:szCs w:val="20"/>
                <w:u w:val="single"/>
              </w:rPr>
              <w:t>beginning</w:t>
            </w:r>
            <w:r w:rsidRPr="007E35F6">
              <w:rPr>
                <w:rFonts w:ascii="Arial" w:hAnsi="Arial" w:cs="Arial"/>
                <w:b/>
                <w:bCs/>
                <w:i/>
                <w:iCs/>
                <w:color w:val="0070C0"/>
                <w:sz w:val="20"/>
                <w:szCs w:val="20"/>
              </w:rPr>
              <w:t xml:space="preserve"> of a word e.g. saying ‘in’ rather than spin, ‘</w:t>
            </w:r>
            <w:proofErr w:type="spellStart"/>
            <w:r w:rsidRPr="007E35F6">
              <w:rPr>
                <w:rFonts w:ascii="Arial" w:hAnsi="Arial" w:cs="Arial"/>
                <w:b/>
                <w:bCs/>
                <w:i/>
                <w:iCs/>
                <w:color w:val="0070C0"/>
                <w:sz w:val="20"/>
                <w:szCs w:val="20"/>
              </w:rPr>
              <w:t>ing</w:t>
            </w:r>
            <w:proofErr w:type="spellEnd"/>
            <w:r w:rsidRPr="007E35F6">
              <w:rPr>
                <w:rFonts w:ascii="Arial" w:hAnsi="Arial" w:cs="Arial"/>
                <w:b/>
                <w:bCs/>
                <w:i/>
                <w:iCs/>
                <w:color w:val="0070C0"/>
                <w:sz w:val="20"/>
                <w:szCs w:val="20"/>
              </w:rPr>
              <w:t xml:space="preserve">’’ rather than string, ‘ow’ rather than slow or for a child to miss the single consonant from the </w:t>
            </w:r>
            <w:r w:rsidRPr="007E35F6">
              <w:rPr>
                <w:rFonts w:ascii="Arial" w:hAnsi="Arial" w:cs="Arial"/>
                <w:b/>
                <w:bCs/>
                <w:i/>
                <w:iCs/>
                <w:color w:val="0070C0"/>
                <w:sz w:val="20"/>
                <w:szCs w:val="20"/>
                <w:u w:val="single"/>
              </w:rPr>
              <w:t>beginning</w:t>
            </w:r>
            <w:r w:rsidRPr="007E35F6">
              <w:rPr>
                <w:rFonts w:ascii="Arial" w:hAnsi="Arial" w:cs="Arial"/>
                <w:b/>
                <w:bCs/>
                <w:i/>
                <w:iCs/>
                <w:color w:val="0070C0"/>
                <w:sz w:val="20"/>
                <w:szCs w:val="20"/>
              </w:rPr>
              <w:t xml:space="preserve"> of a word e.g. ‘at’ rather than pat. This needs a referral.</w:t>
            </w:r>
          </w:p>
          <w:p w14:paraId="3868D45B" w14:textId="77777777" w:rsidR="00B35890" w:rsidRPr="007E35F6" w:rsidRDefault="00B35890" w:rsidP="00B35890">
            <w:pPr>
              <w:rPr>
                <w:rFonts w:ascii="Arial" w:hAnsi="Arial" w:cs="Arial"/>
                <w:sz w:val="20"/>
                <w:szCs w:val="20"/>
              </w:rPr>
            </w:pPr>
          </w:p>
          <w:p w14:paraId="78071BB2" w14:textId="39891501" w:rsidR="00B35890" w:rsidRPr="007E4C19" w:rsidRDefault="00B35890" w:rsidP="00B35890">
            <w:pPr>
              <w:rPr>
                <w:rFonts w:ascii="Arial" w:hAnsi="Arial" w:cs="Arial"/>
                <w:sz w:val="20"/>
                <w:szCs w:val="20"/>
              </w:rPr>
            </w:pPr>
            <w:r w:rsidRPr="007E35F6">
              <w:rPr>
                <w:rFonts w:ascii="Arial" w:hAnsi="Arial" w:cs="Arial"/>
                <w:sz w:val="20"/>
                <w:szCs w:val="20"/>
              </w:rPr>
              <w:t>The child misses off whole clusters from the beginning of words or single consonants from the beginning of words.</w:t>
            </w:r>
          </w:p>
        </w:tc>
        <w:tc>
          <w:tcPr>
            <w:tcW w:w="516" w:type="dxa"/>
          </w:tcPr>
          <w:p w14:paraId="2DC72FE1" w14:textId="77777777" w:rsidR="00B35890" w:rsidRPr="007E35F6" w:rsidRDefault="00B35890" w:rsidP="00B35890">
            <w:pPr>
              <w:jc w:val="center"/>
              <w:rPr>
                <w:rFonts w:ascii="Arial" w:hAnsi="Arial" w:cs="Arial"/>
                <w:b/>
                <w:sz w:val="20"/>
                <w:szCs w:val="20"/>
              </w:rPr>
            </w:pPr>
          </w:p>
          <w:p w14:paraId="4D8498BD" w14:textId="77777777" w:rsidR="00B35890" w:rsidRPr="007E35F6" w:rsidRDefault="00B35890" w:rsidP="00B35890">
            <w:pPr>
              <w:jc w:val="center"/>
              <w:rPr>
                <w:rFonts w:ascii="Arial" w:hAnsi="Arial" w:cs="Arial"/>
                <w:b/>
                <w:sz w:val="20"/>
                <w:szCs w:val="20"/>
              </w:rPr>
            </w:pPr>
          </w:p>
          <w:p w14:paraId="72E467DE" w14:textId="77777777" w:rsidR="00B35890" w:rsidRPr="007E35F6" w:rsidRDefault="00B35890" w:rsidP="00B35890">
            <w:pPr>
              <w:jc w:val="center"/>
              <w:rPr>
                <w:rFonts w:ascii="Arial" w:hAnsi="Arial" w:cs="Arial"/>
                <w:b/>
                <w:sz w:val="20"/>
                <w:szCs w:val="20"/>
              </w:rPr>
            </w:pPr>
          </w:p>
          <w:p w14:paraId="3F71AE5A" w14:textId="77777777" w:rsidR="00B35890" w:rsidRPr="007E35F6" w:rsidRDefault="00B35890" w:rsidP="00B35890">
            <w:pPr>
              <w:jc w:val="center"/>
              <w:rPr>
                <w:rFonts w:ascii="Arial" w:hAnsi="Arial" w:cs="Arial"/>
                <w:b/>
                <w:sz w:val="20"/>
                <w:szCs w:val="20"/>
              </w:rPr>
            </w:pPr>
          </w:p>
          <w:p w14:paraId="073A9288" w14:textId="77777777" w:rsidR="00B35890" w:rsidRPr="007E35F6" w:rsidRDefault="00B35890" w:rsidP="00B35890">
            <w:pPr>
              <w:jc w:val="center"/>
              <w:rPr>
                <w:rFonts w:ascii="Arial" w:hAnsi="Arial" w:cs="Arial"/>
                <w:b/>
                <w:sz w:val="20"/>
                <w:szCs w:val="20"/>
              </w:rPr>
            </w:pPr>
          </w:p>
          <w:p w14:paraId="6D142B18" w14:textId="77777777" w:rsidR="00B35890" w:rsidRPr="007E35F6" w:rsidRDefault="00B35890" w:rsidP="00B35890">
            <w:pPr>
              <w:jc w:val="center"/>
              <w:rPr>
                <w:rFonts w:ascii="Arial" w:hAnsi="Arial" w:cs="Arial"/>
                <w:b/>
                <w:sz w:val="20"/>
                <w:szCs w:val="20"/>
              </w:rPr>
            </w:pPr>
          </w:p>
          <w:p w14:paraId="39C620B2" w14:textId="77777777" w:rsidR="00B35890" w:rsidRPr="007E35F6" w:rsidRDefault="00B35890" w:rsidP="00B35890">
            <w:pPr>
              <w:jc w:val="center"/>
              <w:rPr>
                <w:rFonts w:ascii="Arial" w:hAnsi="Arial" w:cs="Arial"/>
                <w:b/>
                <w:sz w:val="20"/>
                <w:szCs w:val="20"/>
              </w:rPr>
            </w:pPr>
          </w:p>
          <w:p w14:paraId="00E11294" w14:textId="77777777" w:rsidR="00B35890" w:rsidRPr="007E35F6" w:rsidRDefault="00B35890" w:rsidP="00B35890">
            <w:pPr>
              <w:jc w:val="center"/>
              <w:rPr>
                <w:rFonts w:ascii="Arial" w:hAnsi="Arial" w:cs="Arial"/>
                <w:b/>
                <w:sz w:val="20"/>
                <w:szCs w:val="20"/>
              </w:rPr>
            </w:pPr>
          </w:p>
          <w:p w14:paraId="559256EF" w14:textId="77777777" w:rsidR="00B35890" w:rsidRPr="007E35F6" w:rsidRDefault="00B35890" w:rsidP="00B35890">
            <w:pPr>
              <w:jc w:val="center"/>
              <w:rPr>
                <w:rFonts w:ascii="Arial" w:hAnsi="Arial" w:cs="Arial"/>
                <w:b/>
                <w:sz w:val="20"/>
                <w:szCs w:val="20"/>
              </w:rPr>
            </w:pPr>
          </w:p>
          <w:p w14:paraId="6A1DFE3E" w14:textId="77777777" w:rsidR="00B35890" w:rsidRPr="007E35F6" w:rsidRDefault="00B35890" w:rsidP="00B35890">
            <w:pPr>
              <w:jc w:val="center"/>
              <w:rPr>
                <w:rFonts w:ascii="Arial" w:hAnsi="Arial" w:cs="Arial"/>
                <w:b/>
                <w:sz w:val="20"/>
                <w:szCs w:val="20"/>
              </w:rPr>
            </w:pPr>
          </w:p>
          <w:p w14:paraId="1BAF79A6" w14:textId="77777777" w:rsidR="00B35890" w:rsidRPr="007E35F6" w:rsidRDefault="00B35890" w:rsidP="00B35890">
            <w:pPr>
              <w:jc w:val="center"/>
              <w:rPr>
                <w:rFonts w:ascii="Arial" w:hAnsi="Arial" w:cs="Arial"/>
                <w:b/>
                <w:sz w:val="20"/>
                <w:szCs w:val="20"/>
              </w:rPr>
            </w:pPr>
          </w:p>
          <w:p w14:paraId="48A12EE6" w14:textId="3964C34F" w:rsidR="00B35890" w:rsidRPr="007E35F6" w:rsidRDefault="00B35890"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7A3BCC81" w14:textId="46C6EA71" w:rsidR="00B35890" w:rsidRPr="007E35F6" w:rsidRDefault="00B35890" w:rsidP="00B35890">
            <w:pPr>
              <w:jc w:val="center"/>
              <w:rPr>
                <w:rFonts w:ascii="Arial" w:hAnsi="Arial" w:cs="Arial"/>
                <w:b/>
                <w:bCs/>
                <w:sz w:val="20"/>
                <w:szCs w:val="20"/>
              </w:rPr>
            </w:pPr>
          </w:p>
        </w:tc>
      </w:tr>
      <w:tr w:rsidR="00D42317" w:rsidRPr="007E35F6" w14:paraId="28B363CF" w14:textId="77777777" w:rsidTr="00B35890">
        <w:tc>
          <w:tcPr>
            <w:tcW w:w="8500" w:type="dxa"/>
          </w:tcPr>
          <w:p w14:paraId="010C8D91" w14:textId="3100CADF" w:rsidR="00D42317" w:rsidRPr="007E35F6" w:rsidRDefault="00B44E35" w:rsidP="00B35890">
            <w:pPr>
              <w:rPr>
                <w:rFonts w:ascii="Arial" w:hAnsi="Arial" w:cs="Arial"/>
                <w:i/>
                <w:iCs/>
                <w:color w:val="0070C0"/>
                <w:sz w:val="20"/>
                <w:szCs w:val="20"/>
                <w:lang w:eastAsia="en-GB"/>
              </w:rPr>
            </w:pPr>
            <w:r w:rsidRPr="007E35F6">
              <w:rPr>
                <w:sz w:val="20"/>
                <w:szCs w:val="20"/>
              </w:rPr>
              <w:br w:type="page"/>
            </w:r>
          </w:p>
          <w:p w14:paraId="477D375E" w14:textId="3CBB85E6" w:rsidR="00D42317" w:rsidRPr="007E35F6" w:rsidRDefault="00D42317" w:rsidP="00B35890">
            <w:pPr>
              <w:rPr>
                <w:rFonts w:ascii="Arial" w:hAnsi="Arial" w:cs="Arial"/>
                <w:i/>
                <w:iCs/>
                <w:color w:val="0070C0"/>
                <w:sz w:val="20"/>
                <w:szCs w:val="20"/>
                <w:lang w:eastAsia="en-GB"/>
              </w:rPr>
            </w:pPr>
            <w:r w:rsidRPr="007E35F6">
              <w:rPr>
                <w:rFonts w:ascii="Arial" w:hAnsi="Arial" w:cs="Arial"/>
                <w:i/>
                <w:iCs/>
                <w:color w:val="0070C0"/>
                <w:sz w:val="20"/>
                <w:szCs w:val="20"/>
                <w:lang w:eastAsia="en-GB"/>
              </w:rPr>
              <w:t>Vowel use varies depending on accent.  In addition, children occasionally substitute one vowel sound for another.  A common substitution is saying ‘a’ instead of ‘e’ for example the child says ‘bad’ rather than bed.  If a child is using vowels in a way typical of their accent or only substituting one or two vowels, this does not need a referral.</w:t>
            </w:r>
          </w:p>
          <w:p w14:paraId="29C1DF9A" w14:textId="77777777" w:rsidR="00D42317" w:rsidRPr="007E35F6" w:rsidRDefault="00D42317" w:rsidP="00B35890">
            <w:pPr>
              <w:rPr>
                <w:rFonts w:ascii="Arial" w:hAnsi="Arial" w:cs="Arial"/>
                <w:i/>
                <w:iCs/>
                <w:color w:val="0070C0"/>
                <w:sz w:val="20"/>
                <w:szCs w:val="20"/>
                <w:lang w:eastAsia="en-GB"/>
              </w:rPr>
            </w:pPr>
          </w:p>
          <w:p w14:paraId="0DABD13E" w14:textId="01C41220" w:rsidR="00D42317" w:rsidRPr="007E35F6" w:rsidRDefault="00D42317" w:rsidP="00B35890">
            <w:pPr>
              <w:rPr>
                <w:rFonts w:ascii="Arial" w:hAnsi="Arial" w:cs="Arial"/>
                <w:b/>
                <w:bCs/>
                <w:i/>
                <w:iCs/>
                <w:color w:val="0070C0"/>
                <w:sz w:val="20"/>
                <w:szCs w:val="20"/>
                <w:lang w:eastAsia="en-GB"/>
              </w:rPr>
            </w:pPr>
            <w:r w:rsidRPr="007E35F6">
              <w:rPr>
                <w:rFonts w:ascii="Arial" w:hAnsi="Arial" w:cs="Arial"/>
                <w:b/>
                <w:bCs/>
                <w:i/>
                <w:iCs/>
                <w:color w:val="0070C0"/>
                <w:sz w:val="20"/>
                <w:szCs w:val="20"/>
                <w:lang w:eastAsia="en-GB"/>
              </w:rPr>
              <w:t>At 3 years or older, if a child is substituting lots of vowel sounds for example the child says ‘eye’ (</w:t>
            </w:r>
            <w:proofErr w:type="spellStart"/>
            <w:r w:rsidRPr="007E35F6">
              <w:rPr>
                <w:rFonts w:ascii="Arial" w:hAnsi="Arial" w:cs="Arial"/>
                <w:b/>
                <w:bCs/>
                <w:i/>
                <w:iCs/>
                <w:color w:val="0070C0"/>
                <w:sz w:val="20"/>
                <w:szCs w:val="20"/>
                <w:lang w:eastAsia="en-GB"/>
              </w:rPr>
              <w:t>i</w:t>
            </w:r>
            <w:proofErr w:type="spellEnd"/>
            <w:r w:rsidRPr="007E35F6">
              <w:rPr>
                <w:rFonts w:ascii="Arial" w:hAnsi="Arial" w:cs="Arial"/>
                <w:b/>
                <w:bCs/>
                <w:i/>
                <w:iCs/>
                <w:color w:val="0070C0"/>
                <w:sz w:val="20"/>
                <w:szCs w:val="20"/>
                <w:lang w:eastAsia="en-GB"/>
              </w:rPr>
              <w:t xml:space="preserve">) rather than ‘oh’ (o), e.g. ‘guy’ instead of </w:t>
            </w:r>
            <w:proofErr w:type="gramStart"/>
            <w:r w:rsidRPr="007E35F6">
              <w:rPr>
                <w:rFonts w:ascii="Arial" w:hAnsi="Arial" w:cs="Arial"/>
                <w:b/>
                <w:bCs/>
                <w:i/>
                <w:iCs/>
                <w:color w:val="0070C0"/>
                <w:sz w:val="20"/>
                <w:szCs w:val="20"/>
                <w:lang w:eastAsia="en-GB"/>
              </w:rPr>
              <w:t>go</w:t>
            </w:r>
            <w:proofErr w:type="gramEnd"/>
            <w:r w:rsidRPr="007E35F6">
              <w:rPr>
                <w:rFonts w:ascii="Arial" w:hAnsi="Arial" w:cs="Arial"/>
                <w:b/>
                <w:bCs/>
                <w:i/>
                <w:iCs/>
                <w:color w:val="0070C0"/>
                <w:sz w:val="20"/>
                <w:szCs w:val="20"/>
                <w:lang w:eastAsia="en-GB"/>
              </w:rPr>
              <w:t xml:space="preserve"> or ‘ah’ instead of ‘air, e.g. ‘char’ instead of chair, or uses vowels not typically used in their accent</w:t>
            </w:r>
            <w:r w:rsidR="00B35890" w:rsidRPr="007E35F6">
              <w:rPr>
                <w:rFonts w:ascii="Arial" w:hAnsi="Arial" w:cs="Arial"/>
                <w:b/>
                <w:bCs/>
                <w:i/>
                <w:iCs/>
                <w:color w:val="0070C0"/>
                <w:sz w:val="20"/>
                <w:szCs w:val="20"/>
                <w:lang w:eastAsia="en-GB"/>
              </w:rPr>
              <w:t>,</w:t>
            </w:r>
            <w:r w:rsidRPr="007E35F6">
              <w:rPr>
                <w:rFonts w:ascii="Arial" w:hAnsi="Arial" w:cs="Arial"/>
                <w:b/>
                <w:bCs/>
                <w:i/>
                <w:iCs/>
                <w:color w:val="0070C0"/>
                <w:sz w:val="20"/>
                <w:szCs w:val="20"/>
                <w:lang w:eastAsia="en-GB"/>
              </w:rPr>
              <w:t xml:space="preserve"> this needs a referral.</w:t>
            </w:r>
          </w:p>
          <w:p w14:paraId="1386F724" w14:textId="77777777" w:rsidR="00D42317" w:rsidRPr="007E35F6" w:rsidRDefault="00D42317" w:rsidP="00B35890">
            <w:pPr>
              <w:rPr>
                <w:rFonts w:ascii="Arial" w:hAnsi="Arial" w:cs="Arial"/>
                <w:i/>
                <w:iCs/>
                <w:color w:val="0070C0"/>
                <w:sz w:val="20"/>
                <w:szCs w:val="20"/>
              </w:rPr>
            </w:pPr>
          </w:p>
          <w:p w14:paraId="5CA6EE00" w14:textId="699C91CD" w:rsidR="00D42317" w:rsidRPr="007E4C19" w:rsidRDefault="00D42317" w:rsidP="00B35890">
            <w:pPr>
              <w:rPr>
                <w:rFonts w:ascii="Arial" w:hAnsi="Arial" w:cs="Arial"/>
                <w:sz w:val="20"/>
                <w:szCs w:val="20"/>
              </w:rPr>
            </w:pPr>
            <w:r w:rsidRPr="007E35F6">
              <w:rPr>
                <w:rFonts w:ascii="Arial" w:hAnsi="Arial" w:cs="Arial"/>
                <w:sz w:val="20"/>
                <w:szCs w:val="20"/>
              </w:rPr>
              <w:t>The child is substituting lots of vowel sounds or using vowels not typically used in their accent.</w:t>
            </w:r>
          </w:p>
        </w:tc>
        <w:tc>
          <w:tcPr>
            <w:tcW w:w="516" w:type="dxa"/>
          </w:tcPr>
          <w:p w14:paraId="79D26D11" w14:textId="77777777" w:rsidR="00D42317" w:rsidRPr="007E35F6" w:rsidRDefault="00D42317" w:rsidP="00B35890">
            <w:pPr>
              <w:jc w:val="center"/>
              <w:rPr>
                <w:rFonts w:ascii="Arial" w:hAnsi="Arial" w:cs="Arial"/>
                <w:b/>
                <w:sz w:val="20"/>
                <w:szCs w:val="20"/>
              </w:rPr>
            </w:pPr>
          </w:p>
          <w:p w14:paraId="18AF1F3D" w14:textId="77777777" w:rsidR="00D42317" w:rsidRPr="007E35F6" w:rsidRDefault="00D42317" w:rsidP="00B35890">
            <w:pPr>
              <w:jc w:val="center"/>
              <w:rPr>
                <w:rFonts w:ascii="Arial" w:hAnsi="Arial" w:cs="Arial"/>
                <w:b/>
                <w:sz w:val="20"/>
                <w:szCs w:val="20"/>
              </w:rPr>
            </w:pPr>
          </w:p>
          <w:p w14:paraId="114E2222" w14:textId="77777777" w:rsidR="00D42317" w:rsidRPr="007E35F6" w:rsidRDefault="00D42317" w:rsidP="00B35890">
            <w:pPr>
              <w:jc w:val="center"/>
              <w:rPr>
                <w:rFonts w:ascii="Arial" w:hAnsi="Arial" w:cs="Arial"/>
                <w:b/>
                <w:sz w:val="20"/>
                <w:szCs w:val="20"/>
              </w:rPr>
            </w:pPr>
          </w:p>
          <w:p w14:paraId="7D8023F3" w14:textId="77777777" w:rsidR="00D42317" w:rsidRPr="007E35F6" w:rsidRDefault="00D42317" w:rsidP="00B35890">
            <w:pPr>
              <w:jc w:val="center"/>
              <w:rPr>
                <w:rFonts w:ascii="Arial" w:hAnsi="Arial" w:cs="Arial"/>
                <w:b/>
                <w:sz w:val="20"/>
                <w:szCs w:val="20"/>
              </w:rPr>
            </w:pPr>
          </w:p>
          <w:p w14:paraId="37F02AEC" w14:textId="77777777" w:rsidR="00D42317" w:rsidRPr="007E35F6" w:rsidRDefault="00D42317" w:rsidP="00B35890">
            <w:pPr>
              <w:jc w:val="center"/>
              <w:rPr>
                <w:rFonts w:ascii="Arial" w:hAnsi="Arial" w:cs="Arial"/>
                <w:b/>
                <w:sz w:val="20"/>
                <w:szCs w:val="20"/>
              </w:rPr>
            </w:pPr>
          </w:p>
          <w:p w14:paraId="13AB6D23" w14:textId="77777777" w:rsidR="00D42317" w:rsidRPr="007E35F6" w:rsidRDefault="00D42317" w:rsidP="00B35890">
            <w:pPr>
              <w:jc w:val="center"/>
              <w:rPr>
                <w:rFonts w:ascii="Arial" w:hAnsi="Arial" w:cs="Arial"/>
                <w:b/>
                <w:sz w:val="20"/>
                <w:szCs w:val="20"/>
              </w:rPr>
            </w:pPr>
          </w:p>
          <w:p w14:paraId="3286A38B" w14:textId="77777777" w:rsidR="00D42317" w:rsidRPr="007E35F6" w:rsidRDefault="00D42317" w:rsidP="00B35890">
            <w:pPr>
              <w:jc w:val="center"/>
              <w:rPr>
                <w:rFonts w:ascii="Arial" w:hAnsi="Arial" w:cs="Arial"/>
                <w:b/>
                <w:sz w:val="20"/>
                <w:szCs w:val="20"/>
              </w:rPr>
            </w:pPr>
          </w:p>
          <w:p w14:paraId="723CDE70" w14:textId="77777777" w:rsidR="00D42317" w:rsidRPr="007E35F6" w:rsidRDefault="00D42317" w:rsidP="00B35890">
            <w:pPr>
              <w:jc w:val="center"/>
              <w:rPr>
                <w:rFonts w:ascii="Arial" w:hAnsi="Arial" w:cs="Arial"/>
                <w:b/>
                <w:sz w:val="20"/>
                <w:szCs w:val="20"/>
              </w:rPr>
            </w:pPr>
          </w:p>
          <w:p w14:paraId="242E71D0" w14:textId="77777777" w:rsidR="00D42317" w:rsidRPr="007E35F6" w:rsidRDefault="00D42317" w:rsidP="00B35890">
            <w:pPr>
              <w:jc w:val="center"/>
              <w:rPr>
                <w:rFonts w:ascii="Arial" w:hAnsi="Arial" w:cs="Arial"/>
                <w:b/>
                <w:sz w:val="20"/>
                <w:szCs w:val="20"/>
              </w:rPr>
            </w:pPr>
          </w:p>
          <w:p w14:paraId="24D10D9C" w14:textId="77777777" w:rsidR="00D42317" w:rsidRPr="007E35F6" w:rsidRDefault="00D42317" w:rsidP="00B35890">
            <w:pPr>
              <w:jc w:val="center"/>
              <w:rPr>
                <w:rFonts w:ascii="Arial" w:hAnsi="Arial" w:cs="Arial"/>
                <w:b/>
                <w:sz w:val="20"/>
                <w:szCs w:val="20"/>
              </w:rPr>
            </w:pPr>
          </w:p>
          <w:p w14:paraId="0303D35F" w14:textId="77777777" w:rsidR="00D42317" w:rsidRPr="007E35F6" w:rsidRDefault="00D42317" w:rsidP="00B35890">
            <w:pPr>
              <w:jc w:val="center"/>
              <w:rPr>
                <w:rFonts w:ascii="Arial" w:hAnsi="Arial" w:cs="Arial"/>
                <w:b/>
                <w:sz w:val="20"/>
                <w:szCs w:val="20"/>
              </w:rPr>
            </w:pPr>
          </w:p>
          <w:p w14:paraId="4D96052D" w14:textId="77777777" w:rsidR="00D42317" w:rsidRPr="007E35F6" w:rsidRDefault="00D42317" w:rsidP="00B35890">
            <w:pPr>
              <w:jc w:val="center"/>
              <w:rPr>
                <w:rFonts w:ascii="Arial" w:hAnsi="Arial" w:cs="Arial"/>
                <w:b/>
                <w:sz w:val="20"/>
                <w:szCs w:val="20"/>
              </w:rPr>
            </w:pPr>
          </w:p>
          <w:p w14:paraId="6A21AB3E" w14:textId="36925425" w:rsidR="00D42317" w:rsidRPr="007E35F6" w:rsidRDefault="00D42317" w:rsidP="007E4C19">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D42317" w:rsidRPr="007E35F6" w14:paraId="02F4FF67" w14:textId="77777777" w:rsidTr="00B35890">
        <w:tc>
          <w:tcPr>
            <w:tcW w:w="8500" w:type="dxa"/>
          </w:tcPr>
          <w:p w14:paraId="7192A98C" w14:textId="0CEBFAB7" w:rsidR="00D42317" w:rsidRPr="007E35F6" w:rsidRDefault="00987ADD" w:rsidP="00987ADD">
            <w:pPr>
              <w:ind w:firstLine="720"/>
              <w:rPr>
                <w:rFonts w:ascii="Arial" w:hAnsi="Arial" w:cs="Arial"/>
                <w:sz w:val="20"/>
                <w:szCs w:val="20"/>
                <w:lang w:eastAsia="en-GB"/>
              </w:rPr>
            </w:pPr>
            <w:r w:rsidRPr="007E35F6">
              <w:rPr>
                <w:rFonts w:ascii="Arial" w:hAnsi="Arial" w:cs="Arial"/>
                <w:sz w:val="20"/>
                <w:szCs w:val="20"/>
              </w:rPr>
              <w:br w:type="page"/>
            </w:r>
          </w:p>
          <w:p w14:paraId="0508C076" w14:textId="348D504B" w:rsidR="00D42317" w:rsidRPr="007E4C19" w:rsidRDefault="00D42317" w:rsidP="00B35890">
            <w:pPr>
              <w:rPr>
                <w:rFonts w:ascii="Arial" w:hAnsi="Arial" w:cs="Arial"/>
                <w:sz w:val="20"/>
                <w:szCs w:val="20"/>
                <w:lang w:eastAsia="en-GB"/>
              </w:rPr>
            </w:pPr>
            <w:r w:rsidRPr="007E35F6">
              <w:rPr>
                <w:rFonts w:ascii="Arial" w:hAnsi="Arial" w:cs="Arial"/>
                <w:sz w:val="20"/>
                <w:szCs w:val="20"/>
                <w:lang w:eastAsia="en-GB"/>
              </w:rPr>
              <w:t xml:space="preserve">At 3 years 6 months or older the child is missing the final consonant from </w:t>
            </w:r>
            <w:r w:rsidRPr="007E35F6">
              <w:rPr>
                <w:rFonts w:ascii="Arial" w:hAnsi="Arial" w:cs="Arial"/>
                <w:b/>
                <w:bCs/>
                <w:sz w:val="20"/>
                <w:szCs w:val="20"/>
                <w:lang w:eastAsia="en-GB"/>
              </w:rPr>
              <w:t>nearly all words</w:t>
            </w:r>
            <w:r w:rsidRPr="007E35F6">
              <w:rPr>
                <w:rFonts w:ascii="Arial" w:hAnsi="Arial" w:cs="Arial"/>
                <w:sz w:val="20"/>
                <w:szCs w:val="20"/>
                <w:lang w:eastAsia="en-GB"/>
              </w:rPr>
              <w:t>. For example</w:t>
            </w:r>
            <w:r w:rsidR="007A3BFE">
              <w:rPr>
                <w:rFonts w:ascii="Arial" w:hAnsi="Arial" w:cs="Arial"/>
                <w:sz w:val="20"/>
                <w:szCs w:val="20"/>
                <w:lang w:eastAsia="en-GB"/>
              </w:rPr>
              <w:t>,</w:t>
            </w:r>
            <w:r w:rsidRPr="007E35F6">
              <w:rPr>
                <w:rFonts w:ascii="Arial" w:hAnsi="Arial" w:cs="Arial"/>
                <w:sz w:val="20"/>
                <w:szCs w:val="20"/>
                <w:lang w:eastAsia="en-GB"/>
              </w:rPr>
              <w:t xml:space="preserve"> cup is ‘cu’, boat is ‘boa’ and make is ‘may’.</w:t>
            </w:r>
          </w:p>
        </w:tc>
        <w:tc>
          <w:tcPr>
            <w:tcW w:w="516" w:type="dxa"/>
          </w:tcPr>
          <w:p w14:paraId="460FCB1C" w14:textId="77777777" w:rsidR="00D42317" w:rsidRPr="007E35F6" w:rsidRDefault="00D42317" w:rsidP="00B35890">
            <w:pPr>
              <w:jc w:val="center"/>
              <w:rPr>
                <w:rFonts w:ascii="Arial" w:hAnsi="Arial" w:cs="Arial"/>
                <w:b/>
                <w:sz w:val="20"/>
                <w:szCs w:val="20"/>
              </w:rPr>
            </w:pPr>
          </w:p>
          <w:p w14:paraId="66EFBC53" w14:textId="77777777" w:rsidR="00D42317" w:rsidRPr="007E35F6" w:rsidRDefault="00D42317"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2408DC37" w14:textId="62169037" w:rsidR="00D42317" w:rsidRPr="007E35F6" w:rsidRDefault="00D42317" w:rsidP="00B35890">
            <w:pPr>
              <w:jc w:val="center"/>
              <w:rPr>
                <w:rFonts w:ascii="Arial" w:hAnsi="Arial" w:cs="Arial"/>
                <w:b/>
                <w:bCs/>
                <w:sz w:val="20"/>
                <w:szCs w:val="20"/>
              </w:rPr>
            </w:pPr>
          </w:p>
        </w:tc>
      </w:tr>
      <w:tr w:rsidR="00D42317" w:rsidRPr="007E35F6" w14:paraId="2E8664B2" w14:textId="77777777" w:rsidTr="00B35890">
        <w:tc>
          <w:tcPr>
            <w:tcW w:w="8500" w:type="dxa"/>
          </w:tcPr>
          <w:p w14:paraId="3B01B58C" w14:textId="77777777" w:rsidR="007E35F6" w:rsidRDefault="007E35F6" w:rsidP="00B35890">
            <w:r>
              <w:br w:type="page"/>
            </w:r>
          </w:p>
          <w:p w14:paraId="0BF6C898" w14:textId="49DD0F97" w:rsidR="00D42317" w:rsidRPr="007E4C19" w:rsidRDefault="00D42317" w:rsidP="00B35890">
            <w:pPr>
              <w:rPr>
                <w:rFonts w:ascii="Arial" w:hAnsi="Arial" w:cs="Arial"/>
                <w:sz w:val="20"/>
                <w:szCs w:val="20"/>
                <w:lang w:eastAsia="en-GB"/>
              </w:rPr>
            </w:pPr>
            <w:r w:rsidRPr="007E35F6">
              <w:rPr>
                <w:rFonts w:ascii="Arial" w:hAnsi="Arial" w:cs="Arial"/>
                <w:b/>
                <w:bCs/>
                <w:sz w:val="20"/>
                <w:szCs w:val="20"/>
                <w:lang w:eastAsia="en-GB"/>
              </w:rPr>
              <w:t>Only about half</w:t>
            </w:r>
            <w:r w:rsidRPr="007E35F6">
              <w:rPr>
                <w:rFonts w:ascii="Arial" w:hAnsi="Arial" w:cs="Arial"/>
                <w:sz w:val="20"/>
                <w:szCs w:val="20"/>
                <w:lang w:eastAsia="en-GB"/>
              </w:rPr>
              <w:t xml:space="preserve"> of the child’s speech can be understood by people who look after them most often and/or strangers cannot understand </w:t>
            </w:r>
            <w:r w:rsidRPr="007E35F6">
              <w:rPr>
                <w:rFonts w:ascii="Arial" w:hAnsi="Arial" w:cs="Arial"/>
                <w:b/>
                <w:bCs/>
                <w:sz w:val="20"/>
                <w:szCs w:val="20"/>
                <w:lang w:eastAsia="en-GB"/>
              </w:rPr>
              <w:t>most</w:t>
            </w:r>
            <w:r w:rsidRPr="007E35F6">
              <w:rPr>
                <w:rFonts w:ascii="Arial" w:hAnsi="Arial" w:cs="Arial"/>
                <w:sz w:val="20"/>
                <w:szCs w:val="20"/>
                <w:lang w:eastAsia="en-GB"/>
              </w:rPr>
              <w:t xml:space="preserve"> of what the child says. </w:t>
            </w:r>
          </w:p>
        </w:tc>
        <w:tc>
          <w:tcPr>
            <w:tcW w:w="516" w:type="dxa"/>
          </w:tcPr>
          <w:p w14:paraId="132FE11F" w14:textId="77777777" w:rsidR="00D42317" w:rsidRPr="007E35F6" w:rsidRDefault="00D42317" w:rsidP="00B35890">
            <w:pPr>
              <w:jc w:val="center"/>
              <w:rPr>
                <w:rFonts w:ascii="Arial" w:hAnsi="Arial" w:cs="Arial"/>
                <w:b/>
                <w:sz w:val="20"/>
                <w:szCs w:val="20"/>
              </w:rPr>
            </w:pPr>
          </w:p>
          <w:p w14:paraId="2EDC2D44" w14:textId="77777777" w:rsidR="00D42317" w:rsidRPr="007E35F6" w:rsidRDefault="00D42317"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0B71F9BC" w14:textId="16A782DF" w:rsidR="00D42317" w:rsidRPr="007E35F6" w:rsidRDefault="00D42317" w:rsidP="00B35890">
            <w:pPr>
              <w:jc w:val="center"/>
              <w:rPr>
                <w:rFonts w:ascii="Arial" w:hAnsi="Arial" w:cs="Arial"/>
                <w:b/>
                <w:bCs/>
                <w:sz w:val="20"/>
                <w:szCs w:val="20"/>
              </w:rPr>
            </w:pPr>
          </w:p>
        </w:tc>
      </w:tr>
      <w:tr w:rsidR="00D42317" w:rsidRPr="007E35F6" w14:paraId="436B3A50" w14:textId="77777777" w:rsidTr="00B35890">
        <w:tc>
          <w:tcPr>
            <w:tcW w:w="8500" w:type="dxa"/>
          </w:tcPr>
          <w:p w14:paraId="4A9396DF" w14:textId="40ABFA0F" w:rsidR="00D42317" w:rsidRPr="007E35F6" w:rsidRDefault="007A3BFE" w:rsidP="00B35890">
            <w:pPr>
              <w:rPr>
                <w:rFonts w:ascii="Arial" w:hAnsi="Arial" w:cs="Arial"/>
                <w:sz w:val="20"/>
                <w:szCs w:val="20"/>
              </w:rPr>
            </w:pPr>
            <w:r>
              <w:br w:type="page"/>
            </w:r>
            <w:r w:rsidR="001A159F" w:rsidRPr="007E35F6">
              <w:rPr>
                <w:rFonts w:ascii="Arial" w:hAnsi="Arial" w:cs="Arial"/>
                <w:sz w:val="20"/>
                <w:szCs w:val="20"/>
              </w:rPr>
              <w:br w:type="page"/>
            </w:r>
          </w:p>
          <w:p w14:paraId="49F1B17E" w14:textId="0F843131" w:rsidR="00D42317" w:rsidRPr="007E35F6" w:rsidRDefault="00D42317" w:rsidP="00B35890">
            <w:pPr>
              <w:rPr>
                <w:rFonts w:ascii="Arial" w:hAnsi="Arial" w:cs="Arial"/>
                <w:sz w:val="20"/>
                <w:szCs w:val="20"/>
              </w:rPr>
            </w:pPr>
            <w:r w:rsidRPr="007E35F6">
              <w:rPr>
                <w:rFonts w:ascii="Arial" w:hAnsi="Arial" w:cs="Arial"/>
                <w:sz w:val="20"/>
                <w:szCs w:val="20"/>
              </w:rPr>
              <w:t>The child is only using 1, 2 or 3 words together e.g. ‘ball’, ‘ball gone’, ‘ball gone now’</w:t>
            </w:r>
          </w:p>
        </w:tc>
        <w:tc>
          <w:tcPr>
            <w:tcW w:w="516" w:type="dxa"/>
          </w:tcPr>
          <w:p w14:paraId="6FF6F199" w14:textId="77777777" w:rsidR="00D42317" w:rsidRPr="007E35F6" w:rsidRDefault="00D42317" w:rsidP="00B35890">
            <w:pPr>
              <w:jc w:val="center"/>
              <w:rPr>
                <w:rFonts w:ascii="Arial" w:hAnsi="Arial" w:cs="Arial"/>
                <w:b/>
                <w:sz w:val="20"/>
                <w:szCs w:val="20"/>
              </w:rPr>
            </w:pPr>
          </w:p>
          <w:p w14:paraId="388AE475" w14:textId="5D5FD0A2" w:rsidR="00D42317" w:rsidRPr="007E35F6" w:rsidRDefault="00D42317"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D42317" w:rsidRPr="007E35F6" w14:paraId="005E12DD" w14:textId="77777777" w:rsidTr="00B35890">
        <w:tc>
          <w:tcPr>
            <w:tcW w:w="8500" w:type="dxa"/>
          </w:tcPr>
          <w:p w14:paraId="336D9F11" w14:textId="4B9E7FD2" w:rsidR="00D42317" w:rsidRPr="007E35F6" w:rsidRDefault="00D42317" w:rsidP="00B35890">
            <w:pPr>
              <w:rPr>
                <w:rFonts w:ascii="Arial" w:hAnsi="Arial" w:cs="Arial"/>
                <w:i/>
                <w:iCs/>
                <w:color w:val="0070C0"/>
                <w:sz w:val="20"/>
                <w:szCs w:val="20"/>
                <w:lang w:eastAsia="en-GB"/>
              </w:rPr>
            </w:pPr>
          </w:p>
          <w:p w14:paraId="40025129" w14:textId="6E404A41" w:rsidR="00D42317" w:rsidRPr="007E35F6" w:rsidRDefault="00D42317" w:rsidP="00B35890">
            <w:pPr>
              <w:rPr>
                <w:rFonts w:ascii="Arial" w:hAnsi="Arial" w:cs="Arial"/>
                <w:i/>
                <w:iCs/>
                <w:color w:val="0070C0"/>
                <w:sz w:val="20"/>
                <w:szCs w:val="20"/>
                <w:lang w:eastAsia="en-GB"/>
              </w:rPr>
            </w:pPr>
            <w:r w:rsidRPr="007E35F6">
              <w:rPr>
                <w:rFonts w:ascii="Arial" w:hAnsi="Arial" w:cs="Arial"/>
                <w:i/>
                <w:iCs/>
                <w:color w:val="0070C0"/>
                <w:sz w:val="20"/>
                <w:szCs w:val="20"/>
                <w:lang w:eastAsia="en-GB"/>
              </w:rPr>
              <w:t>Children’s spoken grammar can have immature features into teenage years.  At 5 years, examples might include saying ‘</w:t>
            </w:r>
            <w:proofErr w:type="spellStart"/>
            <w:r w:rsidRPr="007E35F6">
              <w:rPr>
                <w:rFonts w:ascii="Arial" w:hAnsi="Arial" w:cs="Arial"/>
                <w:i/>
                <w:iCs/>
                <w:color w:val="0070C0"/>
                <w:sz w:val="20"/>
                <w:szCs w:val="20"/>
                <w:lang w:eastAsia="en-GB"/>
              </w:rPr>
              <w:t>sleeped</w:t>
            </w:r>
            <w:proofErr w:type="spellEnd"/>
            <w:r w:rsidRPr="007E35F6">
              <w:rPr>
                <w:rFonts w:ascii="Arial" w:hAnsi="Arial" w:cs="Arial"/>
                <w:i/>
                <w:iCs/>
                <w:color w:val="0070C0"/>
                <w:sz w:val="20"/>
                <w:szCs w:val="20"/>
                <w:lang w:eastAsia="en-GB"/>
              </w:rPr>
              <w:t xml:space="preserve">’ rather than slept, saying ‘me’ rather than I.  This is part of normal language development.  This does not need a referral.  </w:t>
            </w:r>
          </w:p>
          <w:p w14:paraId="33F0776C" w14:textId="77777777" w:rsidR="00D42317" w:rsidRPr="007E35F6" w:rsidRDefault="00D42317" w:rsidP="00B35890">
            <w:pPr>
              <w:rPr>
                <w:rFonts w:ascii="Arial" w:hAnsi="Arial" w:cs="Arial"/>
                <w:sz w:val="20"/>
                <w:szCs w:val="20"/>
                <w:lang w:eastAsia="en-GB"/>
              </w:rPr>
            </w:pPr>
          </w:p>
          <w:p w14:paraId="7959F9ED" w14:textId="66E80D79" w:rsidR="00D42317" w:rsidRPr="007E35F6" w:rsidRDefault="00B35890" w:rsidP="00B35890">
            <w:pPr>
              <w:rPr>
                <w:rFonts w:ascii="Arial" w:hAnsi="Arial" w:cs="Arial"/>
                <w:sz w:val="20"/>
                <w:szCs w:val="20"/>
              </w:rPr>
            </w:pPr>
            <w:r w:rsidRPr="007E35F6">
              <w:rPr>
                <w:rFonts w:ascii="Arial" w:hAnsi="Arial" w:cs="Arial"/>
                <w:sz w:val="20"/>
                <w:szCs w:val="20"/>
                <w:lang w:eastAsia="en-GB"/>
              </w:rPr>
              <w:t>The child does not use grammar in a way that is typical for their age e.g. problems with word order and sequencing ideas and it interferes with their everyday communication.</w:t>
            </w:r>
          </w:p>
        </w:tc>
        <w:tc>
          <w:tcPr>
            <w:tcW w:w="516" w:type="dxa"/>
          </w:tcPr>
          <w:p w14:paraId="36AC53AE" w14:textId="77777777" w:rsidR="00D42317" w:rsidRPr="007E35F6" w:rsidRDefault="00D42317" w:rsidP="00B35890">
            <w:pPr>
              <w:jc w:val="center"/>
              <w:rPr>
                <w:rFonts w:ascii="Arial" w:hAnsi="Arial" w:cs="Arial"/>
                <w:b/>
                <w:sz w:val="20"/>
                <w:szCs w:val="20"/>
              </w:rPr>
            </w:pPr>
          </w:p>
          <w:p w14:paraId="0C12FD80" w14:textId="77777777" w:rsidR="00D42317" w:rsidRPr="007E35F6" w:rsidRDefault="00D42317" w:rsidP="00B35890">
            <w:pPr>
              <w:jc w:val="center"/>
              <w:rPr>
                <w:rFonts w:ascii="Arial" w:hAnsi="Arial" w:cs="Arial"/>
                <w:b/>
                <w:sz w:val="20"/>
                <w:szCs w:val="20"/>
              </w:rPr>
            </w:pPr>
          </w:p>
          <w:p w14:paraId="4F93CF52" w14:textId="77777777" w:rsidR="00D42317" w:rsidRPr="007E35F6" w:rsidRDefault="00D42317" w:rsidP="00B35890">
            <w:pPr>
              <w:jc w:val="center"/>
              <w:rPr>
                <w:rFonts w:ascii="Arial" w:hAnsi="Arial" w:cs="Arial"/>
                <w:b/>
                <w:sz w:val="20"/>
                <w:szCs w:val="20"/>
              </w:rPr>
            </w:pPr>
          </w:p>
          <w:p w14:paraId="748562FD" w14:textId="77777777" w:rsidR="00D42317" w:rsidRPr="007E35F6" w:rsidRDefault="00D42317" w:rsidP="00B35890">
            <w:pPr>
              <w:jc w:val="center"/>
              <w:rPr>
                <w:rFonts w:ascii="Arial" w:hAnsi="Arial" w:cs="Arial"/>
                <w:b/>
                <w:sz w:val="20"/>
                <w:szCs w:val="20"/>
              </w:rPr>
            </w:pPr>
          </w:p>
          <w:p w14:paraId="3C337AD2" w14:textId="77777777" w:rsidR="00D42317" w:rsidRPr="007E35F6" w:rsidRDefault="00D42317" w:rsidP="00B35890">
            <w:pPr>
              <w:jc w:val="center"/>
              <w:rPr>
                <w:rFonts w:ascii="Arial" w:hAnsi="Arial" w:cs="Arial"/>
                <w:b/>
                <w:sz w:val="20"/>
                <w:szCs w:val="20"/>
              </w:rPr>
            </w:pPr>
          </w:p>
          <w:p w14:paraId="1BCDA246" w14:textId="77777777" w:rsidR="001A159F" w:rsidRPr="007E35F6" w:rsidRDefault="001A159F" w:rsidP="00B35890">
            <w:pPr>
              <w:rPr>
                <w:rFonts w:ascii="Arial" w:hAnsi="Arial" w:cs="Arial"/>
                <w:b/>
                <w:sz w:val="20"/>
                <w:szCs w:val="20"/>
              </w:rPr>
            </w:pPr>
          </w:p>
          <w:p w14:paraId="579C08EA" w14:textId="3AD711CD" w:rsidR="00D42317" w:rsidRPr="007E35F6" w:rsidRDefault="00D42317" w:rsidP="00B35890">
            <w:pP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275198C2" w14:textId="47E46D49" w:rsidR="00D42317" w:rsidRPr="007E35F6" w:rsidRDefault="00D42317" w:rsidP="00B35890">
            <w:pPr>
              <w:jc w:val="center"/>
              <w:rPr>
                <w:rFonts w:ascii="Arial" w:hAnsi="Arial" w:cs="Arial"/>
                <w:b/>
                <w:bCs/>
                <w:sz w:val="20"/>
                <w:szCs w:val="20"/>
              </w:rPr>
            </w:pPr>
          </w:p>
        </w:tc>
      </w:tr>
      <w:tr w:rsidR="00D42317" w:rsidRPr="007E35F6" w14:paraId="191811B3" w14:textId="77777777" w:rsidTr="00B35890">
        <w:tc>
          <w:tcPr>
            <w:tcW w:w="8500" w:type="dxa"/>
          </w:tcPr>
          <w:p w14:paraId="5F1B0488" w14:textId="77777777" w:rsidR="00D42317" w:rsidRPr="007E35F6" w:rsidRDefault="00D42317" w:rsidP="00B35890">
            <w:pPr>
              <w:rPr>
                <w:rFonts w:ascii="Arial" w:hAnsi="Arial" w:cs="Arial"/>
                <w:sz w:val="20"/>
                <w:szCs w:val="20"/>
                <w:lang w:eastAsia="en-GB"/>
              </w:rPr>
            </w:pPr>
          </w:p>
          <w:p w14:paraId="38E7C93E" w14:textId="5F8DD46B" w:rsidR="00D42317" w:rsidRPr="007E35F6" w:rsidRDefault="00D42317" w:rsidP="00B35890">
            <w:pPr>
              <w:rPr>
                <w:rFonts w:ascii="Arial" w:hAnsi="Arial" w:cs="Arial"/>
                <w:sz w:val="20"/>
                <w:szCs w:val="20"/>
              </w:rPr>
            </w:pPr>
            <w:r w:rsidRPr="007E35F6">
              <w:rPr>
                <w:rFonts w:ascii="Arial" w:hAnsi="Arial" w:cs="Arial"/>
                <w:sz w:val="20"/>
                <w:szCs w:val="20"/>
                <w:lang w:eastAsia="en-GB"/>
              </w:rPr>
              <w:t>The child frequently has difficulty finding words so that it interferes with their everyday communication (tip of the tongue experience).</w:t>
            </w:r>
          </w:p>
        </w:tc>
        <w:tc>
          <w:tcPr>
            <w:tcW w:w="516" w:type="dxa"/>
          </w:tcPr>
          <w:p w14:paraId="310EB0A8" w14:textId="77777777" w:rsidR="00D42317" w:rsidRPr="007E35F6" w:rsidRDefault="00D42317" w:rsidP="00B35890">
            <w:pPr>
              <w:jc w:val="center"/>
              <w:rPr>
                <w:rFonts w:ascii="Arial" w:hAnsi="Arial" w:cs="Arial"/>
                <w:b/>
                <w:sz w:val="20"/>
                <w:szCs w:val="20"/>
              </w:rPr>
            </w:pPr>
          </w:p>
          <w:p w14:paraId="1B9BE9B0" w14:textId="77777777" w:rsidR="00D42317" w:rsidRPr="007E35F6" w:rsidRDefault="00D42317"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7D3944F9" w14:textId="21416BE7" w:rsidR="00D42317" w:rsidRPr="007E35F6" w:rsidRDefault="00D42317" w:rsidP="00B35890">
            <w:pPr>
              <w:jc w:val="center"/>
              <w:rPr>
                <w:rFonts w:ascii="Arial" w:hAnsi="Arial" w:cs="Arial"/>
                <w:b/>
                <w:bCs/>
                <w:sz w:val="20"/>
                <w:szCs w:val="20"/>
              </w:rPr>
            </w:pPr>
          </w:p>
        </w:tc>
      </w:tr>
      <w:tr w:rsidR="00D42317" w:rsidRPr="007E35F6" w14:paraId="3B079B05" w14:textId="77777777" w:rsidTr="00B35890">
        <w:tc>
          <w:tcPr>
            <w:tcW w:w="8500" w:type="dxa"/>
          </w:tcPr>
          <w:p w14:paraId="7D8075B7" w14:textId="77777777" w:rsidR="00D42317" w:rsidRPr="007E35F6" w:rsidRDefault="00D42317" w:rsidP="00B35890">
            <w:pPr>
              <w:rPr>
                <w:rFonts w:ascii="Arial" w:hAnsi="Arial" w:cs="Arial"/>
                <w:sz w:val="20"/>
                <w:szCs w:val="20"/>
                <w:lang w:eastAsia="en-GB"/>
              </w:rPr>
            </w:pPr>
          </w:p>
          <w:p w14:paraId="12306E19" w14:textId="1D37B752" w:rsidR="00D42317" w:rsidRPr="007E35F6" w:rsidRDefault="00D42317" w:rsidP="00B35890">
            <w:pPr>
              <w:rPr>
                <w:rFonts w:ascii="Arial" w:hAnsi="Arial" w:cs="Arial"/>
                <w:sz w:val="20"/>
                <w:szCs w:val="20"/>
                <w:lang w:eastAsia="en-GB"/>
              </w:rPr>
            </w:pPr>
            <w:r w:rsidRPr="007E35F6">
              <w:rPr>
                <w:rFonts w:ascii="Arial" w:hAnsi="Arial" w:cs="Arial"/>
                <w:sz w:val="20"/>
                <w:szCs w:val="20"/>
                <w:lang w:eastAsia="en-GB"/>
              </w:rPr>
              <w:t>The child does not understand spoken instructions in a way that is typical for their age, when other skills are developing appropriately.</w:t>
            </w:r>
          </w:p>
        </w:tc>
        <w:tc>
          <w:tcPr>
            <w:tcW w:w="516" w:type="dxa"/>
          </w:tcPr>
          <w:p w14:paraId="0D318C35" w14:textId="77777777" w:rsidR="00D42317" w:rsidRPr="007E35F6" w:rsidRDefault="00D42317" w:rsidP="00B35890">
            <w:pPr>
              <w:jc w:val="center"/>
              <w:rPr>
                <w:rFonts w:ascii="Arial" w:hAnsi="Arial" w:cs="Arial"/>
                <w:b/>
                <w:sz w:val="20"/>
                <w:szCs w:val="20"/>
              </w:rPr>
            </w:pPr>
          </w:p>
          <w:p w14:paraId="40DC751E" w14:textId="77777777" w:rsidR="00D42317" w:rsidRPr="007E35F6" w:rsidRDefault="00D42317"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7E3B10FC" w14:textId="65D54359" w:rsidR="00D42317" w:rsidRPr="007E35F6" w:rsidRDefault="00D42317" w:rsidP="00B35890">
            <w:pPr>
              <w:jc w:val="center"/>
              <w:rPr>
                <w:rFonts w:ascii="Arial" w:hAnsi="Arial" w:cs="Arial"/>
                <w:b/>
                <w:bCs/>
                <w:sz w:val="20"/>
                <w:szCs w:val="20"/>
              </w:rPr>
            </w:pPr>
          </w:p>
        </w:tc>
      </w:tr>
      <w:tr w:rsidR="00987ADD" w:rsidRPr="007E35F6" w14:paraId="447D24E7" w14:textId="77777777" w:rsidTr="00B35890">
        <w:tc>
          <w:tcPr>
            <w:tcW w:w="8500" w:type="dxa"/>
          </w:tcPr>
          <w:p w14:paraId="2EA6B4BC" w14:textId="44830C21" w:rsidR="00987ADD" w:rsidRPr="007E35F6" w:rsidRDefault="007E4C19" w:rsidP="00987ADD">
            <w:pPr>
              <w:rPr>
                <w:rFonts w:ascii="Arial" w:hAnsi="Arial" w:cs="Arial"/>
                <w:i/>
                <w:iCs/>
                <w:color w:val="0070C0"/>
                <w:sz w:val="20"/>
                <w:szCs w:val="20"/>
                <w:lang w:eastAsia="en-GB"/>
              </w:rPr>
            </w:pPr>
            <w:r>
              <w:lastRenderedPageBreak/>
              <w:br w:type="page"/>
            </w:r>
            <w:r w:rsidR="00B44E35" w:rsidRPr="007E35F6">
              <w:rPr>
                <w:sz w:val="20"/>
                <w:szCs w:val="20"/>
              </w:rPr>
              <w:br w:type="page"/>
            </w:r>
          </w:p>
          <w:p w14:paraId="0FFD8817" w14:textId="3AA3880A" w:rsidR="00987ADD" w:rsidRPr="007E35F6" w:rsidRDefault="00987ADD" w:rsidP="00987ADD">
            <w:pPr>
              <w:rPr>
                <w:rFonts w:ascii="Arial" w:hAnsi="Arial" w:cs="Arial"/>
                <w:i/>
                <w:iCs/>
                <w:color w:val="0070C0"/>
                <w:sz w:val="20"/>
                <w:szCs w:val="20"/>
                <w:lang w:eastAsia="en-GB"/>
              </w:rPr>
            </w:pPr>
            <w:r w:rsidRPr="007E35F6">
              <w:rPr>
                <w:rFonts w:ascii="Arial" w:hAnsi="Arial" w:cs="Arial"/>
                <w:i/>
                <w:iCs/>
                <w:color w:val="0070C0"/>
                <w:sz w:val="20"/>
                <w:szCs w:val="20"/>
                <w:lang w:eastAsia="en-GB"/>
              </w:rPr>
              <w:t>Echolalia is when a person repeats what someone else has said or something they have heard, for example on television or on a film.  It is a normal part of language development but usually stops around 3 years old.  This does not need a referral.</w:t>
            </w:r>
          </w:p>
          <w:p w14:paraId="0C5A97E0" w14:textId="77777777" w:rsidR="00987ADD" w:rsidRPr="007E35F6" w:rsidRDefault="00987ADD" w:rsidP="00987ADD">
            <w:pPr>
              <w:rPr>
                <w:rFonts w:ascii="Arial" w:hAnsi="Arial" w:cs="Arial"/>
                <w:i/>
                <w:iCs/>
                <w:color w:val="0070C0"/>
                <w:sz w:val="20"/>
                <w:szCs w:val="20"/>
                <w:lang w:eastAsia="en-GB"/>
              </w:rPr>
            </w:pPr>
          </w:p>
          <w:p w14:paraId="0A8124BA" w14:textId="77777777" w:rsidR="00987ADD" w:rsidRPr="007E35F6" w:rsidRDefault="00987ADD" w:rsidP="00987ADD">
            <w:pPr>
              <w:rPr>
                <w:rFonts w:ascii="Arial" w:hAnsi="Arial" w:cs="Arial"/>
                <w:b/>
                <w:bCs/>
                <w:i/>
                <w:iCs/>
                <w:color w:val="0070C0"/>
                <w:sz w:val="20"/>
                <w:szCs w:val="20"/>
                <w:lang w:eastAsia="en-GB"/>
              </w:rPr>
            </w:pPr>
            <w:r w:rsidRPr="007E35F6">
              <w:rPr>
                <w:rFonts w:ascii="Arial" w:hAnsi="Arial" w:cs="Arial"/>
                <w:b/>
                <w:bCs/>
                <w:i/>
                <w:iCs/>
                <w:color w:val="0070C0"/>
                <w:sz w:val="20"/>
                <w:szCs w:val="20"/>
                <w:lang w:eastAsia="en-GB"/>
              </w:rPr>
              <w:t xml:space="preserve">If the child is using Echolalia for </w:t>
            </w:r>
            <w:proofErr w:type="gramStart"/>
            <w:r w:rsidRPr="007E35F6">
              <w:rPr>
                <w:rFonts w:ascii="Arial" w:hAnsi="Arial" w:cs="Arial"/>
                <w:b/>
                <w:bCs/>
                <w:i/>
                <w:iCs/>
                <w:color w:val="0070C0"/>
                <w:sz w:val="20"/>
                <w:szCs w:val="20"/>
                <w:lang w:eastAsia="en-GB"/>
              </w:rPr>
              <w:t>the majority of</w:t>
            </w:r>
            <w:proofErr w:type="gramEnd"/>
            <w:r w:rsidRPr="007E35F6">
              <w:rPr>
                <w:rFonts w:ascii="Arial" w:hAnsi="Arial" w:cs="Arial"/>
                <w:b/>
                <w:bCs/>
                <w:i/>
                <w:iCs/>
                <w:color w:val="0070C0"/>
                <w:sz w:val="20"/>
                <w:szCs w:val="20"/>
                <w:lang w:eastAsia="en-GB"/>
              </w:rPr>
              <w:t xml:space="preserve"> their communication and it is a direct copy of phrases or sentences other people say, for example from TV or YouTube, this needs a referral.</w:t>
            </w:r>
          </w:p>
          <w:p w14:paraId="176A9777" w14:textId="77777777" w:rsidR="00987ADD" w:rsidRPr="007E35F6" w:rsidRDefault="00987ADD" w:rsidP="00987ADD">
            <w:pPr>
              <w:rPr>
                <w:rFonts w:ascii="Arial" w:hAnsi="Arial" w:cs="Arial"/>
                <w:i/>
                <w:iCs/>
                <w:color w:val="0070C0"/>
                <w:sz w:val="20"/>
                <w:szCs w:val="20"/>
                <w:lang w:eastAsia="en-GB"/>
              </w:rPr>
            </w:pPr>
          </w:p>
          <w:p w14:paraId="6E710065" w14:textId="6F4163EE" w:rsidR="00987ADD" w:rsidRPr="007E35F6" w:rsidRDefault="00987ADD" w:rsidP="00987ADD">
            <w:pPr>
              <w:rPr>
                <w:rFonts w:ascii="Arial" w:hAnsi="Arial" w:cs="Arial"/>
                <w:sz w:val="20"/>
                <w:szCs w:val="20"/>
                <w:lang w:eastAsia="en-GB"/>
              </w:rPr>
            </w:pPr>
            <w:r w:rsidRPr="007E35F6">
              <w:rPr>
                <w:rFonts w:ascii="Arial" w:hAnsi="Arial" w:cs="Arial"/>
                <w:sz w:val="20"/>
                <w:szCs w:val="20"/>
                <w:lang w:eastAsia="en-GB"/>
              </w:rPr>
              <w:t xml:space="preserve">The child uses some sentences and </w:t>
            </w:r>
            <w:proofErr w:type="gramStart"/>
            <w:r w:rsidRPr="007E35F6">
              <w:rPr>
                <w:rFonts w:ascii="Arial" w:hAnsi="Arial" w:cs="Arial"/>
                <w:sz w:val="20"/>
                <w:szCs w:val="20"/>
                <w:lang w:eastAsia="en-GB"/>
              </w:rPr>
              <w:t>phrases</w:t>
            </w:r>
            <w:proofErr w:type="gramEnd"/>
            <w:r w:rsidRPr="007E35F6">
              <w:rPr>
                <w:rFonts w:ascii="Arial" w:hAnsi="Arial" w:cs="Arial"/>
                <w:sz w:val="20"/>
                <w:szCs w:val="20"/>
                <w:lang w:eastAsia="en-GB"/>
              </w:rPr>
              <w:t xml:space="preserve"> but the majority are a direct copy of things that other people say or from tv programmes, YouTube etc.</w:t>
            </w:r>
          </w:p>
        </w:tc>
        <w:tc>
          <w:tcPr>
            <w:tcW w:w="516" w:type="dxa"/>
          </w:tcPr>
          <w:p w14:paraId="18E3792E" w14:textId="77777777" w:rsidR="00987ADD" w:rsidRPr="007E35F6" w:rsidRDefault="00987ADD" w:rsidP="00B35890">
            <w:pPr>
              <w:jc w:val="center"/>
              <w:rPr>
                <w:rFonts w:ascii="Arial" w:hAnsi="Arial" w:cs="Arial"/>
                <w:b/>
                <w:sz w:val="20"/>
                <w:szCs w:val="20"/>
              </w:rPr>
            </w:pPr>
          </w:p>
          <w:p w14:paraId="1F93CF5D" w14:textId="77777777" w:rsidR="001A159F" w:rsidRPr="007E35F6" w:rsidRDefault="001A159F" w:rsidP="00B35890">
            <w:pPr>
              <w:jc w:val="center"/>
              <w:rPr>
                <w:rFonts w:ascii="Arial" w:hAnsi="Arial" w:cs="Arial"/>
                <w:b/>
                <w:sz w:val="20"/>
                <w:szCs w:val="20"/>
              </w:rPr>
            </w:pPr>
          </w:p>
          <w:p w14:paraId="488DE3B2" w14:textId="77777777" w:rsidR="001A159F" w:rsidRPr="007E35F6" w:rsidRDefault="001A159F" w:rsidP="00B35890">
            <w:pPr>
              <w:jc w:val="center"/>
              <w:rPr>
                <w:rFonts w:ascii="Arial" w:hAnsi="Arial" w:cs="Arial"/>
                <w:b/>
                <w:sz w:val="20"/>
                <w:szCs w:val="20"/>
              </w:rPr>
            </w:pPr>
          </w:p>
          <w:p w14:paraId="6AA05811" w14:textId="77777777" w:rsidR="001A159F" w:rsidRPr="007E35F6" w:rsidRDefault="001A159F" w:rsidP="00B35890">
            <w:pPr>
              <w:jc w:val="center"/>
              <w:rPr>
                <w:rFonts w:ascii="Arial" w:hAnsi="Arial" w:cs="Arial"/>
                <w:b/>
                <w:sz w:val="20"/>
                <w:szCs w:val="20"/>
              </w:rPr>
            </w:pPr>
          </w:p>
          <w:p w14:paraId="7FD949BC" w14:textId="77777777" w:rsidR="001A159F" w:rsidRPr="007E35F6" w:rsidRDefault="001A159F" w:rsidP="00B35890">
            <w:pPr>
              <w:jc w:val="center"/>
              <w:rPr>
                <w:rFonts w:ascii="Arial" w:hAnsi="Arial" w:cs="Arial"/>
                <w:b/>
                <w:sz w:val="20"/>
                <w:szCs w:val="20"/>
              </w:rPr>
            </w:pPr>
          </w:p>
          <w:p w14:paraId="575621AE" w14:textId="77777777" w:rsidR="001A159F" w:rsidRPr="007E35F6" w:rsidRDefault="001A159F" w:rsidP="00B35890">
            <w:pPr>
              <w:jc w:val="center"/>
              <w:rPr>
                <w:rFonts w:ascii="Arial" w:hAnsi="Arial" w:cs="Arial"/>
                <w:b/>
                <w:sz w:val="20"/>
                <w:szCs w:val="20"/>
              </w:rPr>
            </w:pPr>
          </w:p>
          <w:p w14:paraId="082F9CF5" w14:textId="77777777" w:rsidR="001A159F" w:rsidRPr="007E35F6" w:rsidRDefault="001A159F" w:rsidP="00B35890">
            <w:pPr>
              <w:jc w:val="center"/>
              <w:rPr>
                <w:rFonts w:ascii="Arial" w:hAnsi="Arial" w:cs="Arial"/>
                <w:b/>
                <w:sz w:val="20"/>
                <w:szCs w:val="20"/>
              </w:rPr>
            </w:pPr>
          </w:p>
          <w:p w14:paraId="4A33D4A8" w14:textId="77777777" w:rsidR="001A159F" w:rsidRPr="007E35F6" w:rsidRDefault="001A159F" w:rsidP="00B35890">
            <w:pPr>
              <w:jc w:val="center"/>
              <w:rPr>
                <w:rFonts w:ascii="Arial" w:hAnsi="Arial" w:cs="Arial"/>
                <w:b/>
                <w:sz w:val="20"/>
                <w:szCs w:val="20"/>
              </w:rPr>
            </w:pPr>
          </w:p>
          <w:p w14:paraId="4EB34336" w14:textId="77777777" w:rsidR="001A159F" w:rsidRPr="007E35F6" w:rsidRDefault="001A159F" w:rsidP="00B35890">
            <w:pPr>
              <w:jc w:val="center"/>
              <w:rPr>
                <w:rFonts w:ascii="Arial" w:hAnsi="Arial" w:cs="Arial"/>
                <w:b/>
                <w:sz w:val="20"/>
                <w:szCs w:val="20"/>
              </w:rPr>
            </w:pPr>
          </w:p>
          <w:p w14:paraId="2C43B2DC" w14:textId="77777777" w:rsidR="001A159F" w:rsidRPr="007E35F6" w:rsidRDefault="001A159F" w:rsidP="00B35890">
            <w:pPr>
              <w:jc w:val="center"/>
              <w:rPr>
                <w:rFonts w:ascii="Arial" w:hAnsi="Arial" w:cs="Arial"/>
                <w:b/>
                <w:sz w:val="20"/>
                <w:szCs w:val="20"/>
              </w:rPr>
            </w:pPr>
          </w:p>
          <w:p w14:paraId="3C3175D8" w14:textId="77777777" w:rsidR="001A159F" w:rsidRPr="007E35F6" w:rsidRDefault="001A159F" w:rsidP="001A159F">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00291E54" w14:textId="77777777" w:rsidR="001A159F" w:rsidRPr="007E35F6" w:rsidRDefault="001A159F" w:rsidP="00B35890">
            <w:pPr>
              <w:jc w:val="center"/>
              <w:rPr>
                <w:rFonts w:ascii="Arial" w:hAnsi="Arial" w:cs="Arial"/>
                <w:b/>
                <w:sz w:val="20"/>
                <w:szCs w:val="20"/>
              </w:rPr>
            </w:pPr>
          </w:p>
        </w:tc>
      </w:tr>
      <w:tr w:rsidR="00987ADD" w:rsidRPr="007E35F6" w14:paraId="4E6117F4" w14:textId="77777777" w:rsidTr="00945271">
        <w:tc>
          <w:tcPr>
            <w:tcW w:w="9016" w:type="dxa"/>
            <w:gridSpan w:val="2"/>
          </w:tcPr>
          <w:p w14:paraId="2648B554" w14:textId="7191B4BF" w:rsidR="00987ADD" w:rsidRPr="007E35F6" w:rsidRDefault="00987ADD" w:rsidP="00987ADD">
            <w:pPr>
              <w:rPr>
                <w:rFonts w:ascii="Arial" w:hAnsi="Arial" w:cs="Arial"/>
                <w:b/>
                <w:sz w:val="20"/>
                <w:szCs w:val="20"/>
              </w:rPr>
            </w:pPr>
            <w:r w:rsidRPr="007E35F6">
              <w:rPr>
                <w:rFonts w:ascii="Arial" w:hAnsi="Arial" w:cs="Arial"/>
                <w:b/>
                <w:i/>
                <w:iCs/>
                <w:sz w:val="20"/>
                <w:szCs w:val="20"/>
              </w:rPr>
              <w:t xml:space="preserve">If you have not ticked any reasons for referral, but still have concerns, check the reasons for referral for </w:t>
            </w:r>
            <w:r w:rsidRPr="007E35F6">
              <w:rPr>
                <w:rFonts w:ascii="Arial" w:hAnsi="Arial" w:cs="Arial"/>
                <w:b/>
                <w:i/>
                <w:iCs/>
                <w:sz w:val="20"/>
                <w:szCs w:val="20"/>
                <w:highlight w:val="yellow"/>
              </w:rPr>
              <w:t>younger ages</w:t>
            </w:r>
            <w:r w:rsidRPr="007E35F6">
              <w:rPr>
                <w:rFonts w:ascii="Arial" w:hAnsi="Arial" w:cs="Arial"/>
                <w:b/>
                <w:i/>
                <w:iCs/>
                <w:sz w:val="20"/>
                <w:szCs w:val="20"/>
              </w:rPr>
              <w:t xml:space="preserve"> and tick any that are appropriate.</w:t>
            </w:r>
          </w:p>
        </w:tc>
      </w:tr>
    </w:tbl>
    <w:p w14:paraId="7F5BA5B4" w14:textId="497CC410" w:rsidR="00CB4F60" w:rsidRPr="007E35F6" w:rsidRDefault="00CB4F60" w:rsidP="0066540F">
      <w:pPr>
        <w:spacing w:after="0" w:line="240" w:lineRule="auto"/>
        <w:rPr>
          <w:rFonts w:ascii="Arial" w:hAnsi="Arial" w:cs="Arial"/>
          <w:sz w:val="20"/>
          <w:szCs w:val="20"/>
        </w:rPr>
      </w:pPr>
    </w:p>
    <w:p w14:paraId="15F20CDB" w14:textId="77777777" w:rsidR="00B35890" w:rsidRPr="007E35F6" w:rsidRDefault="00B35890" w:rsidP="0066540F">
      <w:pPr>
        <w:spacing w:after="0" w:line="240" w:lineRule="auto"/>
        <w:rPr>
          <w:rFonts w:ascii="Arial" w:hAnsi="Arial" w:cs="Arial"/>
          <w:sz w:val="20"/>
          <w:szCs w:val="20"/>
        </w:rPr>
      </w:pPr>
    </w:p>
    <w:p w14:paraId="21C37F56" w14:textId="77777777" w:rsidR="00B35890" w:rsidRPr="007E35F6" w:rsidRDefault="00B35890" w:rsidP="0066540F">
      <w:pPr>
        <w:spacing w:after="0" w:line="240" w:lineRule="auto"/>
        <w:rPr>
          <w:rFonts w:ascii="Arial" w:hAnsi="Arial" w:cs="Arial"/>
          <w:sz w:val="20"/>
          <w:szCs w:val="20"/>
        </w:rPr>
      </w:pPr>
    </w:p>
    <w:p w14:paraId="59751F72" w14:textId="77777777" w:rsidR="00B35890" w:rsidRPr="007E35F6" w:rsidRDefault="00B35890" w:rsidP="0066540F">
      <w:pPr>
        <w:spacing w:after="0" w:line="240" w:lineRule="auto"/>
        <w:rPr>
          <w:rFonts w:ascii="Arial" w:hAnsi="Arial" w:cs="Arial"/>
          <w:sz w:val="20"/>
          <w:szCs w:val="20"/>
        </w:rPr>
      </w:pPr>
    </w:p>
    <w:p w14:paraId="3F92F365" w14:textId="77777777" w:rsidR="00B35890" w:rsidRPr="007E35F6" w:rsidRDefault="00B35890" w:rsidP="0066540F">
      <w:pPr>
        <w:spacing w:after="0" w:line="240" w:lineRule="auto"/>
        <w:rPr>
          <w:rFonts w:ascii="Arial" w:hAnsi="Arial" w:cs="Arial"/>
          <w:sz w:val="20"/>
          <w:szCs w:val="20"/>
        </w:rPr>
      </w:pPr>
    </w:p>
    <w:p w14:paraId="4DB2AA27" w14:textId="77777777" w:rsidR="00B35890" w:rsidRPr="007E35F6" w:rsidRDefault="00B35890" w:rsidP="0066540F">
      <w:pPr>
        <w:spacing w:after="0" w:line="240" w:lineRule="auto"/>
        <w:rPr>
          <w:rFonts w:ascii="Arial" w:hAnsi="Arial" w:cs="Arial"/>
          <w:sz w:val="20"/>
          <w:szCs w:val="20"/>
        </w:rPr>
      </w:pPr>
    </w:p>
    <w:p w14:paraId="73EB1AF8" w14:textId="77777777" w:rsidR="00B35890" w:rsidRPr="007E35F6" w:rsidRDefault="00B35890" w:rsidP="0066540F">
      <w:pPr>
        <w:spacing w:after="0" w:line="240" w:lineRule="auto"/>
        <w:rPr>
          <w:rFonts w:ascii="Arial" w:hAnsi="Arial" w:cs="Arial"/>
          <w:sz w:val="20"/>
          <w:szCs w:val="20"/>
        </w:rPr>
      </w:pPr>
    </w:p>
    <w:p w14:paraId="66E18930" w14:textId="77777777" w:rsidR="00B35890" w:rsidRPr="007E35F6" w:rsidRDefault="00B35890" w:rsidP="0066540F">
      <w:pPr>
        <w:spacing w:after="0" w:line="240" w:lineRule="auto"/>
        <w:rPr>
          <w:rFonts w:ascii="Arial" w:hAnsi="Arial" w:cs="Arial"/>
          <w:sz w:val="20"/>
          <w:szCs w:val="20"/>
        </w:rPr>
      </w:pPr>
    </w:p>
    <w:p w14:paraId="6CB39485" w14:textId="77777777" w:rsidR="00B35890" w:rsidRPr="007E35F6" w:rsidRDefault="00B35890" w:rsidP="0066540F">
      <w:pPr>
        <w:spacing w:after="0" w:line="240" w:lineRule="auto"/>
        <w:rPr>
          <w:rFonts w:ascii="Arial" w:hAnsi="Arial" w:cs="Arial"/>
          <w:sz w:val="20"/>
          <w:szCs w:val="20"/>
        </w:rPr>
      </w:pPr>
    </w:p>
    <w:p w14:paraId="3235AF7F" w14:textId="77777777" w:rsidR="00B35890" w:rsidRPr="007E35F6" w:rsidRDefault="00B35890" w:rsidP="0066540F">
      <w:pPr>
        <w:spacing w:after="0" w:line="240" w:lineRule="auto"/>
        <w:rPr>
          <w:rFonts w:ascii="Arial" w:hAnsi="Arial" w:cs="Arial"/>
          <w:sz w:val="20"/>
          <w:szCs w:val="20"/>
        </w:rPr>
      </w:pPr>
    </w:p>
    <w:p w14:paraId="4EB1E192" w14:textId="77777777" w:rsidR="00B35890" w:rsidRPr="007E35F6" w:rsidRDefault="00B35890" w:rsidP="0066540F">
      <w:pPr>
        <w:spacing w:after="0" w:line="240" w:lineRule="auto"/>
        <w:rPr>
          <w:rFonts w:ascii="Arial" w:hAnsi="Arial" w:cs="Arial"/>
          <w:sz w:val="20"/>
          <w:szCs w:val="20"/>
        </w:rPr>
      </w:pPr>
    </w:p>
    <w:p w14:paraId="3ED0029E" w14:textId="77777777" w:rsidR="001A159F" w:rsidRPr="007E35F6" w:rsidRDefault="001A159F" w:rsidP="0066540F">
      <w:pPr>
        <w:spacing w:after="0" w:line="240" w:lineRule="auto"/>
        <w:rPr>
          <w:rFonts w:ascii="Arial" w:hAnsi="Arial" w:cs="Arial"/>
          <w:sz w:val="20"/>
          <w:szCs w:val="20"/>
        </w:rPr>
      </w:pPr>
    </w:p>
    <w:p w14:paraId="43C357BF" w14:textId="77777777" w:rsidR="001A159F" w:rsidRPr="007E35F6" w:rsidRDefault="001A159F" w:rsidP="0066540F">
      <w:pPr>
        <w:spacing w:after="0" w:line="240" w:lineRule="auto"/>
        <w:rPr>
          <w:rFonts w:ascii="Arial" w:hAnsi="Arial" w:cs="Arial"/>
          <w:sz w:val="20"/>
          <w:szCs w:val="20"/>
        </w:rPr>
      </w:pPr>
    </w:p>
    <w:p w14:paraId="761E4215" w14:textId="77777777" w:rsidR="001A159F" w:rsidRPr="007E35F6" w:rsidRDefault="001A159F" w:rsidP="0066540F">
      <w:pPr>
        <w:spacing w:after="0" w:line="240" w:lineRule="auto"/>
        <w:rPr>
          <w:rFonts w:ascii="Arial" w:hAnsi="Arial" w:cs="Arial"/>
          <w:sz w:val="20"/>
          <w:szCs w:val="20"/>
        </w:rPr>
      </w:pPr>
    </w:p>
    <w:p w14:paraId="28B6381C" w14:textId="77777777" w:rsidR="001A159F" w:rsidRPr="007E35F6" w:rsidRDefault="001A159F" w:rsidP="0066540F">
      <w:pPr>
        <w:spacing w:after="0" w:line="240" w:lineRule="auto"/>
        <w:rPr>
          <w:rFonts w:ascii="Arial" w:hAnsi="Arial" w:cs="Arial"/>
          <w:sz w:val="20"/>
          <w:szCs w:val="20"/>
        </w:rPr>
      </w:pPr>
    </w:p>
    <w:p w14:paraId="1D0BC36F" w14:textId="77777777" w:rsidR="00B35890" w:rsidRPr="007E35F6" w:rsidRDefault="00B35890" w:rsidP="0066540F">
      <w:pPr>
        <w:spacing w:after="0" w:line="240" w:lineRule="auto"/>
        <w:rPr>
          <w:rFonts w:ascii="Arial" w:hAnsi="Arial" w:cs="Arial"/>
          <w:sz w:val="20"/>
          <w:szCs w:val="20"/>
        </w:rPr>
      </w:pPr>
    </w:p>
    <w:p w14:paraId="7DD32618" w14:textId="77777777" w:rsidR="00B44E35" w:rsidRPr="007E35F6" w:rsidRDefault="00B44E35" w:rsidP="0066540F">
      <w:pPr>
        <w:spacing w:after="0" w:line="240" w:lineRule="auto"/>
        <w:rPr>
          <w:rFonts w:ascii="Arial" w:hAnsi="Arial" w:cs="Arial"/>
          <w:sz w:val="20"/>
          <w:szCs w:val="20"/>
        </w:rPr>
      </w:pPr>
    </w:p>
    <w:p w14:paraId="6D734AEE" w14:textId="77777777" w:rsidR="00B44E35" w:rsidRPr="007E35F6" w:rsidRDefault="00B44E35" w:rsidP="0066540F">
      <w:pPr>
        <w:spacing w:after="0" w:line="240" w:lineRule="auto"/>
        <w:rPr>
          <w:rFonts w:ascii="Arial" w:hAnsi="Arial" w:cs="Arial"/>
          <w:sz w:val="20"/>
          <w:szCs w:val="20"/>
        </w:rPr>
      </w:pPr>
    </w:p>
    <w:p w14:paraId="746E7329" w14:textId="77777777" w:rsidR="00B44E35" w:rsidRPr="007E35F6" w:rsidRDefault="00B44E35" w:rsidP="0066540F">
      <w:pPr>
        <w:spacing w:after="0" w:line="240" w:lineRule="auto"/>
        <w:rPr>
          <w:rFonts w:ascii="Arial" w:hAnsi="Arial" w:cs="Arial"/>
          <w:sz w:val="20"/>
          <w:szCs w:val="20"/>
        </w:rPr>
      </w:pPr>
    </w:p>
    <w:p w14:paraId="0892EA52" w14:textId="77777777" w:rsidR="00B44E35" w:rsidRPr="007E35F6" w:rsidRDefault="00B44E35" w:rsidP="0066540F">
      <w:pPr>
        <w:spacing w:after="0" w:line="240" w:lineRule="auto"/>
        <w:rPr>
          <w:rFonts w:ascii="Arial" w:hAnsi="Arial" w:cs="Arial"/>
          <w:sz w:val="20"/>
          <w:szCs w:val="20"/>
        </w:rPr>
      </w:pPr>
    </w:p>
    <w:p w14:paraId="6EE35BBF" w14:textId="77777777" w:rsidR="00B44E35" w:rsidRPr="007E35F6" w:rsidRDefault="00B44E35" w:rsidP="0066540F">
      <w:pPr>
        <w:spacing w:after="0" w:line="240" w:lineRule="auto"/>
        <w:rPr>
          <w:rFonts w:ascii="Arial" w:hAnsi="Arial" w:cs="Arial"/>
          <w:sz w:val="20"/>
          <w:szCs w:val="20"/>
        </w:rPr>
      </w:pPr>
    </w:p>
    <w:p w14:paraId="772934D5" w14:textId="77777777" w:rsidR="00B44E35" w:rsidRDefault="00B44E35" w:rsidP="0066540F">
      <w:pPr>
        <w:spacing w:after="0" w:line="240" w:lineRule="auto"/>
        <w:rPr>
          <w:rFonts w:ascii="Arial" w:hAnsi="Arial" w:cs="Arial"/>
          <w:sz w:val="20"/>
          <w:szCs w:val="20"/>
        </w:rPr>
      </w:pPr>
    </w:p>
    <w:p w14:paraId="38B784E4" w14:textId="77777777" w:rsidR="007E35F6" w:rsidRDefault="007E35F6" w:rsidP="0066540F">
      <w:pPr>
        <w:spacing w:after="0" w:line="240" w:lineRule="auto"/>
        <w:rPr>
          <w:rFonts w:ascii="Arial" w:hAnsi="Arial" w:cs="Arial"/>
          <w:sz w:val="20"/>
          <w:szCs w:val="20"/>
        </w:rPr>
      </w:pPr>
    </w:p>
    <w:p w14:paraId="7321AF09" w14:textId="77777777" w:rsidR="007E35F6" w:rsidRDefault="007E35F6" w:rsidP="0066540F">
      <w:pPr>
        <w:spacing w:after="0" w:line="240" w:lineRule="auto"/>
        <w:rPr>
          <w:rFonts w:ascii="Arial" w:hAnsi="Arial" w:cs="Arial"/>
          <w:sz w:val="20"/>
          <w:szCs w:val="20"/>
        </w:rPr>
      </w:pPr>
    </w:p>
    <w:p w14:paraId="64C9345C" w14:textId="77777777" w:rsidR="007E35F6" w:rsidRDefault="007E35F6" w:rsidP="0066540F">
      <w:pPr>
        <w:spacing w:after="0" w:line="240" w:lineRule="auto"/>
        <w:rPr>
          <w:rFonts w:ascii="Arial" w:hAnsi="Arial" w:cs="Arial"/>
          <w:sz w:val="20"/>
          <w:szCs w:val="20"/>
        </w:rPr>
      </w:pPr>
    </w:p>
    <w:p w14:paraId="618D646C" w14:textId="77777777" w:rsidR="007E35F6" w:rsidRDefault="007E35F6" w:rsidP="0066540F">
      <w:pPr>
        <w:spacing w:after="0" w:line="240" w:lineRule="auto"/>
        <w:rPr>
          <w:rFonts w:ascii="Arial" w:hAnsi="Arial" w:cs="Arial"/>
          <w:sz w:val="20"/>
          <w:szCs w:val="20"/>
        </w:rPr>
      </w:pPr>
    </w:p>
    <w:p w14:paraId="5F9D7BF6" w14:textId="77777777" w:rsidR="007E35F6" w:rsidRDefault="007E35F6" w:rsidP="0066540F">
      <w:pPr>
        <w:spacing w:after="0" w:line="240" w:lineRule="auto"/>
        <w:rPr>
          <w:rFonts w:ascii="Arial" w:hAnsi="Arial" w:cs="Arial"/>
          <w:sz w:val="20"/>
          <w:szCs w:val="20"/>
        </w:rPr>
      </w:pPr>
    </w:p>
    <w:p w14:paraId="1E3ECAFB" w14:textId="77777777" w:rsidR="007E4C19" w:rsidRDefault="007E4C19" w:rsidP="0066540F">
      <w:pPr>
        <w:spacing w:after="0" w:line="240" w:lineRule="auto"/>
        <w:rPr>
          <w:rFonts w:ascii="Arial" w:hAnsi="Arial" w:cs="Arial"/>
          <w:sz w:val="20"/>
          <w:szCs w:val="20"/>
        </w:rPr>
      </w:pPr>
    </w:p>
    <w:p w14:paraId="45DE2201" w14:textId="77777777" w:rsidR="007E4C19" w:rsidRDefault="007E4C19" w:rsidP="0066540F">
      <w:pPr>
        <w:spacing w:after="0" w:line="240" w:lineRule="auto"/>
        <w:rPr>
          <w:rFonts w:ascii="Arial" w:hAnsi="Arial" w:cs="Arial"/>
          <w:sz w:val="20"/>
          <w:szCs w:val="20"/>
        </w:rPr>
      </w:pPr>
    </w:p>
    <w:p w14:paraId="161C6562" w14:textId="77777777" w:rsidR="007E4C19" w:rsidRDefault="007E4C19" w:rsidP="0066540F">
      <w:pPr>
        <w:spacing w:after="0" w:line="240" w:lineRule="auto"/>
        <w:rPr>
          <w:rFonts w:ascii="Arial" w:hAnsi="Arial" w:cs="Arial"/>
          <w:sz w:val="20"/>
          <w:szCs w:val="20"/>
        </w:rPr>
      </w:pPr>
    </w:p>
    <w:p w14:paraId="34A7BCE2" w14:textId="77777777" w:rsidR="007E4C19" w:rsidRDefault="007E4C19" w:rsidP="0066540F">
      <w:pPr>
        <w:spacing w:after="0" w:line="240" w:lineRule="auto"/>
        <w:rPr>
          <w:rFonts w:ascii="Arial" w:hAnsi="Arial" w:cs="Arial"/>
          <w:sz w:val="20"/>
          <w:szCs w:val="20"/>
        </w:rPr>
      </w:pPr>
    </w:p>
    <w:p w14:paraId="5BDD85B4" w14:textId="77777777" w:rsidR="007E4C19" w:rsidRDefault="007E4C19" w:rsidP="0066540F">
      <w:pPr>
        <w:spacing w:after="0" w:line="240" w:lineRule="auto"/>
        <w:rPr>
          <w:rFonts w:ascii="Arial" w:hAnsi="Arial" w:cs="Arial"/>
          <w:sz w:val="20"/>
          <w:szCs w:val="20"/>
        </w:rPr>
      </w:pPr>
    </w:p>
    <w:p w14:paraId="4C33D81E" w14:textId="77777777" w:rsidR="007E4C19" w:rsidRDefault="007E4C19" w:rsidP="0066540F">
      <w:pPr>
        <w:spacing w:after="0" w:line="240" w:lineRule="auto"/>
        <w:rPr>
          <w:rFonts w:ascii="Arial" w:hAnsi="Arial" w:cs="Arial"/>
          <w:sz w:val="20"/>
          <w:szCs w:val="20"/>
        </w:rPr>
      </w:pPr>
    </w:p>
    <w:p w14:paraId="4839A2BE" w14:textId="77777777" w:rsidR="007E4C19" w:rsidRDefault="007E4C19" w:rsidP="0066540F">
      <w:pPr>
        <w:spacing w:after="0" w:line="240" w:lineRule="auto"/>
        <w:rPr>
          <w:rFonts w:ascii="Arial" w:hAnsi="Arial" w:cs="Arial"/>
          <w:sz w:val="20"/>
          <w:szCs w:val="20"/>
        </w:rPr>
      </w:pPr>
    </w:p>
    <w:p w14:paraId="3D6A529C" w14:textId="77777777" w:rsidR="007E4C19" w:rsidRDefault="007E4C19" w:rsidP="0066540F">
      <w:pPr>
        <w:spacing w:after="0" w:line="240" w:lineRule="auto"/>
        <w:rPr>
          <w:rFonts w:ascii="Arial" w:hAnsi="Arial" w:cs="Arial"/>
          <w:sz w:val="20"/>
          <w:szCs w:val="20"/>
        </w:rPr>
      </w:pPr>
    </w:p>
    <w:p w14:paraId="3C882BA9" w14:textId="77777777" w:rsidR="007E4C19" w:rsidRDefault="007E4C19" w:rsidP="0066540F">
      <w:pPr>
        <w:spacing w:after="0" w:line="240" w:lineRule="auto"/>
        <w:rPr>
          <w:rFonts w:ascii="Arial" w:hAnsi="Arial" w:cs="Arial"/>
          <w:sz w:val="20"/>
          <w:szCs w:val="20"/>
        </w:rPr>
      </w:pPr>
    </w:p>
    <w:p w14:paraId="443A0344" w14:textId="77777777" w:rsidR="007E4C19" w:rsidRDefault="007E4C19" w:rsidP="0066540F">
      <w:pPr>
        <w:spacing w:after="0" w:line="240" w:lineRule="auto"/>
        <w:rPr>
          <w:rFonts w:ascii="Arial" w:hAnsi="Arial" w:cs="Arial"/>
          <w:sz w:val="20"/>
          <w:szCs w:val="20"/>
        </w:rPr>
      </w:pPr>
    </w:p>
    <w:p w14:paraId="7F557376" w14:textId="77777777" w:rsidR="007E4C19" w:rsidRDefault="007E4C19" w:rsidP="0066540F">
      <w:pPr>
        <w:spacing w:after="0" w:line="240" w:lineRule="auto"/>
        <w:rPr>
          <w:rFonts w:ascii="Arial" w:hAnsi="Arial" w:cs="Arial"/>
          <w:sz w:val="20"/>
          <w:szCs w:val="20"/>
        </w:rPr>
      </w:pPr>
    </w:p>
    <w:p w14:paraId="5D700D61" w14:textId="77777777" w:rsidR="007E4C19" w:rsidRDefault="007E4C19" w:rsidP="0066540F">
      <w:pPr>
        <w:spacing w:after="0" w:line="240" w:lineRule="auto"/>
        <w:rPr>
          <w:rFonts w:ascii="Arial" w:hAnsi="Arial" w:cs="Arial"/>
          <w:sz w:val="20"/>
          <w:szCs w:val="20"/>
        </w:rPr>
      </w:pPr>
    </w:p>
    <w:p w14:paraId="50504587" w14:textId="77777777" w:rsidR="007E4C19" w:rsidRDefault="007E4C19" w:rsidP="0066540F">
      <w:pPr>
        <w:spacing w:after="0" w:line="240" w:lineRule="auto"/>
        <w:rPr>
          <w:rFonts w:ascii="Arial" w:hAnsi="Arial" w:cs="Arial"/>
          <w:sz w:val="20"/>
          <w:szCs w:val="20"/>
        </w:rPr>
      </w:pPr>
    </w:p>
    <w:p w14:paraId="2F441CB1" w14:textId="77777777" w:rsidR="007E4C19" w:rsidRDefault="007E4C19" w:rsidP="0066540F">
      <w:pPr>
        <w:spacing w:after="0" w:line="240" w:lineRule="auto"/>
        <w:rPr>
          <w:rFonts w:ascii="Arial" w:hAnsi="Arial" w:cs="Arial"/>
          <w:sz w:val="20"/>
          <w:szCs w:val="20"/>
        </w:rPr>
      </w:pPr>
    </w:p>
    <w:p w14:paraId="19DFF197" w14:textId="77777777" w:rsidR="007E4C19" w:rsidRDefault="007E4C19" w:rsidP="0066540F">
      <w:pPr>
        <w:spacing w:after="0" w:line="240" w:lineRule="auto"/>
        <w:rPr>
          <w:rFonts w:ascii="Arial" w:hAnsi="Arial" w:cs="Arial"/>
          <w:sz w:val="20"/>
          <w:szCs w:val="20"/>
        </w:rPr>
      </w:pPr>
    </w:p>
    <w:p w14:paraId="2A47EA21" w14:textId="77777777" w:rsidR="007E4C19" w:rsidRDefault="007E4C19" w:rsidP="0066540F">
      <w:pPr>
        <w:spacing w:after="0" w:line="240" w:lineRule="auto"/>
        <w:rPr>
          <w:rFonts w:ascii="Arial" w:hAnsi="Arial" w:cs="Arial"/>
          <w:sz w:val="20"/>
          <w:szCs w:val="20"/>
        </w:rPr>
      </w:pPr>
    </w:p>
    <w:p w14:paraId="73E17C7D" w14:textId="77777777" w:rsidR="007E4C19" w:rsidRDefault="007E4C19" w:rsidP="0066540F">
      <w:pPr>
        <w:spacing w:after="0" w:line="240" w:lineRule="auto"/>
        <w:rPr>
          <w:rFonts w:ascii="Arial" w:hAnsi="Arial" w:cs="Arial"/>
          <w:sz w:val="20"/>
          <w:szCs w:val="20"/>
        </w:rPr>
      </w:pPr>
    </w:p>
    <w:p w14:paraId="7D579C28" w14:textId="77777777" w:rsidR="007E35F6" w:rsidRDefault="007E35F6" w:rsidP="0066540F">
      <w:pPr>
        <w:spacing w:after="0" w:line="240" w:lineRule="auto"/>
        <w:rPr>
          <w:rFonts w:ascii="Arial" w:hAnsi="Arial" w:cs="Arial"/>
          <w:sz w:val="20"/>
          <w:szCs w:val="20"/>
        </w:rPr>
      </w:pPr>
    </w:p>
    <w:p w14:paraId="3FA47570" w14:textId="77777777" w:rsidR="007E35F6" w:rsidRPr="007E35F6" w:rsidRDefault="007E35F6" w:rsidP="0066540F">
      <w:pPr>
        <w:spacing w:after="0" w:line="240" w:lineRule="auto"/>
        <w:rPr>
          <w:rFonts w:ascii="Arial" w:hAnsi="Arial" w:cs="Arial"/>
          <w:sz w:val="20"/>
          <w:szCs w:val="20"/>
        </w:rPr>
      </w:pPr>
    </w:p>
    <w:p w14:paraId="6D4ACAE8" w14:textId="77777777" w:rsidR="00B44E35" w:rsidRDefault="00B44E35" w:rsidP="0066540F">
      <w:pPr>
        <w:spacing w:after="0" w:line="240" w:lineRule="auto"/>
        <w:rPr>
          <w:rFonts w:ascii="Arial" w:hAnsi="Arial" w:cs="Arial"/>
          <w:sz w:val="20"/>
          <w:szCs w:val="20"/>
        </w:rPr>
      </w:pPr>
    </w:p>
    <w:p w14:paraId="02A5492F" w14:textId="77777777" w:rsidR="007E35F6" w:rsidRPr="007E35F6" w:rsidRDefault="007E35F6" w:rsidP="0066540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8500"/>
        <w:gridCol w:w="516"/>
      </w:tblGrid>
      <w:tr w:rsidR="00CB4F60" w:rsidRPr="007E35F6" w14:paraId="5A95ABCB" w14:textId="77777777" w:rsidTr="00B35890">
        <w:tc>
          <w:tcPr>
            <w:tcW w:w="9016" w:type="dxa"/>
            <w:gridSpan w:val="2"/>
          </w:tcPr>
          <w:p w14:paraId="32907F0E" w14:textId="77777777" w:rsidR="00D42317" w:rsidRPr="007E35F6" w:rsidRDefault="00CB4F60" w:rsidP="00B35890">
            <w:pPr>
              <w:jc w:val="center"/>
              <w:rPr>
                <w:rFonts w:ascii="Arial" w:hAnsi="Arial" w:cs="Arial"/>
                <w:b/>
                <w:bCs/>
                <w:sz w:val="20"/>
                <w:szCs w:val="20"/>
              </w:rPr>
            </w:pPr>
            <w:r w:rsidRPr="007E35F6">
              <w:rPr>
                <w:rFonts w:ascii="Arial" w:hAnsi="Arial" w:cs="Arial"/>
                <w:b/>
                <w:bCs/>
                <w:sz w:val="20"/>
                <w:szCs w:val="20"/>
              </w:rPr>
              <w:t xml:space="preserve">Section </w:t>
            </w:r>
            <w:r w:rsidR="00D42317" w:rsidRPr="007E35F6">
              <w:rPr>
                <w:rFonts w:ascii="Arial" w:hAnsi="Arial" w:cs="Arial"/>
                <w:b/>
                <w:bCs/>
                <w:sz w:val="20"/>
                <w:szCs w:val="20"/>
              </w:rPr>
              <w:t>6</w:t>
            </w:r>
            <w:r w:rsidRPr="007E35F6">
              <w:rPr>
                <w:rFonts w:ascii="Arial" w:hAnsi="Arial" w:cs="Arial"/>
                <w:b/>
                <w:bCs/>
                <w:sz w:val="20"/>
                <w:szCs w:val="20"/>
              </w:rPr>
              <w:t xml:space="preserve">: </w:t>
            </w:r>
          </w:p>
          <w:p w14:paraId="3F8B35A4" w14:textId="695D1236" w:rsidR="00CB4F60" w:rsidRPr="007E35F6" w:rsidRDefault="00CB4F60" w:rsidP="00B35890">
            <w:pPr>
              <w:jc w:val="center"/>
              <w:rPr>
                <w:rFonts w:ascii="Arial" w:hAnsi="Arial" w:cs="Arial"/>
                <w:b/>
                <w:bCs/>
                <w:sz w:val="20"/>
                <w:szCs w:val="20"/>
              </w:rPr>
            </w:pPr>
            <w:r w:rsidRPr="007E35F6">
              <w:rPr>
                <w:rFonts w:ascii="Arial" w:hAnsi="Arial" w:cs="Arial"/>
                <w:b/>
                <w:bCs/>
                <w:sz w:val="20"/>
                <w:szCs w:val="20"/>
              </w:rPr>
              <w:t>5 years and older</w:t>
            </w:r>
          </w:p>
        </w:tc>
      </w:tr>
      <w:tr w:rsidR="00D42317" w:rsidRPr="007E35F6" w14:paraId="22C09BA3" w14:textId="77777777" w:rsidTr="00B35890">
        <w:tc>
          <w:tcPr>
            <w:tcW w:w="8500" w:type="dxa"/>
          </w:tcPr>
          <w:p w14:paraId="0C47394A" w14:textId="77777777" w:rsidR="00D42317" w:rsidRPr="007E35F6" w:rsidRDefault="00D42317" w:rsidP="00B35890">
            <w:pPr>
              <w:rPr>
                <w:rFonts w:ascii="Arial" w:hAnsi="Arial" w:cs="Arial"/>
                <w:sz w:val="20"/>
                <w:szCs w:val="20"/>
              </w:rPr>
            </w:pPr>
          </w:p>
          <w:p w14:paraId="3C768B22" w14:textId="3FD3BAA8" w:rsidR="00D42317" w:rsidRPr="007E35F6" w:rsidRDefault="00D42317" w:rsidP="00B35890">
            <w:pPr>
              <w:rPr>
                <w:rFonts w:ascii="Arial" w:hAnsi="Arial" w:cs="Arial"/>
                <w:b/>
                <w:bCs/>
                <w:sz w:val="20"/>
                <w:szCs w:val="20"/>
              </w:rPr>
            </w:pPr>
            <w:r w:rsidRPr="007E35F6">
              <w:rPr>
                <w:rFonts w:ascii="Arial" w:hAnsi="Arial" w:cs="Arial"/>
                <w:sz w:val="20"/>
                <w:szCs w:val="20"/>
              </w:rPr>
              <w:t xml:space="preserve">The child has been seen </w:t>
            </w:r>
            <w:proofErr w:type="gramStart"/>
            <w:r w:rsidRPr="007E35F6">
              <w:rPr>
                <w:rFonts w:ascii="Arial" w:hAnsi="Arial" w:cs="Arial"/>
                <w:sz w:val="20"/>
                <w:szCs w:val="20"/>
              </w:rPr>
              <w:t>before</w:t>
            </w:r>
            <w:proofErr w:type="gramEnd"/>
            <w:r w:rsidRPr="007E35F6">
              <w:rPr>
                <w:rFonts w:ascii="Arial" w:hAnsi="Arial" w:cs="Arial"/>
                <w:sz w:val="20"/>
                <w:szCs w:val="20"/>
              </w:rPr>
              <w:t xml:space="preserve"> and the Speech and Language Therapist recommended a further referral.  </w:t>
            </w:r>
            <w:r w:rsidRPr="007E35F6">
              <w:rPr>
                <w:rFonts w:ascii="Arial" w:hAnsi="Arial" w:cs="Arial"/>
                <w:b/>
                <w:bCs/>
                <w:sz w:val="20"/>
                <w:szCs w:val="20"/>
              </w:rPr>
              <w:t>DO NOT USE FOR EATING AND DRINKING.</w:t>
            </w:r>
          </w:p>
        </w:tc>
        <w:tc>
          <w:tcPr>
            <w:tcW w:w="516" w:type="dxa"/>
          </w:tcPr>
          <w:p w14:paraId="0684AB09" w14:textId="77777777" w:rsidR="00D42317" w:rsidRPr="007E35F6" w:rsidRDefault="00D42317" w:rsidP="00B35890">
            <w:pPr>
              <w:jc w:val="center"/>
              <w:rPr>
                <w:rFonts w:ascii="Arial" w:hAnsi="Arial" w:cs="Arial"/>
                <w:b/>
                <w:sz w:val="20"/>
                <w:szCs w:val="20"/>
              </w:rPr>
            </w:pPr>
          </w:p>
          <w:p w14:paraId="4F08E185" w14:textId="690BD8AF" w:rsidR="00D42317" w:rsidRPr="007E35F6" w:rsidRDefault="00D42317"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D42317" w:rsidRPr="007E35F6" w14:paraId="70974F23" w14:textId="77777777" w:rsidTr="00B35890">
        <w:tc>
          <w:tcPr>
            <w:tcW w:w="8500" w:type="dxa"/>
          </w:tcPr>
          <w:p w14:paraId="64411D1A" w14:textId="77777777" w:rsidR="00D42317" w:rsidRPr="007E35F6" w:rsidRDefault="00D42317" w:rsidP="00B35890">
            <w:pPr>
              <w:rPr>
                <w:rFonts w:ascii="Arial" w:hAnsi="Arial" w:cs="Arial"/>
                <w:sz w:val="20"/>
                <w:szCs w:val="20"/>
              </w:rPr>
            </w:pPr>
          </w:p>
          <w:p w14:paraId="3AEC7512" w14:textId="72F96268" w:rsidR="00D42317" w:rsidRPr="007E35F6" w:rsidRDefault="00D42317" w:rsidP="00B35890">
            <w:pPr>
              <w:rPr>
                <w:rFonts w:ascii="Arial" w:hAnsi="Arial" w:cs="Arial"/>
                <w:sz w:val="20"/>
                <w:szCs w:val="20"/>
              </w:rPr>
            </w:pPr>
            <w:r w:rsidRPr="007E35F6">
              <w:rPr>
                <w:rFonts w:ascii="Arial" w:hAnsi="Arial" w:cs="Arial"/>
                <w:sz w:val="20"/>
                <w:szCs w:val="20"/>
              </w:rPr>
              <w:t>The child has had surgical intervention and requires time sensitive access to speech and language therapy.</w:t>
            </w:r>
          </w:p>
        </w:tc>
        <w:tc>
          <w:tcPr>
            <w:tcW w:w="516" w:type="dxa"/>
          </w:tcPr>
          <w:p w14:paraId="5A11A22A" w14:textId="77777777" w:rsidR="00D42317" w:rsidRPr="007E35F6" w:rsidRDefault="00D42317" w:rsidP="00B35890">
            <w:pPr>
              <w:jc w:val="center"/>
              <w:rPr>
                <w:rFonts w:ascii="Arial" w:hAnsi="Arial" w:cs="Arial"/>
                <w:b/>
                <w:sz w:val="20"/>
                <w:szCs w:val="20"/>
              </w:rPr>
            </w:pPr>
          </w:p>
          <w:p w14:paraId="645C8396" w14:textId="77777777" w:rsidR="00D42317" w:rsidRPr="007E35F6" w:rsidRDefault="00D42317" w:rsidP="00B35890">
            <w:pPr>
              <w:jc w:val="center"/>
              <w:rPr>
                <w:rFonts w:ascii="Arial" w:hAnsi="Arial" w:cs="Arial"/>
                <w:b/>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5E1F4497" w14:textId="139BA223" w:rsidR="00D42317" w:rsidRPr="007E35F6" w:rsidRDefault="00D42317" w:rsidP="00B35890">
            <w:pPr>
              <w:rPr>
                <w:rFonts w:ascii="Arial" w:hAnsi="Arial" w:cs="Arial"/>
                <w:b/>
                <w:bCs/>
                <w:sz w:val="20"/>
                <w:szCs w:val="20"/>
              </w:rPr>
            </w:pPr>
          </w:p>
        </w:tc>
      </w:tr>
      <w:tr w:rsidR="00B35890" w:rsidRPr="007E35F6" w14:paraId="63209C8E" w14:textId="77777777" w:rsidTr="00B35890">
        <w:tc>
          <w:tcPr>
            <w:tcW w:w="8500" w:type="dxa"/>
          </w:tcPr>
          <w:p w14:paraId="12E58A6F" w14:textId="77777777" w:rsidR="00B35890" w:rsidRPr="007E35F6" w:rsidRDefault="00B35890" w:rsidP="00B35890">
            <w:pPr>
              <w:rPr>
                <w:rFonts w:ascii="Arial" w:hAnsi="Arial" w:cs="Arial"/>
                <w:sz w:val="20"/>
                <w:szCs w:val="20"/>
              </w:rPr>
            </w:pPr>
          </w:p>
          <w:p w14:paraId="77C3DC56" w14:textId="0AFC6D9D" w:rsidR="00B35890" w:rsidRPr="007E35F6" w:rsidRDefault="00B35890" w:rsidP="00B35890">
            <w:pPr>
              <w:rPr>
                <w:rFonts w:ascii="Arial" w:hAnsi="Arial" w:cs="Arial"/>
                <w:sz w:val="20"/>
                <w:szCs w:val="20"/>
              </w:rPr>
            </w:pPr>
            <w:r w:rsidRPr="007E35F6">
              <w:rPr>
                <w:rFonts w:ascii="Arial" w:hAnsi="Arial" w:cs="Arial"/>
                <w:sz w:val="20"/>
                <w:szCs w:val="20"/>
              </w:rPr>
              <w:t>The child has a life limiting/neuro degenerative condition affecting speech, language and communication e.g. Rett Syndrome and advice is needed.</w:t>
            </w:r>
          </w:p>
        </w:tc>
        <w:tc>
          <w:tcPr>
            <w:tcW w:w="516" w:type="dxa"/>
          </w:tcPr>
          <w:p w14:paraId="34587F78" w14:textId="77777777" w:rsidR="00B35890" w:rsidRPr="007E35F6" w:rsidRDefault="00B35890" w:rsidP="00B35890">
            <w:pPr>
              <w:jc w:val="center"/>
              <w:rPr>
                <w:rFonts w:ascii="Arial" w:hAnsi="Arial" w:cs="Arial"/>
                <w:b/>
                <w:sz w:val="20"/>
                <w:szCs w:val="20"/>
              </w:rPr>
            </w:pPr>
          </w:p>
          <w:p w14:paraId="0E68BCD3" w14:textId="7BF2BAE5" w:rsidR="00B35890" w:rsidRPr="007E35F6" w:rsidRDefault="00B35890"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B35890" w:rsidRPr="007E35F6" w14:paraId="0F0303E5" w14:textId="77777777" w:rsidTr="00B35890">
        <w:tc>
          <w:tcPr>
            <w:tcW w:w="8500" w:type="dxa"/>
          </w:tcPr>
          <w:p w14:paraId="27FD3C06" w14:textId="77777777" w:rsidR="00B35890" w:rsidRPr="007E35F6" w:rsidRDefault="00B35890" w:rsidP="00B35890">
            <w:pPr>
              <w:rPr>
                <w:rFonts w:ascii="Arial" w:hAnsi="Arial" w:cs="Arial"/>
                <w:sz w:val="20"/>
                <w:szCs w:val="20"/>
              </w:rPr>
            </w:pPr>
          </w:p>
          <w:p w14:paraId="007D862B" w14:textId="77777777" w:rsidR="003970D5" w:rsidRDefault="003970D5" w:rsidP="003970D5">
            <w:pPr>
              <w:rPr>
                <w:rFonts w:ascii="Arial" w:hAnsi="Arial" w:cs="Arial"/>
                <w:sz w:val="20"/>
                <w:szCs w:val="20"/>
              </w:rPr>
            </w:pPr>
            <w:r w:rsidRPr="007E35F6">
              <w:rPr>
                <w:rFonts w:ascii="Arial" w:hAnsi="Arial" w:cs="Arial"/>
                <w:sz w:val="20"/>
                <w:szCs w:val="20"/>
              </w:rPr>
              <w:t xml:space="preserve">The child has a </w:t>
            </w:r>
            <w:r w:rsidRPr="003970D5">
              <w:rPr>
                <w:rFonts w:ascii="Arial" w:hAnsi="Arial" w:cs="Arial"/>
                <w:b/>
                <w:bCs/>
                <w:sz w:val="20"/>
                <w:szCs w:val="20"/>
              </w:rPr>
              <w:t>newly acquired</w:t>
            </w:r>
            <w:r w:rsidRPr="007E35F6">
              <w:rPr>
                <w:rFonts w:ascii="Arial" w:hAnsi="Arial" w:cs="Arial"/>
                <w:sz w:val="20"/>
                <w:szCs w:val="20"/>
              </w:rPr>
              <w:t xml:space="preserve"> brain injury condition affecting speech, language and communication and advice is needed.</w:t>
            </w:r>
          </w:p>
          <w:p w14:paraId="6A90BD11" w14:textId="77777777" w:rsidR="003970D5" w:rsidRDefault="003970D5" w:rsidP="003970D5">
            <w:pPr>
              <w:rPr>
                <w:rFonts w:ascii="Arial" w:hAnsi="Arial" w:cs="Arial"/>
                <w:sz w:val="20"/>
                <w:szCs w:val="20"/>
              </w:rPr>
            </w:pPr>
          </w:p>
          <w:p w14:paraId="7522CC5F" w14:textId="4DB21DC7" w:rsidR="00B35890" w:rsidRPr="007E35F6" w:rsidRDefault="003970D5" w:rsidP="003970D5">
            <w:pPr>
              <w:rPr>
                <w:rFonts w:ascii="Arial" w:hAnsi="Arial" w:cs="Arial"/>
                <w:sz w:val="20"/>
                <w:szCs w:val="20"/>
              </w:rPr>
            </w:pPr>
            <w:r w:rsidRPr="003970D5">
              <w:rPr>
                <w:rFonts w:ascii="Arial" w:hAnsi="Arial" w:cs="Arial"/>
                <w:b/>
                <w:bCs/>
                <w:sz w:val="20"/>
                <w:szCs w:val="20"/>
              </w:rPr>
              <w:t xml:space="preserve">Date the brain injury occurred: </w:t>
            </w:r>
            <w:r>
              <w:rPr>
                <w:rFonts w:ascii="Arial" w:hAnsi="Arial" w:cs="Arial"/>
                <w:b/>
                <w:bCs/>
                <w:sz w:val="20"/>
                <w:szCs w:val="20"/>
              </w:rPr>
              <w:t>_____________________</w:t>
            </w:r>
          </w:p>
        </w:tc>
        <w:tc>
          <w:tcPr>
            <w:tcW w:w="516" w:type="dxa"/>
          </w:tcPr>
          <w:p w14:paraId="0CB8B525" w14:textId="77777777" w:rsidR="00B35890" w:rsidRPr="007E35F6" w:rsidRDefault="00B35890" w:rsidP="00B35890">
            <w:pPr>
              <w:jc w:val="center"/>
              <w:rPr>
                <w:rFonts w:ascii="Arial" w:hAnsi="Arial" w:cs="Arial"/>
                <w:b/>
                <w:sz w:val="20"/>
                <w:szCs w:val="20"/>
              </w:rPr>
            </w:pPr>
          </w:p>
          <w:p w14:paraId="5D4A85FC" w14:textId="2509F86D" w:rsidR="00B35890" w:rsidRPr="007E35F6" w:rsidRDefault="00B35890"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B35890" w:rsidRPr="007E35F6" w14:paraId="4284D51A" w14:textId="77777777" w:rsidTr="00B35890">
        <w:tc>
          <w:tcPr>
            <w:tcW w:w="8500" w:type="dxa"/>
          </w:tcPr>
          <w:p w14:paraId="53B418C9" w14:textId="77777777" w:rsidR="00B35890" w:rsidRPr="007E35F6" w:rsidRDefault="00B35890" w:rsidP="00B35890">
            <w:pPr>
              <w:rPr>
                <w:rFonts w:ascii="Arial" w:hAnsi="Arial" w:cs="Arial"/>
                <w:sz w:val="20"/>
                <w:szCs w:val="20"/>
              </w:rPr>
            </w:pPr>
          </w:p>
          <w:p w14:paraId="01B91886" w14:textId="5020F84E" w:rsidR="00B35890" w:rsidRPr="007E35F6" w:rsidRDefault="00B35890" w:rsidP="00B35890">
            <w:pPr>
              <w:rPr>
                <w:rFonts w:ascii="Arial" w:hAnsi="Arial" w:cs="Arial"/>
                <w:b/>
                <w:bCs/>
                <w:sz w:val="20"/>
                <w:szCs w:val="20"/>
              </w:rPr>
            </w:pPr>
            <w:r w:rsidRPr="007E35F6">
              <w:rPr>
                <w:rFonts w:ascii="Arial" w:hAnsi="Arial" w:cs="Arial"/>
                <w:sz w:val="20"/>
                <w:szCs w:val="20"/>
              </w:rPr>
              <w:t xml:space="preserve">The child has difficulty with eating, drinking and/or swallowing including food and/or drink coming down their nose.  </w:t>
            </w:r>
            <w:r w:rsidRPr="007E35F6">
              <w:rPr>
                <w:rFonts w:ascii="Arial" w:hAnsi="Arial" w:cs="Arial"/>
                <w:b/>
                <w:bCs/>
                <w:sz w:val="20"/>
                <w:szCs w:val="20"/>
              </w:rPr>
              <w:t>Complete section 7.</w:t>
            </w:r>
          </w:p>
        </w:tc>
        <w:tc>
          <w:tcPr>
            <w:tcW w:w="516" w:type="dxa"/>
          </w:tcPr>
          <w:p w14:paraId="545652EB" w14:textId="77777777" w:rsidR="00B35890" w:rsidRPr="007E35F6" w:rsidRDefault="00B35890" w:rsidP="00B35890">
            <w:pPr>
              <w:jc w:val="center"/>
              <w:rPr>
                <w:rFonts w:ascii="Arial" w:hAnsi="Arial" w:cs="Arial"/>
                <w:b/>
                <w:sz w:val="20"/>
                <w:szCs w:val="20"/>
              </w:rPr>
            </w:pPr>
          </w:p>
          <w:p w14:paraId="43D44C6D" w14:textId="0EB7E6C1" w:rsidR="00B35890" w:rsidRPr="007E35F6" w:rsidRDefault="00B35890"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987ADD" w:rsidRPr="007E35F6" w14:paraId="59AABB7A" w14:textId="77777777" w:rsidTr="00B35890">
        <w:tc>
          <w:tcPr>
            <w:tcW w:w="8500" w:type="dxa"/>
          </w:tcPr>
          <w:p w14:paraId="6915B4D2" w14:textId="77777777" w:rsidR="007A3BFE" w:rsidRDefault="007A3BFE" w:rsidP="00987ADD">
            <w:pPr>
              <w:autoSpaceDE w:val="0"/>
              <w:autoSpaceDN w:val="0"/>
              <w:adjustRightInd w:val="0"/>
              <w:rPr>
                <w:rFonts w:ascii="Arial" w:hAnsi="Arial" w:cs="Arial"/>
                <w:i/>
                <w:iCs/>
                <w:color w:val="0070C0"/>
                <w:sz w:val="20"/>
                <w:szCs w:val="20"/>
              </w:rPr>
            </w:pPr>
          </w:p>
          <w:p w14:paraId="76604D7B" w14:textId="6341A9A3" w:rsidR="00987ADD" w:rsidRPr="007E35F6" w:rsidRDefault="00987ADD" w:rsidP="00987ADD">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 xml:space="preserve">Stammering is the same as stuttering. </w:t>
            </w:r>
            <w:r w:rsidR="007E35F6">
              <w:rPr>
                <w:rFonts w:ascii="Arial" w:hAnsi="Arial" w:cs="Arial"/>
                <w:i/>
                <w:iCs/>
                <w:color w:val="0070C0"/>
                <w:sz w:val="20"/>
                <w:szCs w:val="20"/>
              </w:rPr>
              <w:t xml:space="preserve"> </w:t>
            </w:r>
            <w:r w:rsidRPr="007E35F6">
              <w:rPr>
                <w:rStyle w:val="ui-provider"/>
                <w:rFonts w:ascii="Arial" w:hAnsi="Arial" w:cs="Arial"/>
                <w:i/>
                <w:iCs/>
                <w:color w:val="0070C0"/>
                <w:sz w:val="20"/>
                <w:szCs w:val="20"/>
              </w:rPr>
              <w:t>Stammering is a way of talking caused by subtle neurological differences. It is not caused by nervousness or lack of confidence.</w:t>
            </w:r>
          </w:p>
          <w:p w14:paraId="6789712D" w14:textId="77777777" w:rsidR="00987ADD" w:rsidRPr="007E35F6" w:rsidRDefault="00987ADD" w:rsidP="00987ADD">
            <w:pPr>
              <w:autoSpaceDE w:val="0"/>
              <w:autoSpaceDN w:val="0"/>
              <w:adjustRightInd w:val="0"/>
              <w:rPr>
                <w:rFonts w:ascii="Arial" w:hAnsi="Arial" w:cs="Arial"/>
                <w:i/>
                <w:iCs/>
                <w:color w:val="0070C0"/>
                <w:sz w:val="20"/>
                <w:szCs w:val="20"/>
              </w:rPr>
            </w:pPr>
          </w:p>
          <w:p w14:paraId="1EC7B12D" w14:textId="77777777" w:rsidR="00987ADD" w:rsidRPr="007E35F6" w:rsidRDefault="00987ADD" w:rsidP="00987ADD">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The person may:</w:t>
            </w:r>
          </w:p>
          <w:p w14:paraId="6DE4DF6A"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feel stuck or a loss of control.</w:t>
            </w:r>
          </w:p>
          <w:p w14:paraId="005BDE12" w14:textId="77777777" w:rsidR="00987ADD" w:rsidRPr="007E35F6" w:rsidRDefault="00987ADD" w:rsidP="00987ADD">
            <w:pPr>
              <w:autoSpaceDE w:val="0"/>
              <w:autoSpaceDN w:val="0"/>
              <w:adjustRightInd w:val="0"/>
              <w:rPr>
                <w:rFonts w:ascii="Arial" w:hAnsi="Arial" w:cs="Arial"/>
                <w:i/>
                <w:iCs/>
                <w:color w:val="0070C0"/>
                <w:sz w:val="20"/>
                <w:szCs w:val="20"/>
              </w:rPr>
            </w:pPr>
          </w:p>
          <w:p w14:paraId="5F63160E" w14:textId="77777777" w:rsidR="00987ADD" w:rsidRPr="007E35F6" w:rsidRDefault="00987ADD" w:rsidP="00987ADD">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You may hear the person:</w:t>
            </w:r>
          </w:p>
          <w:p w14:paraId="7751F5CB"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 xml:space="preserve">repeating words or sounds e.g. “I </w:t>
            </w:r>
            <w:proofErr w:type="spellStart"/>
            <w:r w:rsidRPr="007E35F6">
              <w:rPr>
                <w:rFonts w:ascii="Arial" w:hAnsi="Arial" w:cs="Arial"/>
                <w:i/>
                <w:iCs/>
                <w:color w:val="0070C0"/>
                <w:sz w:val="20"/>
                <w:szCs w:val="20"/>
              </w:rPr>
              <w:t>I</w:t>
            </w:r>
            <w:proofErr w:type="spellEnd"/>
            <w:r w:rsidRPr="007E35F6">
              <w:rPr>
                <w:rFonts w:ascii="Arial" w:hAnsi="Arial" w:cs="Arial"/>
                <w:i/>
                <w:iCs/>
                <w:color w:val="0070C0"/>
                <w:sz w:val="20"/>
                <w:szCs w:val="20"/>
              </w:rPr>
              <w:t xml:space="preserve"> </w:t>
            </w:r>
            <w:proofErr w:type="spellStart"/>
            <w:r w:rsidRPr="007E35F6">
              <w:rPr>
                <w:rFonts w:ascii="Arial" w:hAnsi="Arial" w:cs="Arial"/>
                <w:i/>
                <w:iCs/>
                <w:color w:val="0070C0"/>
                <w:sz w:val="20"/>
                <w:szCs w:val="20"/>
              </w:rPr>
              <w:t>I</w:t>
            </w:r>
            <w:proofErr w:type="spellEnd"/>
            <w:r w:rsidRPr="007E35F6">
              <w:rPr>
                <w:rFonts w:ascii="Arial" w:hAnsi="Arial" w:cs="Arial"/>
                <w:i/>
                <w:iCs/>
                <w:color w:val="0070C0"/>
                <w:sz w:val="20"/>
                <w:szCs w:val="20"/>
              </w:rPr>
              <w:t xml:space="preserve"> </w:t>
            </w:r>
            <w:proofErr w:type="spellStart"/>
            <w:r w:rsidRPr="007E35F6">
              <w:rPr>
                <w:rFonts w:ascii="Arial" w:hAnsi="Arial" w:cs="Arial"/>
                <w:i/>
                <w:iCs/>
                <w:color w:val="0070C0"/>
                <w:sz w:val="20"/>
                <w:szCs w:val="20"/>
              </w:rPr>
              <w:t>I</w:t>
            </w:r>
            <w:proofErr w:type="spellEnd"/>
            <w:r w:rsidRPr="007E35F6">
              <w:rPr>
                <w:rFonts w:ascii="Arial" w:hAnsi="Arial" w:cs="Arial"/>
                <w:i/>
                <w:iCs/>
                <w:color w:val="0070C0"/>
                <w:sz w:val="20"/>
                <w:szCs w:val="20"/>
              </w:rPr>
              <w:t xml:space="preserve"> want…” or “d </w:t>
            </w:r>
            <w:proofErr w:type="spellStart"/>
            <w:r w:rsidRPr="007E35F6">
              <w:rPr>
                <w:rFonts w:ascii="Arial" w:hAnsi="Arial" w:cs="Arial"/>
                <w:i/>
                <w:iCs/>
                <w:color w:val="0070C0"/>
                <w:sz w:val="20"/>
                <w:szCs w:val="20"/>
              </w:rPr>
              <w:t>d</w:t>
            </w:r>
            <w:proofErr w:type="spellEnd"/>
            <w:r w:rsidRPr="007E35F6">
              <w:rPr>
                <w:rFonts w:ascii="Arial" w:hAnsi="Arial" w:cs="Arial"/>
                <w:i/>
                <w:iCs/>
                <w:color w:val="0070C0"/>
                <w:sz w:val="20"/>
                <w:szCs w:val="20"/>
              </w:rPr>
              <w:t xml:space="preserve"> </w:t>
            </w:r>
            <w:proofErr w:type="spellStart"/>
            <w:r w:rsidRPr="007E35F6">
              <w:rPr>
                <w:rFonts w:ascii="Arial" w:hAnsi="Arial" w:cs="Arial"/>
                <w:i/>
                <w:iCs/>
                <w:color w:val="0070C0"/>
                <w:sz w:val="20"/>
                <w:szCs w:val="20"/>
              </w:rPr>
              <w:t>d</w:t>
            </w:r>
            <w:proofErr w:type="spellEnd"/>
            <w:r w:rsidRPr="007E35F6">
              <w:rPr>
                <w:rFonts w:ascii="Arial" w:hAnsi="Arial" w:cs="Arial"/>
                <w:i/>
                <w:iCs/>
                <w:color w:val="0070C0"/>
                <w:sz w:val="20"/>
                <w:szCs w:val="20"/>
              </w:rPr>
              <w:t xml:space="preserve"> dog”</w:t>
            </w:r>
          </w:p>
          <w:p w14:paraId="1E4F6BC0"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stretching out sounds e.g. “</w:t>
            </w:r>
            <w:proofErr w:type="spellStart"/>
            <w:r w:rsidRPr="007E35F6">
              <w:rPr>
                <w:rFonts w:ascii="Arial" w:hAnsi="Arial" w:cs="Arial"/>
                <w:i/>
                <w:iCs/>
                <w:color w:val="0070C0"/>
                <w:sz w:val="20"/>
                <w:szCs w:val="20"/>
              </w:rPr>
              <w:t>sssssssausage</w:t>
            </w:r>
            <w:proofErr w:type="spellEnd"/>
            <w:r w:rsidRPr="007E35F6">
              <w:rPr>
                <w:rFonts w:ascii="Arial" w:hAnsi="Arial" w:cs="Arial"/>
                <w:i/>
                <w:iCs/>
                <w:color w:val="0070C0"/>
                <w:sz w:val="20"/>
                <w:szCs w:val="20"/>
              </w:rPr>
              <w:t>”</w:t>
            </w:r>
          </w:p>
          <w:p w14:paraId="67E57A17"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getting stuck and no sound coming out</w:t>
            </w:r>
          </w:p>
          <w:p w14:paraId="6989C049" w14:textId="77777777" w:rsidR="00987ADD" w:rsidRPr="007E35F6" w:rsidRDefault="00987ADD" w:rsidP="00987ADD">
            <w:pPr>
              <w:autoSpaceDE w:val="0"/>
              <w:autoSpaceDN w:val="0"/>
              <w:adjustRightInd w:val="0"/>
              <w:ind w:left="720"/>
              <w:rPr>
                <w:rFonts w:ascii="Arial" w:hAnsi="Arial" w:cs="Arial"/>
                <w:i/>
                <w:iCs/>
                <w:color w:val="0070C0"/>
                <w:sz w:val="20"/>
                <w:szCs w:val="20"/>
              </w:rPr>
            </w:pPr>
          </w:p>
          <w:p w14:paraId="64A29AFE" w14:textId="77777777" w:rsidR="00987ADD" w:rsidRPr="007E35F6" w:rsidRDefault="00987ADD" w:rsidP="00987ADD">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They may also:</w:t>
            </w:r>
          </w:p>
          <w:p w14:paraId="4D20E062"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run out of breath, show tension or move their face or body.</w:t>
            </w:r>
          </w:p>
          <w:p w14:paraId="014CEED7"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have negative thoughts/feelings/behaviours due to stammering which impact on daily life.</w:t>
            </w:r>
          </w:p>
          <w:p w14:paraId="7F735C68"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feel the need to hide their stammer from others which can impact on wellbeing.</w:t>
            </w:r>
          </w:p>
          <w:p w14:paraId="07AD0BBB" w14:textId="77777777" w:rsidR="00987ADD" w:rsidRPr="007E35F6" w:rsidRDefault="00987ADD" w:rsidP="00987ADD">
            <w:pPr>
              <w:numPr>
                <w:ilvl w:val="0"/>
                <w:numId w:val="6"/>
              </w:num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stammer more at some times than at others.  Stammering is variable.</w:t>
            </w:r>
          </w:p>
          <w:p w14:paraId="14A7AD06" w14:textId="77777777" w:rsidR="00987ADD" w:rsidRPr="007E35F6" w:rsidRDefault="00987ADD" w:rsidP="00987ADD">
            <w:pPr>
              <w:autoSpaceDE w:val="0"/>
              <w:autoSpaceDN w:val="0"/>
              <w:adjustRightInd w:val="0"/>
              <w:rPr>
                <w:rFonts w:ascii="Arial" w:hAnsi="Arial" w:cs="Arial"/>
                <w:i/>
                <w:iCs/>
                <w:color w:val="0070C0"/>
                <w:sz w:val="20"/>
                <w:szCs w:val="20"/>
              </w:rPr>
            </w:pPr>
          </w:p>
          <w:p w14:paraId="7FA57978" w14:textId="07A2D7B8" w:rsidR="00987ADD" w:rsidRPr="007E35F6" w:rsidRDefault="00987ADD" w:rsidP="00987ADD">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lang w:eastAsia="en-GB"/>
              </w:rPr>
              <w:t xml:space="preserve">There is no ‘cure’ for stammering.  </w:t>
            </w:r>
            <w:r w:rsidR="0073076C" w:rsidRPr="007E35F6">
              <w:rPr>
                <w:rFonts w:ascii="Arial" w:hAnsi="Arial" w:cs="Arial"/>
                <w:i/>
                <w:iCs/>
                <w:color w:val="0070C0"/>
                <w:sz w:val="20"/>
                <w:szCs w:val="20"/>
                <w:lang w:eastAsia="en-GB"/>
              </w:rPr>
              <w:t>Stammering is how some people talk</w:t>
            </w:r>
            <w:r w:rsidRPr="007E35F6">
              <w:rPr>
                <w:rFonts w:ascii="Arial" w:hAnsi="Arial" w:cs="Arial"/>
                <w:i/>
                <w:iCs/>
                <w:color w:val="0070C0"/>
                <w:sz w:val="20"/>
                <w:szCs w:val="20"/>
                <w:lang w:eastAsia="en-GB"/>
              </w:rPr>
              <w:t>.</w:t>
            </w:r>
            <w:r w:rsidR="0073076C" w:rsidRPr="007E35F6">
              <w:rPr>
                <w:rFonts w:ascii="Arial" w:hAnsi="Arial" w:cs="Arial"/>
                <w:i/>
                <w:iCs/>
                <w:color w:val="0070C0"/>
                <w:sz w:val="20"/>
                <w:szCs w:val="20"/>
                <w:lang w:eastAsia="en-GB"/>
              </w:rPr>
              <w:t xml:space="preserve"> </w:t>
            </w:r>
            <w:r w:rsidRPr="007E35F6">
              <w:rPr>
                <w:rFonts w:ascii="Arial" w:hAnsi="Arial" w:cs="Arial"/>
                <w:i/>
                <w:iCs/>
                <w:color w:val="0070C0"/>
                <w:sz w:val="20"/>
                <w:szCs w:val="20"/>
                <w:lang w:eastAsia="en-GB"/>
              </w:rPr>
              <w:t xml:space="preserve"> We provide therapy to support and empower children and young people to communicate to their full potential and say what they want to say, when they want to say it.</w:t>
            </w:r>
          </w:p>
          <w:p w14:paraId="0A31FCF0" w14:textId="77777777" w:rsidR="00987ADD" w:rsidRPr="007E35F6" w:rsidRDefault="00987ADD" w:rsidP="00987ADD">
            <w:pPr>
              <w:autoSpaceDE w:val="0"/>
              <w:autoSpaceDN w:val="0"/>
              <w:adjustRightInd w:val="0"/>
              <w:ind w:left="720"/>
              <w:rPr>
                <w:rFonts w:ascii="Arial" w:hAnsi="Arial" w:cs="Arial"/>
                <w:i/>
                <w:iCs/>
                <w:color w:val="0070C0"/>
                <w:sz w:val="20"/>
                <w:szCs w:val="20"/>
              </w:rPr>
            </w:pPr>
          </w:p>
          <w:p w14:paraId="3AC13EE8" w14:textId="77777777" w:rsidR="00987ADD" w:rsidRPr="007E35F6" w:rsidRDefault="00987ADD" w:rsidP="00987ADD">
            <w:pPr>
              <w:autoSpaceDE w:val="0"/>
              <w:autoSpaceDN w:val="0"/>
              <w:adjustRightInd w:val="0"/>
              <w:rPr>
                <w:rFonts w:ascii="Arial" w:hAnsi="Arial" w:cs="Arial"/>
                <w:i/>
                <w:iCs/>
                <w:color w:val="0070C0"/>
                <w:sz w:val="20"/>
                <w:szCs w:val="20"/>
              </w:rPr>
            </w:pPr>
            <w:r w:rsidRPr="007E35F6">
              <w:rPr>
                <w:rFonts w:ascii="Arial" w:hAnsi="Arial" w:cs="Arial"/>
                <w:i/>
                <w:iCs/>
                <w:color w:val="0070C0"/>
                <w:sz w:val="20"/>
                <w:szCs w:val="20"/>
              </w:rPr>
              <w:t xml:space="preserve">Our website </w:t>
            </w:r>
            <w:hyperlink r:id="rId13" w:history="1">
              <w:r w:rsidRPr="007E35F6">
                <w:rPr>
                  <w:rStyle w:val="Hyperlink"/>
                  <w:rFonts w:ascii="Arial" w:hAnsi="Arial" w:cs="Arial"/>
                  <w:b/>
                  <w:i/>
                  <w:iCs/>
                  <w:color w:val="0070C0"/>
                  <w:sz w:val="20"/>
                  <w:szCs w:val="20"/>
                </w:rPr>
                <w:t>www.barnsleyspeechtherapy.co.uk</w:t>
              </w:r>
            </w:hyperlink>
            <w:r w:rsidRPr="007E35F6">
              <w:rPr>
                <w:rFonts w:ascii="Arial" w:hAnsi="Arial" w:cs="Arial"/>
                <w:b/>
                <w:i/>
                <w:iCs/>
                <w:color w:val="0070C0"/>
                <w:sz w:val="20"/>
                <w:szCs w:val="20"/>
              </w:rPr>
              <w:t xml:space="preserve"> </w:t>
            </w:r>
            <w:r w:rsidRPr="007E35F6">
              <w:rPr>
                <w:rFonts w:ascii="Arial" w:hAnsi="Arial" w:cs="Arial"/>
                <w:i/>
                <w:iCs/>
                <w:color w:val="0070C0"/>
                <w:sz w:val="20"/>
                <w:szCs w:val="20"/>
              </w:rPr>
              <w:t>gives advice about stammering for parents and professionals.</w:t>
            </w:r>
          </w:p>
          <w:p w14:paraId="45658125" w14:textId="77777777" w:rsidR="00B44E35" w:rsidRPr="007E35F6" w:rsidRDefault="00B44E35" w:rsidP="008A05BE">
            <w:pPr>
              <w:autoSpaceDE w:val="0"/>
              <w:autoSpaceDN w:val="0"/>
              <w:adjustRightInd w:val="0"/>
              <w:rPr>
                <w:rFonts w:ascii="Arial" w:hAnsi="Arial" w:cs="Arial"/>
                <w:i/>
                <w:iCs/>
                <w:color w:val="0070C0"/>
                <w:sz w:val="20"/>
                <w:szCs w:val="20"/>
              </w:rPr>
            </w:pPr>
          </w:p>
          <w:p w14:paraId="4A999184" w14:textId="77777777" w:rsidR="00987ADD" w:rsidRDefault="008A05BE" w:rsidP="00987ADD">
            <w:pPr>
              <w:rPr>
                <w:rFonts w:ascii="Arial" w:hAnsi="Arial" w:cs="Arial"/>
                <w:i/>
                <w:iCs/>
                <w:sz w:val="20"/>
                <w:szCs w:val="20"/>
              </w:rPr>
            </w:pPr>
            <w:r w:rsidRPr="007E35F6">
              <w:rPr>
                <w:rFonts w:ascii="Arial" w:hAnsi="Arial" w:cs="Arial"/>
                <w:i/>
                <w:iCs/>
                <w:sz w:val="20"/>
                <w:szCs w:val="20"/>
              </w:rPr>
              <w:t>The child is stammering.</w:t>
            </w:r>
          </w:p>
          <w:p w14:paraId="6FE1CF89" w14:textId="77777777" w:rsidR="00C472CE" w:rsidRDefault="00C472CE" w:rsidP="00987ADD">
            <w:pPr>
              <w:rPr>
                <w:rFonts w:ascii="Arial" w:hAnsi="Arial" w:cs="Arial"/>
                <w:i/>
                <w:iCs/>
                <w:sz w:val="20"/>
                <w:szCs w:val="20"/>
              </w:rPr>
            </w:pPr>
          </w:p>
          <w:p w14:paraId="7CF028AC" w14:textId="44E3B1FB" w:rsidR="00C472CE" w:rsidRPr="007E35F6" w:rsidRDefault="00C472CE" w:rsidP="00987ADD">
            <w:pPr>
              <w:rPr>
                <w:rFonts w:ascii="Arial" w:hAnsi="Arial" w:cs="Arial"/>
                <w:i/>
                <w:iCs/>
                <w:sz w:val="20"/>
                <w:szCs w:val="20"/>
              </w:rPr>
            </w:pPr>
            <w:r w:rsidRPr="00C472CE">
              <w:rPr>
                <w:rFonts w:ascii="Arial" w:hAnsi="Arial" w:cs="Arial"/>
                <w:b/>
                <w:bCs/>
                <w:i/>
                <w:iCs/>
                <w:sz w:val="20"/>
                <w:szCs w:val="20"/>
              </w:rPr>
              <w:t xml:space="preserve">The first appointment is an online parent/carer information group via Microsoft Teams.  </w:t>
            </w:r>
            <w:r>
              <w:rPr>
                <w:rFonts w:ascii="Arial" w:hAnsi="Arial" w:cs="Arial"/>
                <w:b/>
                <w:bCs/>
                <w:i/>
                <w:iCs/>
                <w:sz w:val="20"/>
                <w:szCs w:val="20"/>
              </w:rPr>
              <w:t xml:space="preserve">The </w:t>
            </w:r>
            <w:r w:rsidRPr="00C472CE">
              <w:rPr>
                <w:rFonts w:ascii="Arial" w:hAnsi="Arial" w:cs="Arial"/>
                <w:b/>
                <w:bCs/>
                <w:i/>
                <w:iCs/>
                <w:sz w:val="20"/>
                <w:szCs w:val="20"/>
              </w:rPr>
              <w:t xml:space="preserve">child does not need to attend.  </w:t>
            </w:r>
            <w:r>
              <w:rPr>
                <w:rFonts w:ascii="Arial" w:hAnsi="Arial" w:cs="Arial"/>
                <w:b/>
                <w:bCs/>
                <w:i/>
                <w:iCs/>
                <w:sz w:val="20"/>
                <w:szCs w:val="20"/>
              </w:rPr>
              <w:t>Parent/carer</w:t>
            </w:r>
            <w:r w:rsidRPr="00C472CE">
              <w:rPr>
                <w:rFonts w:ascii="Arial" w:hAnsi="Arial" w:cs="Arial"/>
                <w:b/>
                <w:bCs/>
                <w:i/>
                <w:iCs/>
                <w:sz w:val="20"/>
                <w:szCs w:val="20"/>
              </w:rPr>
              <w:t xml:space="preserve"> will need a laptop, tablet or smartphone to access this session.  If </w:t>
            </w:r>
            <w:r>
              <w:rPr>
                <w:rFonts w:ascii="Arial" w:hAnsi="Arial" w:cs="Arial"/>
                <w:b/>
                <w:bCs/>
                <w:i/>
                <w:iCs/>
                <w:sz w:val="20"/>
                <w:szCs w:val="20"/>
              </w:rPr>
              <w:t>they do</w:t>
            </w:r>
            <w:r w:rsidRPr="00C472CE">
              <w:rPr>
                <w:rFonts w:ascii="Arial" w:hAnsi="Arial" w:cs="Arial"/>
                <w:b/>
                <w:bCs/>
                <w:i/>
                <w:iCs/>
                <w:sz w:val="20"/>
                <w:szCs w:val="20"/>
              </w:rPr>
              <w:t xml:space="preserve"> not have any of these available</w:t>
            </w:r>
            <w:r>
              <w:rPr>
                <w:rFonts w:ascii="Arial" w:hAnsi="Arial" w:cs="Arial"/>
                <w:b/>
                <w:bCs/>
                <w:i/>
                <w:iCs/>
                <w:sz w:val="20"/>
                <w:szCs w:val="20"/>
              </w:rPr>
              <w:t xml:space="preserve"> let us know on the referral form.</w:t>
            </w:r>
          </w:p>
        </w:tc>
        <w:tc>
          <w:tcPr>
            <w:tcW w:w="516" w:type="dxa"/>
          </w:tcPr>
          <w:p w14:paraId="44C5CDAA" w14:textId="77777777" w:rsidR="00987ADD" w:rsidRPr="007E35F6" w:rsidRDefault="00987ADD" w:rsidP="00987ADD">
            <w:pPr>
              <w:jc w:val="center"/>
              <w:rPr>
                <w:rFonts w:ascii="Arial" w:hAnsi="Arial" w:cs="Arial"/>
                <w:b/>
                <w:sz w:val="20"/>
                <w:szCs w:val="20"/>
              </w:rPr>
            </w:pPr>
          </w:p>
          <w:p w14:paraId="7706053E" w14:textId="77777777" w:rsidR="008A05BE" w:rsidRPr="007E35F6" w:rsidRDefault="008A05BE" w:rsidP="00987ADD">
            <w:pPr>
              <w:jc w:val="center"/>
              <w:rPr>
                <w:rFonts w:ascii="Arial" w:hAnsi="Arial" w:cs="Arial"/>
                <w:b/>
                <w:sz w:val="20"/>
                <w:szCs w:val="20"/>
              </w:rPr>
            </w:pPr>
          </w:p>
          <w:p w14:paraId="61D95E0B" w14:textId="77777777" w:rsidR="008A05BE" w:rsidRPr="007E35F6" w:rsidRDefault="008A05BE" w:rsidP="00987ADD">
            <w:pPr>
              <w:jc w:val="center"/>
              <w:rPr>
                <w:rFonts w:ascii="Arial" w:hAnsi="Arial" w:cs="Arial"/>
                <w:b/>
                <w:sz w:val="20"/>
                <w:szCs w:val="20"/>
              </w:rPr>
            </w:pPr>
          </w:p>
          <w:p w14:paraId="074A69AF" w14:textId="77777777" w:rsidR="008A05BE" w:rsidRPr="007E35F6" w:rsidRDefault="008A05BE" w:rsidP="00987ADD">
            <w:pPr>
              <w:jc w:val="center"/>
              <w:rPr>
                <w:rFonts w:ascii="Arial" w:hAnsi="Arial" w:cs="Arial"/>
                <w:b/>
                <w:sz w:val="20"/>
                <w:szCs w:val="20"/>
              </w:rPr>
            </w:pPr>
          </w:p>
          <w:p w14:paraId="3FBF897B" w14:textId="77777777" w:rsidR="008A05BE" w:rsidRPr="007E35F6" w:rsidRDefault="008A05BE" w:rsidP="00987ADD">
            <w:pPr>
              <w:jc w:val="center"/>
              <w:rPr>
                <w:rFonts w:ascii="Arial" w:hAnsi="Arial" w:cs="Arial"/>
                <w:b/>
                <w:sz w:val="20"/>
                <w:szCs w:val="20"/>
              </w:rPr>
            </w:pPr>
          </w:p>
          <w:p w14:paraId="462BA58F" w14:textId="77777777" w:rsidR="008A05BE" w:rsidRPr="007E35F6" w:rsidRDefault="008A05BE" w:rsidP="00987ADD">
            <w:pPr>
              <w:jc w:val="center"/>
              <w:rPr>
                <w:rFonts w:ascii="Arial" w:hAnsi="Arial" w:cs="Arial"/>
                <w:b/>
                <w:sz w:val="20"/>
                <w:szCs w:val="20"/>
              </w:rPr>
            </w:pPr>
          </w:p>
          <w:p w14:paraId="7A13257B" w14:textId="77777777" w:rsidR="008A05BE" w:rsidRPr="007E35F6" w:rsidRDefault="008A05BE" w:rsidP="00987ADD">
            <w:pPr>
              <w:jc w:val="center"/>
              <w:rPr>
                <w:rFonts w:ascii="Arial" w:hAnsi="Arial" w:cs="Arial"/>
                <w:b/>
                <w:sz w:val="20"/>
                <w:szCs w:val="20"/>
              </w:rPr>
            </w:pPr>
          </w:p>
          <w:p w14:paraId="368056A0" w14:textId="77777777" w:rsidR="008A05BE" w:rsidRPr="007E35F6" w:rsidRDefault="008A05BE" w:rsidP="00987ADD">
            <w:pPr>
              <w:jc w:val="center"/>
              <w:rPr>
                <w:rFonts w:ascii="Arial" w:hAnsi="Arial" w:cs="Arial"/>
                <w:b/>
                <w:sz w:val="20"/>
                <w:szCs w:val="20"/>
              </w:rPr>
            </w:pPr>
          </w:p>
          <w:p w14:paraId="2345A0FB" w14:textId="77777777" w:rsidR="008A05BE" w:rsidRPr="007E35F6" w:rsidRDefault="008A05BE" w:rsidP="00987ADD">
            <w:pPr>
              <w:jc w:val="center"/>
              <w:rPr>
                <w:rFonts w:ascii="Arial" w:hAnsi="Arial" w:cs="Arial"/>
                <w:b/>
                <w:sz w:val="20"/>
                <w:szCs w:val="20"/>
              </w:rPr>
            </w:pPr>
          </w:p>
          <w:p w14:paraId="71BDDF86" w14:textId="77777777" w:rsidR="008A05BE" w:rsidRPr="007E35F6" w:rsidRDefault="008A05BE" w:rsidP="00987ADD">
            <w:pPr>
              <w:jc w:val="center"/>
              <w:rPr>
                <w:rFonts w:ascii="Arial" w:hAnsi="Arial" w:cs="Arial"/>
                <w:b/>
                <w:sz w:val="20"/>
                <w:szCs w:val="20"/>
              </w:rPr>
            </w:pPr>
          </w:p>
          <w:p w14:paraId="39192AEC" w14:textId="77777777" w:rsidR="008A05BE" w:rsidRPr="007E35F6" w:rsidRDefault="008A05BE" w:rsidP="00987ADD">
            <w:pPr>
              <w:jc w:val="center"/>
              <w:rPr>
                <w:rFonts w:ascii="Arial" w:hAnsi="Arial" w:cs="Arial"/>
                <w:b/>
                <w:sz w:val="20"/>
                <w:szCs w:val="20"/>
              </w:rPr>
            </w:pPr>
          </w:p>
          <w:p w14:paraId="617DFA9E" w14:textId="77777777" w:rsidR="008A05BE" w:rsidRPr="007E35F6" w:rsidRDefault="008A05BE" w:rsidP="00987ADD">
            <w:pPr>
              <w:jc w:val="center"/>
              <w:rPr>
                <w:rFonts w:ascii="Arial" w:hAnsi="Arial" w:cs="Arial"/>
                <w:b/>
                <w:sz w:val="20"/>
                <w:szCs w:val="20"/>
              </w:rPr>
            </w:pPr>
          </w:p>
          <w:p w14:paraId="79390FCD" w14:textId="77777777" w:rsidR="008A05BE" w:rsidRPr="007E35F6" w:rsidRDefault="008A05BE" w:rsidP="00987ADD">
            <w:pPr>
              <w:jc w:val="center"/>
              <w:rPr>
                <w:rFonts w:ascii="Arial" w:hAnsi="Arial" w:cs="Arial"/>
                <w:b/>
                <w:sz w:val="20"/>
                <w:szCs w:val="20"/>
              </w:rPr>
            </w:pPr>
          </w:p>
          <w:p w14:paraId="738F1C51" w14:textId="77777777" w:rsidR="008A05BE" w:rsidRPr="007E35F6" w:rsidRDefault="008A05BE" w:rsidP="00987ADD">
            <w:pPr>
              <w:jc w:val="center"/>
              <w:rPr>
                <w:rFonts w:ascii="Arial" w:hAnsi="Arial" w:cs="Arial"/>
                <w:b/>
                <w:sz w:val="20"/>
                <w:szCs w:val="20"/>
              </w:rPr>
            </w:pPr>
          </w:p>
          <w:p w14:paraId="746AD1DA" w14:textId="77777777" w:rsidR="008A05BE" w:rsidRPr="007E35F6" w:rsidRDefault="008A05BE" w:rsidP="00987ADD">
            <w:pPr>
              <w:jc w:val="center"/>
              <w:rPr>
                <w:rFonts w:ascii="Arial" w:hAnsi="Arial" w:cs="Arial"/>
                <w:b/>
                <w:sz w:val="20"/>
                <w:szCs w:val="20"/>
              </w:rPr>
            </w:pPr>
          </w:p>
          <w:p w14:paraId="73F00201" w14:textId="77777777" w:rsidR="008A05BE" w:rsidRPr="007E35F6" w:rsidRDefault="008A05BE" w:rsidP="00987ADD">
            <w:pPr>
              <w:jc w:val="center"/>
              <w:rPr>
                <w:rFonts w:ascii="Arial" w:hAnsi="Arial" w:cs="Arial"/>
                <w:b/>
                <w:sz w:val="20"/>
                <w:szCs w:val="20"/>
              </w:rPr>
            </w:pPr>
          </w:p>
          <w:p w14:paraId="190311CD" w14:textId="77777777" w:rsidR="008A05BE" w:rsidRPr="007E35F6" w:rsidRDefault="008A05BE" w:rsidP="00987ADD">
            <w:pPr>
              <w:jc w:val="center"/>
              <w:rPr>
                <w:rFonts w:ascii="Arial" w:hAnsi="Arial" w:cs="Arial"/>
                <w:b/>
                <w:sz w:val="20"/>
                <w:szCs w:val="20"/>
              </w:rPr>
            </w:pPr>
          </w:p>
          <w:p w14:paraId="0626E1E7" w14:textId="77777777" w:rsidR="008A05BE" w:rsidRPr="007E35F6" w:rsidRDefault="008A05BE" w:rsidP="00987ADD">
            <w:pPr>
              <w:jc w:val="center"/>
              <w:rPr>
                <w:rFonts w:ascii="Arial" w:hAnsi="Arial" w:cs="Arial"/>
                <w:b/>
                <w:sz w:val="20"/>
                <w:szCs w:val="20"/>
              </w:rPr>
            </w:pPr>
          </w:p>
          <w:p w14:paraId="6B5A4ED1" w14:textId="77777777" w:rsidR="008A05BE" w:rsidRPr="007E35F6" w:rsidRDefault="008A05BE" w:rsidP="00987ADD">
            <w:pPr>
              <w:jc w:val="center"/>
              <w:rPr>
                <w:rFonts w:ascii="Arial" w:hAnsi="Arial" w:cs="Arial"/>
                <w:b/>
                <w:sz w:val="20"/>
                <w:szCs w:val="20"/>
              </w:rPr>
            </w:pPr>
          </w:p>
          <w:p w14:paraId="30B326EA" w14:textId="77777777" w:rsidR="008A05BE" w:rsidRPr="007E35F6" w:rsidRDefault="008A05BE" w:rsidP="00987ADD">
            <w:pPr>
              <w:jc w:val="center"/>
              <w:rPr>
                <w:rFonts w:ascii="Arial" w:hAnsi="Arial" w:cs="Arial"/>
                <w:b/>
                <w:sz w:val="20"/>
                <w:szCs w:val="20"/>
              </w:rPr>
            </w:pPr>
          </w:p>
          <w:p w14:paraId="6ED50A5D" w14:textId="77777777" w:rsidR="008A05BE" w:rsidRPr="007E35F6" w:rsidRDefault="008A05BE" w:rsidP="00987ADD">
            <w:pPr>
              <w:jc w:val="center"/>
              <w:rPr>
                <w:rFonts w:ascii="Arial" w:hAnsi="Arial" w:cs="Arial"/>
                <w:b/>
                <w:sz w:val="20"/>
                <w:szCs w:val="20"/>
              </w:rPr>
            </w:pPr>
          </w:p>
          <w:p w14:paraId="3379128F" w14:textId="77777777" w:rsidR="008A05BE" w:rsidRPr="007E35F6" w:rsidRDefault="008A05BE" w:rsidP="00987ADD">
            <w:pPr>
              <w:jc w:val="center"/>
              <w:rPr>
                <w:rFonts w:ascii="Arial" w:hAnsi="Arial" w:cs="Arial"/>
                <w:b/>
                <w:sz w:val="20"/>
                <w:szCs w:val="20"/>
              </w:rPr>
            </w:pPr>
          </w:p>
          <w:p w14:paraId="475F859B" w14:textId="77777777" w:rsidR="008A05BE" w:rsidRPr="007E35F6" w:rsidRDefault="008A05BE" w:rsidP="00987ADD">
            <w:pPr>
              <w:jc w:val="center"/>
              <w:rPr>
                <w:rFonts w:ascii="Arial" w:hAnsi="Arial" w:cs="Arial"/>
                <w:b/>
                <w:sz w:val="20"/>
                <w:szCs w:val="20"/>
              </w:rPr>
            </w:pPr>
          </w:p>
          <w:p w14:paraId="1DEE621D" w14:textId="77777777" w:rsidR="008A05BE" w:rsidRPr="007E35F6" w:rsidRDefault="008A05BE" w:rsidP="00987ADD">
            <w:pPr>
              <w:jc w:val="center"/>
              <w:rPr>
                <w:rFonts w:ascii="Arial" w:hAnsi="Arial" w:cs="Arial"/>
                <w:b/>
                <w:sz w:val="20"/>
                <w:szCs w:val="20"/>
              </w:rPr>
            </w:pPr>
          </w:p>
          <w:p w14:paraId="18C46223" w14:textId="77777777" w:rsidR="008A05BE" w:rsidRPr="007E35F6" w:rsidRDefault="008A05BE" w:rsidP="00987ADD">
            <w:pPr>
              <w:jc w:val="center"/>
              <w:rPr>
                <w:rFonts w:ascii="Arial" w:hAnsi="Arial" w:cs="Arial"/>
                <w:b/>
                <w:sz w:val="20"/>
                <w:szCs w:val="20"/>
              </w:rPr>
            </w:pPr>
          </w:p>
          <w:p w14:paraId="2A7F9DE7" w14:textId="77777777" w:rsidR="008A05BE" w:rsidRPr="007E35F6" w:rsidRDefault="008A05BE" w:rsidP="00987ADD">
            <w:pPr>
              <w:jc w:val="center"/>
              <w:rPr>
                <w:rFonts w:ascii="Arial" w:hAnsi="Arial" w:cs="Arial"/>
                <w:b/>
                <w:sz w:val="20"/>
                <w:szCs w:val="20"/>
              </w:rPr>
            </w:pPr>
          </w:p>
          <w:p w14:paraId="78791F17" w14:textId="7C11B99F" w:rsidR="00987ADD" w:rsidRPr="007E35F6" w:rsidRDefault="00987ADD" w:rsidP="008A05BE">
            <w:pP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B35890" w:rsidRPr="007E35F6" w14:paraId="545F4946" w14:textId="77777777" w:rsidTr="00B35890">
        <w:tc>
          <w:tcPr>
            <w:tcW w:w="8500" w:type="dxa"/>
          </w:tcPr>
          <w:p w14:paraId="47949A4A" w14:textId="707C5ABF" w:rsidR="00B35890" w:rsidRPr="007E35F6" w:rsidRDefault="007E35F6" w:rsidP="00B35890">
            <w:pPr>
              <w:rPr>
                <w:rFonts w:ascii="Arial" w:hAnsi="Arial" w:cs="Arial"/>
                <w:i/>
                <w:iCs/>
                <w:color w:val="0070C0"/>
                <w:sz w:val="20"/>
                <w:szCs w:val="20"/>
              </w:rPr>
            </w:pPr>
            <w:r>
              <w:br w:type="page"/>
            </w:r>
          </w:p>
          <w:p w14:paraId="0A70382D" w14:textId="2AC7A1BD" w:rsidR="00B35890" w:rsidRPr="007E35F6" w:rsidRDefault="00B35890" w:rsidP="00B35890">
            <w:pPr>
              <w:rPr>
                <w:rFonts w:ascii="Arial" w:hAnsi="Arial" w:cs="Arial"/>
                <w:i/>
                <w:iCs/>
                <w:color w:val="0070C0"/>
                <w:sz w:val="20"/>
                <w:szCs w:val="20"/>
              </w:rPr>
            </w:pPr>
            <w:r w:rsidRPr="007E35F6">
              <w:rPr>
                <w:rFonts w:ascii="Arial" w:hAnsi="Arial" w:cs="Arial"/>
                <w:i/>
                <w:iCs/>
                <w:color w:val="0070C0"/>
                <w:sz w:val="20"/>
                <w:szCs w:val="20"/>
              </w:rPr>
              <w:t>If this referral is about a child with a cleft lip and palate contact Children’s Speech and Language Therapy on 01226 644331.</w:t>
            </w:r>
          </w:p>
          <w:p w14:paraId="775A27FF" w14:textId="77777777" w:rsidR="00B35890" w:rsidRPr="007E35F6" w:rsidRDefault="00B35890" w:rsidP="00B35890">
            <w:pPr>
              <w:rPr>
                <w:rFonts w:ascii="Arial" w:hAnsi="Arial" w:cs="Arial"/>
                <w:sz w:val="20"/>
                <w:szCs w:val="20"/>
                <w:highlight w:val="yellow"/>
              </w:rPr>
            </w:pPr>
          </w:p>
          <w:p w14:paraId="58BD62BD" w14:textId="606EAA47" w:rsidR="00B35890" w:rsidRPr="007E35F6" w:rsidRDefault="00B35890" w:rsidP="00B35890">
            <w:pPr>
              <w:rPr>
                <w:rFonts w:ascii="Arial" w:hAnsi="Arial" w:cs="Arial"/>
                <w:sz w:val="20"/>
                <w:szCs w:val="20"/>
              </w:rPr>
            </w:pPr>
            <w:r w:rsidRPr="007E35F6">
              <w:rPr>
                <w:rFonts w:ascii="Arial" w:hAnsi="Arial" w:cs="Arial"/>
                <w:sz w:val="20"/>
                <w:szCs w:val="20"/>
              </w:rPr>
              <w:t>The child has a cleft lip or palate, and the service has confirmed a referral is needed.</w:t>
            </w:r>
          </w:p>
        </w:tc>
        <w:tc>
          <w:tcPr>
            <w:tcW w:w="516" w:type="dxa"/>
          </w:tcPr>
          <w:p w14:paraId="12D59F73" w14:textId="77777777" w:rsidR="00B35890" w:rsidRPr="007E35F6" w:rsidRDefault="00B35890" w:rsidP="00B35890">
            <w:pPr>
              <w:jc w:val="center"/>
              <w:rPr>
                <w:rFonts w:ascii="Arial" w:hAnsi="Arial" w:cs="Arial"/>
                <w:b/>
                <w:sz w:val="20"/>
                <w:szCs w:val="20"/>
              </w:rPr>
            </w:pPr>
          </w:p>
          <w:p w14:paraId="2852C164" w14:textId="77777777" w:rsidR="00B35890" w:rsidRPr="007E35F6" w:rsidRDefault="00B35890" w:rsidP="00B35890">
            <w:pPr>
              <w:jc w:val="center"/>
              <w:rPr>
                <w:rFonts w:ascii="Arial" w:hAnsi="Arial" w:cs="Arial"/>
                <w:b/>
                <w:sz w:val="20"/>
                <w:szCs w:val="20"/>
              </w:rPr>
            </w:pPr>
          </w:p>
          <w:p w14:paraId="09D1DF2A" w14:textId="77777777" w:rsidR="00B35890" w:rsidRPr="007E35F6" w:rsidRDefault="00B35890" w:rsidP="00B35890">
            <w:pPr>
              <w:jc w:val="center"/>
              <w:rPr>
                <w:rFonts w:ascii="Arial" w:hAnsi="Arial" w:cs="Arial"/>
                <w:b/>
                <w:sz w:val="20"/>
                <w:szCs w:val="20"/>
              </w:rPr>
            </w:pPr>
          </w:p>
          <w:p w14:paraId="536B0CD2" w14:textId="77777777" w:rsidR="00B35890" w:rsidRPr="007E35F6" w:rsidRDefault="00B35890" w:rsidP="00B35890">
            <w:pPr>
              <w:jc w:val="center"/>
              <w:rPr>
                <w:rFonts w:ascii="Arial" w:hAnsi="Arial" w:cs="Arial"/>
                <w:b/>
                <w:sz w:val="20"/>
                <w:szCs w:val="20"/>
              </w:rPr>
            </w:pPr>
          </w:p>
          <w:p w14:paraId="317AF03E" w14:textId="4CD7C7D4" w:rsidR="00B35890" w:rsidRPr="007E35F6" w:rsidRDefault="00B35890"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bl>
    <w:p w14:paraId="65F1D75E" w14:textId="77777777" w:rsidR="007A3BFE" w:rsidRDefault="007A3BFE">
      <w:r>
        <w:br w:type="page"/>
      </w:r>
    </w:p>
    <w:tbl>
      <w:tblPr>
        <w:tblStyle w:val="TableGrid"/>
        <w:tblW w:w="0" w:type="auto"/>
        <w:tblLook w:val="04A0" w:firstRow="1" w:lastRow="0" w:firstColumn="1" w:lastColumn="0" w:noHBand="0" w:noVBand="1"/>
      </w:tblPr>
      <w:tblGrid>
        <w:gridCol w:w="8500"/>
        <w:gridCol w:w="516"/>
      </w:tblGrid>
      <w:tr w:rsidR="00B35890" w:rsidRPr="007E35F6" w14:paraId="26029E6A" w14:textId="77777777" w:rsidTr="00B35890">
        <w:tc>
          <w:tcPr>
            <w:tcW w:w="8500" w:type="dxa"/>
          </w:tcPr>
          <w:p w14:paraId="32B51A95" w14:textId="00C6CEA2" w:rsidR="00B35890" w:rsidRPr="007E35F6" w:rsidRDefault="007E35F6" w:rsidP="00B35890">
            <w:pPr>
              <w:rPr>
                <w:rFonts w:ascii="Arial" w:hAnsi="Arial" w:cs="Arial"/>
                <w:i/>
                <w:iCs/>
                <w:color w:val="0070C0"/>
                <w:sz w:val="20"/>
                <w:szCs w:val="20"/>
              </w:rPr>
            </w:pPr>
            <w:r>
              <w:lastRenderedPageBreak/>
              <w:br w:type="page"/>
            </w:r>
          </w:p>
          <w:p w14:paraId="734C29E5" w14:textId="22BC73D9" w:rsidR="00B35890" w:rsidRPr="007E35F6" w:rsidRDefault="00B35890" w:rsidP="00B35890">
            <w:pPr>
              <w:rPr>
                <w:rFonts w:ascii="Arial" w:hAnsi="Arial" w:cs="Arial"/>
                <w:i/>
                <w:iCs/>
                <w:color w:val="0070C0"/>
                <w:sz w:val="20"/>
                <w:szCs w:val="20"/>
              </w:rPr>
            </w:pPr>
            <w:r w:rsidRPr="007E35F6">
              <w:rPr>
                <w:rFonts w:ascii="Arial" w:hAnsi="Arial" w:cs="Arial"/>
                <w:i/>
                <w:iCs/>
                <w:color w:val="0070C0"/>
                <w:sz w:val="20"/>
                <w:szCs w:val="20"/>
              </w:rPr>
              <w:t>A glottal stop is the sound ‘uh’ which you can hear in the phrase ‘</w:t>
            </w:r>
            <w:r w:rsidRPr="007E35F6">
              <w:rPr>
                <w:rFonts w:ascii="Arial" w:hAnsi="Arial" w:cs="Arial"/>
                <w:i/>
                <w:iCs/>
                <w:color w:val="0070C0"/>
                <w:sz w:val="20"/>
                <w:szCs w:val="20"/>
                <w:u w:val="single"/>
              </w:rPr>
              <w:t>uh</w:t>
            </w:r>
            <w:r w:rsidRPr="007E35F6">
              <w:rPr>
                <w:rFonts w:ascii="Arial" w:hAnsi="Arial" w:cs="Arial"/>
                <w:i/>
                <w:iCs/>
                <w:color w:val="0070C0"/>
                <w:sz w:val="20"/>
                <w:szCs w:val="20"/>
              </w:rPr>
              <w:t xml:space="preserve"> oh’.  Some speakers use a glottal stop as part of their accent e.g. rather than ‘bu</w:t>
            </w:r>
            <w:r w:rsidRPr="007E35F6">
              <w:rPr>
                <w:rFonts w:ascii="Arial" w:hAnsi="Arial" w:cs="Arial"/>
                <w:i/>
                <w:iCs/>
                <w:color w:val="0070C0"/>
                <w:sz w:val="20"/>
                <w:szCs w:val="20"/>
                <w:u w:val="single"/>
              </w:rPr>
              <w:t>tt</w:t>
            </w:r>
            <w:r w:rsidRPr="007E35F6">
              <w:rPr>
                <w:rFonts w:ascii="Arial" w:hAnsi="Arial" w:cs="Arial"/>
                <w:i/>
                <w:iCs/>
                <w:color w:val="0070C0"/>
                <w:sz w:val="20"/>
                <w:szCs w:val="20"/>
              </w:rPr>
              <w:t>er’ they might say ‘</w:t>
            </w:r>
            <w:proofErr w:type="spellStart"/>
            <w:r w:rsidRPr="007E35F6">
              <w:rPr>
                <w:rFonts w:ascii="Arial" w:hAnsi="Arial" w:cs="Arial"/>
                <w:i/>
                <w:iCs/>
                <w:color w:val="0070C0"/>
                <w:sz w:val="20"/>
                <w:szCs w:val="20"/>
              </w:rPr>
              <w:t>bu</w:t>
            </w:r>
            <w:proofErr w:type="spellEnd"/>
            <w:r w:rsidRPr="007E35F6">
              <w:rPr>
                <w:rFonts w:ascii="Arial" w:hAnsi="Arial" w:cs="Arial"/>
                <w:i/>
                <w:iCs/>
                <w:color w:val="0070C0"/>
                <w:sz w:val="20"/>
                <w:szCs w:val="20"/>
              </w:rPr>
              <w:t xml:space="preserve">-uh’.  This is just a natural variation in accent.  This does not need a referral. </w:t>
            </w:r>
          </w:p>
          <w:p w14:paraId="4BF0380B" w14:textId="77777777" w:rsidR="00B35890" w:rsidRPr="007E35F6" w:rsidRDefault="00B35890" w:rsidP="00B35890">
            <w:pPr>
              <w:rPr>
                <w:rFonts w:ascii="Arial" w:hAnsi="Arial" w:cs="Arial"/>
                <w:sz w:val="20"/>
                <w:szCs w:val="20"/>
              </w:rPr>
            </w:pPr>
          </w:p>
          <w:p w14:paraId="727B2B68" w14:textId="21D8DCD2" w:rsidR="00B35890" w:rsidRPr="007E4C19" w:rsidRDefault="00B35890" w:rsidP="00B35890">
            <w:pPr>
              <w:rPr>
                <w:rFonts w:ascii="Arial" w:hAnsi="Arial" w:cs="Arial"/>
                <w:sz w:val="20"/>
                <w:szCs w:val="20"/>
              </w:rPr>
            </w:pPr>
            <w:r w:rsidRPr="007E35F6">
              <w:rPr>
                <w:rFonts w:ascii="Arial" w:hAnsi="Arial" w:cs="Arial"/>
                <w:sz w:val="20"/>
                <w:szCs w:val="20"/>
              </w:rPr>
              <w:t>The child uses glottal stops to replace sounds not typically heard in their accent or</w:t>
            </w:r>
            <w:r w:rsidRPr="007E35F6">
              <w:rPr>
                <w:rStyle w:val="ui-provider"/>
                <w:rFonts w:ascii="Arial" w:hAnsi="Arial" w:cs="Arial"/>
                <w:sz w:val="20"/>
                <w:szCs w:val="20"/>
              </w:rPr>
              <w:t xml:space="preserve"> only uses the consonants m, n, g or glottal stops.</w:t>
            </w:r>
          </w:p>
        </w:tc>
        <w:tc>
          <w:tcPr>
            <w:tcW w:w="516" w:type="dxa"/>
          </w:tcPr>
          <w:p w14:paraId="215A0A77" w14:textId="77777777" w:rsidR="00B35890" w:rsidRPr="007E35F6" w:rsidRDefault="00B35890" w:rsidP="00B35890">
            <w:pPr>
              <w:jc w:val="center"/>
              <w:rPr>
                <w:rFonts w:ascii="Arial" w:hAnsi="Arial" w:cs="Arial"/>
                <w:b/>
                <w:sz w:val="20"/>
                <w:szCs w:val="20"/>
              </w:rPr>
            </w:pPr>
          </w:p>
          <w:p w14:paraId="16504E86" w14:textId="77777777" w:rsidR="00B35890" w:rsidRPr="007E35F6" w:rsidRDefault="00B35890" w:rsidP="00B35890">
            <w:pPr>
              <w:jc w:val="center"/>
              <w:rPr>
                <w:rFonts w:ascii="Arial" w:hAnsi="Arial" w:cs="Arial"/>
                <w:b/>
                <w:sz w:val="20"/>
                <w:szCs w:val="20"/>
              </w:rPr>
            </w:pPr>
          </w:p>
          <w:p w14:paraId="21E1359C" w14:textId="77777777" w:rsidR="00B35890" w:rsidRPr="007E35F6" w:rsidRDefault="00B35890" w:rsidP="00B35890">
            <w:pPr>
              <w:jc w:val="center"/>
              <w:rPr>
                <w:rFonts w:ascii="Arial" w:hAnsi="Arial" w:cs="Arial"/>
                <w:b/>
                <w:sz w:val="20"/>
                <w:szCs w:val="20"/>
              </w:rPr>
            </w:pPr>
          </w:p>
          <w:p w14:paraId="57D26DB9" w14:textId="77777777" w:rsidR="00B35890" w:rsidRPr="007E35F6" w:rsidRDefault="00B35890" w:rsidP="00B35890">
            <w:pPr>
              <w:jc w:val="center"/>
              <w:rPr>
                <w:rFonts w:ascii="Arial" w:hAnsi="Arial" w:cs="Arial"/>
                <w:b/>
                <w:sz w:val="20"/>
                <w:szCs w:val="20"/>
              </w:rPr>
            </w:pPr>
          </w:p>
          <w:p w14:paraId="0FE757DA" w14:textId="77777777" w:rsidR="00B35890" w:rsidRPr="007E35F6" w:rsidRDefault="00B35890" w:rsidP="00B35890">
            <w:pPr>
              <w:jc w:val="center"/>
              <w:rPr>
                <w:rFonts w:ascii="Arial" w:hAnsi="Arial" w:cs="Arial"/>
                <w:b/>
                <w:sz w:val="20"/>
                <w:szCs w:val="20"/>
              </w:rPr>
            </w:pPr>
          </w:p>
          <w:p w14:paraId="39220DC1" w14:textId="1B022F9E" w:rsidR="00B35890" w:rsidRPr="007E35F6" w:rsidRDefault="00B35890"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14A8AD07" w14:textId="6E74E7AC" w:rsidR="00B35890" w:rsidRPr="007E35F6" w:rsidRDefault="00B35890" w:rsidP="00B35890">
            <w:pPr>
              <w:jc w:val="center"/>
              <w:rPr>
                <w:rFonts w:ascii="Arial" w:hAnsi="Arial" w:cs="Arial"/>
                <w:b/>
                <w:bCs/>
                <w:sz w:val="20"/>
                <w:szCs w:val="20"/>
              </w:rPr>
            </w:pPr>
          </w:p>
        </w:tc>
      </w:tr>
      <w:tr w:rsidR="00B35890" w:rsidRPr="007E35F6" w14:paraId="2C60D159" w14:textId="77777777" w:rsidTr="00B35890">
        <w:tc>
          <w:tcPr>
            <w:tcW w:w="8500" w:type="dxa"/>
          </w:tcPr>
          <w:p w14:paraId="33358E09" w14:textId="77777777" w:rsidR="00B35890" w:rsidRPr="007E35F6" w:rsidRDefault="00B35890" w:rsidP="00B35890">
            <w:pPr>
              <w:rPr>
                <w:rFonts w:ascii="Arial" w:hAnsi="Arial" w:cs="Arial"/>
                <w:sz w:val="20"/>
                <w:szCs w:val="20"/>
                <w:lang w:eastAsia="en-GB"/>
              </w:rPr>
            </w:pPr>
          </w:p>
          <w:p w14:paraId="4D841D2D" w14:textId="5AC42650" w:rsidR="00B35890" w:rsidRPr="007E4C19" w:rsidRDefault="00B35890" w:rsidP="00B35890">
            <w:pPr>
              <w:rPr>
                <w:rFonts w:ascii="Arial" w:hAnsi="Arial" w:cs="Arial"/>
                <w:sz w:val="20"/>
                <w:szCs w:val="20"/>
                <w:lang w:eastAsia="en-GB"/>
              </w:rPr>
            </w:pPr>
            <w:r w:rsidRPr="007E35F6">
              <w:rPr>
                <w:rFonts w:ascii="Arial" w:hAnsi="Arial" w:cs="Arial"/>
                <w:sz w:val="20"/>
                <w:szCs w:val="20"/>
                <w:lang w:eastAsia="en-GB"/>
              </w:rPr>
              <w:t>The child uses k and g for other consonants e.g. door sounds like ‘</w:t>
            </w:r>
            <w:proofErr w:type="spellStart"/>
            <w:r w:rsidRPr="007E35F6">
              <w:rPr>
                <w:rFonts w:ascii="Arial" w:hAnsi="Arial" w:cs="Arial"/>
                <w:sz w:val="20"/>
                <w:szCs w:val="20"/>
                <w:lang w:eastAsia="en-GB"/>
              </w:rPr>
              <w:t>goor</w:t>
            </w:r>
            <w:proofErr w:type="spellEnd"/>
            <w:r w:rsidRPr="007E35F6">
              <w:rPr>
                <w:rFonts w:ascii="Arial" w:hAnsi="Arial" w:cs="Arial"/>
                <w:sz w:val="20"/>
                <w:szCs w:val="20"/>
                <w:lang w:eastAsia="en-GB"/>
              </w:rPr>
              <w:t>’ sun sounds like ‘gun’, shoe sounds like ‘goo’, too sounds like ‘coo’.</w:t>
            </w:r>
          </w:p>
        </w:tc>
        <w:tc>
          <w:tcPr>
            <w:tcW w:w="516" w:type="dxa"/>
          </w:tcPr>
          <w:p w14:paraId="5F20742A" w14:textId="77777777" w:rsidR="00B35890" w:rsidRPr="007E35F6" w:rsidRDefault="00B35890" w:rsidP="00B35890">
            <w:pPr>
              <w:jc w:val="center"/>
              <w:rPr>
                <w:rFonts w:ascii="Arial" w:hAnsi="Arial" w:cs="Arial"/>
                <w:b/>
                <w:sz w:val="20"/>
                <w:szCs w:val="20"/>
              </w:rPr>
            </w:pPr>
          </w:p>
          <w:p w14:paraId="7B15536F" w14:textId="77777777" w:rsidR="00B35890" w:rsidRPr="007E35F6" w:rsidRDefault="00B35890"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645BAF4C" w14:textId="15E89BA9" w:rsidR="00B35890" w:rsidRPr="007E35F6" w:rsidRDefault="00B35890" w:rsidP="00B35890">
            <w:pPr>
              <w:jc w:val="center"/>
              <w:rPr>
                <w:rFonts w:ascii="Arial" w:hAnsi="Arial" w:cs="Arial"/>
                <w:b/>
                <w:bCs/>
                <w:sz w:val="20"/>
                <w:szCs w:val="20"/>
              </w:rPr>
            </w:pPr>
          </w:p>
        </w:tc>
      </w:tr>
      <w:tr w:rsidR="00B35890" w:rsidRPr="007E35F6" w14:paraId="1024AA53" w14:textId="77777777" w:rsidTr="00B35890">
        <w:tc>
          <w:tcPr>
            <w:tcW w:w="8500" w:type="dxa"/>
          </w:tcPr>
          <w:p w14:paraId="78061003" w14:textId="77777777" w:rsidR="007A3BFE" w:rsidRDefault="001A159F" w:rsidP="00B35890">
            <w:pPr>
              <w:rPr>
                <w:rFonts w:ascii="Arial" w:hAnsi="Arial" w:cs="Arial"/>
                <w:sz w:val="20"/>
                <w:szCs w:val="20"/>
              </w:rPr>
            </w:pPr>
            <w:r w:rsidRPr="007E35F6">
              <w:rPr>
                <w:rFonts w:ascii="Arial" w:hAnsi="Arial" w:cs="Arial"/>
                <w:sz w:val="20"/>
                <w:szCs w:val="20"/>
              </w:rPr>
              <w:br w:type="page"/>
            </w:r>
          </w:p>
          <w:p w14:paraId="4827F8BF" w14:textId="09E02C09" w:rsidR="00B35890" w:rsidRPr="007E35F6" w:rsidRDefault="00B35890" w:rsidP="00B35890">
            <w:pPr>
              <w:rPr>
                <w:rFonts w:ascii="Arial" w:hAnsi="Arial" w:cs="Arial"/>
                <w:i/>
                <w:iCs/>
                <w:color w:val="0070C0"/>
                <w:sz w:val="20"/>
                <w:szCs w:val="20"/>
              </w:rPr>
            </w:pPr>
            <w:r w:rsidRPr="007E35F6">
              <w:rPr>
                <w:rFonts w:ascii="Arial" w:hAnsi="Arial" w:cs="Arial"/>
                <w:i/>
                <w:iCs/>
                <w:color w:val="0070C0"/>
                <w:sz w:val="20"/>
                <w:szCs w:val="20"/>
              </w:rPr>
              <w:t>Many words in English either start with a single consonant (e.g. key) or a consonant cluster like ‘</w:t>
            </w:r>
            <w:proofErr w:type="spellStart"/>
            <w:r w:rsidRPr="007E35F6">
              <w:rPr>
                <w:rFonts w:ascii="Arial" w:hAnsi="Arial" w:cs="Arial"/>
                <w:i/>
                <w:iCs/>
                <w:color w:val="0070C0"/>
                <w:sz w:val="20"/>
                <w:szCs w:val="20"/>
              </w:rPr>
              <w:t>sp</w:t>
            </w:r>
            <w:proofErr w:type="spellEnd"/>
            <w:r w:rsidRPr="007E35F6">
              <w:rPr>
                <w:rFonts w:ascii="Arial" w:hAnsi="Arial" w:cs="Arial"/>
                <w:i/>
                <w:iCs/>
                <w:color w:val="0070C0"/>
                <w:sz w:val="20"/>
                <w:szCs w:val="20"/>
              </w:rPr>
              <w:t>’, ‘str’, ‘</w:t>
            </w:r>
            <w:proofErr w:type="spellStart"/>
            <w:r w:rsidRPr="007E35F6">
              <w:rPr>
                <w:rFonts w:ascii="Arial" w:hAnsi="Arial" w:cs="Arial"/>
                <w:i/>
                <w:iCs/>
                <w:color w:val="0070C0"/>
                <w:sz w:val="20"/>
                <w:szCs w:val="20"/>
              </w:rPr>
              <w:t>sl</w:t>
            </w:r>
            <w:proofErr w:type="spellEnd"/>
            <w:r w:rsidRPr="007E35F6">
              <w:rPr>
                <w:rFonts w:ascii="Arial" w:hAnsi="Arial" w:cs="Arial"/>
                <w:i/>
                <w:iCs/>
                <w:color w:val="0070C0"/>
                <w:sz w:val="20"/>
                <w:szCs w:val="20"/>
              </w:rPr>
              <w:t xml:space="preserve">’ e.g. spin, string, slow.  It is typical for children at this age to miss off part of the cluster </w:t>
            </w:r>
            <w:proofErr w:type="spellStart"/>
            <w:r w:rsidRPr="007E35F6">
              <w:rPr>
                <w:rFonts w:ascii="Arial" w:hAnsi="Arial" w:cs="Arial"/>
                <w:i/>
                <w:iCs/>
                <w:color w:val="0070C0"/>
                <w:sz w:val="20"/>
                <w:szCs w:val="20"/>
              </w:rPr>
              <w:t>e.g</w:t>
            </w:r>
            <w:proofErr w:type="spellEnd"/>
            <w:r w:rsidRPr="007E35F6">
              <w:rPr>
                <w:rFonts w:ascii="Arial" w:hAnsi="Arial" w:cs="Arial"/>
                <w:i/>
                <w:iCs/>
                <w:color w:val="0070C0"/>
                <w:sz w:val="20"/>
                <w:szCs w:val="20"/>
              </w:rPr>
              <w:t xml:space="preserve"> saying ‘pin’ rather than ‘spin’, ‘ting’ rather than string or ‘low’ rather than slow.  This does not need a referral.</w:t>
            </w:r>
          </w:p>
          <w:p w14:paraId="407E8B02" w14:textId="77777777" w:rsidR="00B35890" w:rsidRPr="007E35F6" w:rsidRDefault="00B35890" w:rsidP="00B35890">
            <w:pPr>
              <w:rPr>
                <w:rFonts w:ascii="Arial" w:hAnsi="Arial" w:cs="Arial"/>
                <w:i/>
                <w:iCs/>
                <w:color w:val="0070C0"/>
                <w:sz w:val="20"/>
                <w:szCs w:val="20"/>
              </w:rPr>
            </w:pPr>
          </w:p>
          <w:p w14:paraId="51A79A7A" w14:textId="77777777" w:rsidR="00B35890" w:rsidRPr="007E35F6" w:rsidRDefault="00B35890" w:rsidP="00B35890">
            <w:pPr>
              <w:rPr>
                <w:rFonts w:ascii="Arial" w:hAnsi="Arial" w:cs="Arial"/>
                <w:b/>
                <w:bCs/>
                <w:i/>
                <w:iCs/>
                <w:color w:val="0070C0"/>
                <w:sz w:val="20"/>
                <w:szCs w:val="20"/>
              </w:rPr>
            </w:pPr>
            <w:r w:rsidRPr="007E35F6">
              <w:rPr>
                <w:rFonts w:ascii="Arial" w:hAnsi="Arial" w:cs="Arial"/>
                <w:b/>
                <w:bCs/>
                <w:i/>
                <w:iCs/>
                <w:color w:val="0070C0"/>
                <w:sz w:val="20"/>
                <w:szCs w:val="20"/>
              </w:rPr>
              <w:t xml:space="preserve">It is not typical for a child to miss the whole consonant cluster from the </w:t>
            </w:r>
            <w:r w:rsidRPr="007E35F6">
              <w:rPr>
                <w:rFonts w:ascii="Arial" w:hAnsi="Arial" w:cs="Arial"/>
                <w:b/>
                <w:bCs/>
                <w:i/>
                <w:iCs/>
                <w:color w:val="0070C0"/>
                <w:sz w:val="20"/>
                <w:szCs w:val="20"/>
                <w:u w:val="single"/>
              </w:rPr>
              <w:t>beginning</w:t>
            </w:r>
            <w:r w:rsidRPr="007E35F6">
              <w:rPr>
                <w:rFonts w:ascii="Arial" w:hAnsi="Arial" w:cs="Arial"/>
                <w:b/>
                <w:bCs/>
                <w:i/>
                <w:iCs/>
                <w:color w:val="0070C0"/>
                <w:sz w:val="20"/>
                <w:szCs w:val="20"/>
              </w:rPr>
              <w:t xml:space="preserve"> of a word e.g. saying ‘in’ rather than spin, ‘</w:t>
            </w:r>
            <w:proofErr w:type="spellStart"/>
            <w:r w:rsidRPr="007E35F6">
              <w:rPr>
                <w:rFonts w:ascii="Arial" w:hAnsi="Arial" w:cs="Arial"/>
                <w:b/>
                <w:bCs/>
                <w:i/>
                <w:iCs/>
                <w:color w:val="0070C0"/>
                <w:sz w:val="20"/>
                <w:szCs w:val="20"/>
              </w:rPr>
              <w:t>ing</w:t>
            </w:r>
            <w:proofErr w:type="spellEnd"/>
            <w:r w:rsidRPr="007E35F6">
              <w:rPr>
                <w:rFonts w:ascii="Arial" w:hAnsi="Arial" w:cs="Arial"/>
                <w:b/>
                <w:bCs/>
                <w:i/>
                <w:iCs/>
                <w:color w:val="0070C0"/>
                <w:sz w:val="20"/>
                <w:szCs w:val="20"/>
              </w:rPr>
              <w:t xml:space="preserve">’’ rather than string, ‘ow’ rather than slow or for a child to miss the single consonant from the </w:t>
            </w:r>
            <w:r w:rsidRPr="007E35F6">
              <w:rPr>
                <w:rFonts w:ascii="Arial" w:hAnsi="Arial" w:cs="Arial"/>
                <w:b/>
                <w:bCs/>
                <w:i/>
                <w:iCs/>
                <w:color w:val="0070C0"/>
                <w:sz w:val="20"/>
                <w:szCs w:val="20"/>
                <w:u w:val="single"/>
              </w:rPr>
              <w:t>beginning</w:t>
            </w:r>
            <w:r w:rsidRPr="007E35F6">
              <w:rPr>
                <w:rFonts w:ascii="Arial" w:hAnsi="Arial" w:cs="Arial"/>
                <w:b/>
                <w:bCs/>
                <w:i/>
                <w:iCs/>
                <w:color w:val="0070C0"/>
                <w:sz w:val="20"/>
                <w:szCs w:val="20"/>
              </w:rPr>
              <w:t xml:space="preserve"> of a word e.g. ‘at’ rather than pat. This needs a referral.</w:t>
            </w:r>
          </w:p>
          <w:p w14:paraId="4CF7ACE7" w14:textId="77777777" w:rsidR="00B35890" w:rsidRPr="007E35F6" w:rsidRDefault="00B35890" w:rsidP="00B35890">
            <w:pPr>
              <w:rPr>
                <w:rFonts w:ascii="Arial" w:hAnsi="Arial" w:cs="Arial"/>
                <w:sz w:val="20"/>
                <w:szCs w:val="20"/>
              </w:rPr>
            </w:pPr>
          </w:p>
          <w:p w14:paraId="52068659" w14:textId="13284B26" w:rsidR="00B35890" w:rsidRPr="007E4C19" w:rsidRDefault="00B35890" w:rsidP="00B35890">
            <w:pPr>
              <w:rPr>
                <w:rFonts w:ascii="Arial" w:hAnsi="Arial" w:cs="Arial"/>
                <w:sz w:val="20"/>
                <w:szCs w:val="20"/>
              </w:rPr>
            </w:pPr>
            <w:r w:rsidRPr="007E35F6">
              <w:rPr>
                <w:rFonts w:ascii="Arial" w:hAnsi="Arial" w:cs="Arial"/>
                <w:sz w:val="20"/>
                <w:szCs w:val="20"/>
              </w:rPr>
              <w:t>The child misses off whole clusters from the beginning of words or single consonants from the beginning of words.</w:t>
            </w:r>
          </w:p>
        </w:tc>
        <w:tc>
          <w:tcPr>
            <w:tcW w:w="516" w:type="dxa"/>
          </w:tcPr>
          <w:p w14:paraId="6F237820" w14:textId="77777777" w:rsidR="00B35890" w:rsidRPr="007E35F6" w:rsidRDefault="00B35890" w:rsidP="00B35890">
            <w:pPr>
              <w:jc w:val="center"/>
              <w:rPr>
                <w:rFonts w:ascii="Arial" w:hAnsi="Arial" w:cs="Arial"/>
                <w:b/>
                <w:sz w:val="20"/>
                <w:szCs w:val="20"/>
              </w:rPr>
            </w:pPr>
          </w:p>
          <w:p w14:paraId="3EC46135" w14:textId="77777777" w:rsidR="00B35890" w:rsidRPr="007E35F6" w:rsidRDefault="00B35890" w:rsidP="00B35890">
            <w:pPr>
              <w:jc w:val="center"/>
              <w:rPr>
                <w:rFonts w:ascii="Arial" w:hAnsi="Arial" w:cs="Arial"/>
                <w:b/>
                <w:sz w:val="20"/>
                <w:szCs w:val="20"/>
              </w:rPr>
            </w:pPr>
          </w:p>
          <w:p w14:paraId="0ED1F238" w14:textId="77777777" w:rsidR="00B35890" w:rsidRPr="007E35F6" w:rsidRDefault="00B35890" w:rsidP="00B35890">
            <w:pPr>
              <w:jc w:val="center"/>
              <w:rPr>
                <w:rFonts w:ascii="Arial" w:hAnsi="Arial" w:cs="Arial"/>
                <w:b/>
                <w:sz w:val="20"/>
                <w:szCs w:val="20"/>
              </w:rPr>
            </w:pPr>
          </w:p>
          <w:p w14:paraId="2745F828" w14:textId="77777777" w:rsidR="00B35890" w:rsidRPr="007E35F6" w:rsidRDefault="00B35890" w:rsidP="00B35890">
            <w:pPr>
              <w:jc w:val="center"/>
              <w:rPr>
                <w:rFonts w:ascii="Arial" w:hAnsi="Arial" w:cs="Arial"/>
                <w:b/>
                <w:sz w:val="20"/>
                <w:szCs w:val="20"/>
              </w:rPr>
            </w:pPr>
          </w:p>
          <w:p w14:paraId="424DD7A5" w14:textId="77777777" w:rsidR="00B35890" w:rsidRPr="007E35F6" w:rsidRDefault="00B35890" w:rsidP="00B35890">
            <w:pPr>
              <w:jc w:val="center"/>
              <w:rPr>
                <w:rFonts w:ascii="Arial" w:hAnsi="Arial" w:cs="Arial"/>
                <w:b/>
                <w:sz w:val="20"/>
                <w:szCs w:val="20"/>
              </w:rPr>
            </w:pPr>
          </w:p>
          <w:p w14:paraId="3F56A8DD" w14:textId="77777777" w:rsidR="00B35890" w:rsidRPr="007E35F6" w:rsidRDefault="00B35890" w:rsidP="00B35890">
            <w:pPr>
              <w:jc w:val="center"/>
              <w:rPr>
                <w:rFonts w:ascii="Arial" w:hAnsi="Arial" w:cs="Arial"/>
                <w:b/>
                <w:sz w:val="20"/>
                <w:szCs w:val="20"/>
              </w:rPr>
            </w:pPr>
          </w:p>
          <w:p w14:paraId="7A98EA8B" w14:textId="77777777" w:rsidR="00B35890" w:rsidRPr="007E35F6" w:rsidRDefault="00B35890" w:rsidP="00B35890">
            <w:pPr>
              <w:jc w:val="center"/>
              <w:rPr>
                <w:rFonts w:ascii="Arial" w:hAnsi="Arial" w:cs="Arial"/>
                <w:b/>
                <w:sz w:val="20"/>
                <w:szCs w:val="20"/>
              </w:rPr>
            </w:pPr>
          </w:p>
          <w:p w14:paraId="576AC28B" w14:textId="77777777" w:rsidR="00B35890" w:rsidRPr="007E35F6" w:rsidRDefault="00B35890" w:rsidP="00B35890">
            <w:pPr>
              <w:jc w:val="center"/>
              <w:rPr>
                <w:rFonts w:ascii="Arial" w:hAnsi="Arial" w:cs="Arial"/>
                <w:b/>
                <w:sz w:val="20"/>
                <w:szCs w:val="20"/>
              </w:rPr>
            </w:pPr>
          </w:p>
          <w:p w14:paraId="35B625A3" w14:textId="77777777" w:rsidR="00B35890" w:rsidRPr="007E35F6" w:rsidRDefault="00B35890" w:rsidP="00B35890">
            <w:pPr>
              <w:jc w:val="center"/>
              <w:rPr>
                <w:rFonts w:ascii="Arial" w:hAnsi="Arial" w:cs="Arial"/>
                <w:b/>
                <w:sz w:val="20"/>
                <w:szCs w:val="20"/>
              </w:rPr>
            </w:pPr>
          </w:p>
          <w:p w14:paraId="27CEC192" w14:textId="77777777" w:rsidR="00B35890" w:rsidRPr="007E35F6" w:rsidRDefault="00B35890" w:rsidP="00B35890">
            <w:pPr>
              <w:jc w:val="center"/>
              <w:rPr>
                <w:rFonts w:ascii="Arial" w:hAnsi="Arial" w:cs="Arial"/>
                <w:b/>
                <w:sz w:val="20"/>
                <w:szCs w:val="20"/>
              </w:rPr>
            </w:pPr>
          </w:p>
          <w:p w14:paraId="1925EA17" w14:textId="5A0DBD5F" w:rsidR="00B35890" w:rsidRPr="007E35F6" w:rsidRDefault="00B35890"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0770DEEC" w14:textId="17A864B5" w:rsidR="00B35890" w:rsidRPr="007E35F6" w:rsidRDefault="00B35890" w:rsidP="00B35890">
            <w:pPr>
              <w:jc w:val="center"/>
              <w:rPr>
                <w:rFonts w:ascii="Arial" w:hAnsi="Arial" w:cs="Arial"/>
                <w:b/>
                <w:bCs/>
                <w:sz w:val="20"/>
                <w:szCs w:val="20"/>
              </w:rPr>
            </w:pPr>
          </w:p>
        </w:tc>
      </w:tr>
      <w:tr w:rsidR="00D42317" w:rsidRPr="007E35F6" w14:paraId="12F87847" w14:textId="77777777" w:rsidTr="00B35890">
        <w:tc>
          <w:tcPr>
            <w:tcW w:w="8500" w:type="dxa"/>
          </w:tcPr>
          <w:p w14:paraId="45688BD1" w14:textId="2D32D9AC" w:rsidR="00D42317" w:rsidRPr="007E35F6" w:rsidRDefault="00B44E35" w:rsidP="00B35890">
            <w:pPr>
              <w:rPr>
                <w:rFonts w:ascii="Arial" w:hAnsi="Arial" w:cs="Arial"/>
                <w:i/>
                <w:iCs/>
                <w:color w:val="0070C0"/>
                <w:sz w:val="20"/>
                <w:szCs w:val="20"/>
                <w:lang w:eastAsia="en-GB"/>
              </w:rPr>
            </w:pPr>
            <w:r w:rsidRPr="007E35F6">
              <w:rPr>
                <w:sz w:val="20"/>
                <w:szCs w:val="20"/>
              </w:rPr>
              <w:br w:type="page"/>
            </w:r>
          </w:p>
          <w:p w14:paraId="66B29372" w14:textId="778506F3" w:rsidR="00D42317" w:rsidRPr="007E35F6" w:rsidRDefault="00D42317" w:rsidP="00B35890">
            <w:pPr>
              <w:rPr>
                <w:rFonts w:ascii="Arial" w:hAnsi="Arial" w:cs="Arial"/>
                <w:i/>
                <w:iCs/>
                <w:color w:val="0070C0"/>
                <w:sz w:val="20"/>
                <w:szCs w:val="20"/>
                <w:lang w:eastAsia="en-GB"/>
              </w:rPr>
            </w:pPr>
            <w:r w:rsidRPr="007E35F6">
              <w:rPr>
                <w:rFonts w:ascii="Arial" w:hAnsi="Arial" w:cs="Arial"/>
                <w:i/>
                <w:iCs/>
                <w:color w:val="0070C0"/>
                <w:sz w:val="20"/>
                <w:szCs w:val="20"/>
                <w:lang w:eastAsia="en-GB"/>
              </w:rPr>
              <w:t>Vowel use varies depending on accent.  In addition, children occasionally substitute one vowel sound for another.  A common substitution is saying ‘a’ instead of ‘e’ for example the child says ‘bad’ rather than bed.  If a child is using vowels in a way typical of their accent or only substituting one or two vowels, this does not need a referral.</w:t>
            </w:r>
          </w:p>
          <w:p w14:paraId="6BCF7379" w14:textId="77777777" w:rsidR="00D42317" w:rsidRPr="007E35F6" w:rsidRDefault="00D42317" w:rsidP="00B35890">
            <w:pPr>
              <w:rPr>
                <w:rFonts w:ascii="Arial" w:hAnsi="Arial" w:cs="Arial"/>
                <w:i/>
                <w:iCs/>
                <w:color w:val="0070C0"/>
                <w:sz w:val="20"/>
                <w:szCs w:val="20"/>
                <w:lang w:eastAsia="en-GB"/>
              </w:rPr>
            </w:pPr>
          </w:p>
          <w:p w14:paraId="108DDADA" w14:textId="59F80833" w:rsidR="00D42317" w:rsidRPr="007E35F6" w:rsidRDefault="00D42317" w:rsidP="00B35890">
            <w:pPr>
              <w:rPr>
                <w:rFonts w:ascii="Arial" w:hAnsi="Arial" w:cs="Arial"/>
                <w:b/>
                <w:bCs/>
                <w:i/>
                <w:iCs/>
                <w:color w:val="0070C0"/>
                <w:sz w:val="20"/>
                <w:szCs w:val="20"/>
                <w:lang w:eastAsia="en-GB"/>
              </w:rPr>
            </w:pPr>
            <w:r w:rsidRPr="007E35F6">
              <w:rPr>
                <w:rFonts w:ascii="Arial" w:hAnsi="Arial" w:cs="Arial"/>
                <w:b/>
                <w:bCs/>
                <w:i/>
                <w:iCs/>
                <w:color w:val="0070C0"/>
                <w:sz w:val="20"/>
                <w:szCs w:val="20"/>
                <w:lang w:eastAsia="en-GB"/>
              </w:rPr>
              <w:t>At 3 years or older, if a child is substituting lots of vowel sounds for example the child says ‘eye’ (</w:t>
            </w:r>
            <w:proofErr w:type="spellStart"/>
            <w:r w:rsidRPr="007E35F6">
              <w:rPr>
                <w:rFonts w:ascii="Arial" w:hAnsi="Arial" w:cs="Arial"/>
                <w:b/>
                <w:bCs/>
                <w:i/>
                <w:iCs/>
                <w:color w:val="0070C0"/>
                <w:sz w:val="20"/>
                <w:szCs w:val="20"/>
                <w:lang w:eastAsia="en-GB"/>
              </w:rPr>
              <w:t>i</w:t>
            </w:r>
            <w:proofErr w:type="spellEnd"/>
            <w:r w:rsidRPr="007E35F6">
              <w:rPr>
                <w:rFonts w:ascii="Arial" w:hAnsi="Arial" w:cs="Arial"/>
                <w:b/>
                <w:bCs/>
                <w:i/>
                <w:iCs/>
                <w:color w:val="0070C0"/>
                <w:sz w:val="20"/>
                <w:szCs w:val="20"/>
                <w:lang w:eastAsia="en-GB"/>
              </w:rPr>
              <w:t xml:space="preserve">) rather than ‘oh’ (o), e.g. ‘guy’ instead of </w:t>
            </w:r>
            <w:proofErr w:type="gramStart"/>
            <w:r w:rsidRPr="007E35F6">
              <w:rPr>
                <w:rFonts w:ascii="Arial" w:hAnsi="Arial" w:cs="Arial"/>
                <w:b/>
                <w:bCs/>
                <w:i/>
                <w:iCs/>
                <w:color w:val="0070C0"/>
                <w:sz w:val="20"/>
                <w:szCs w:val="20"/>
                <w:lang w:eastAsia="en-GB"/>
              </w:rPr>
              <w:t>go</w:t>
            </w:r>
            <w:proofErr w:type="gramEnd"/>
            <w:r w:rsidRPr="007E35F6">
              <w:rPr>
                <w:rFonts w:ascii="Arial" w:hAnsi="Arial" w:cs="Arial"/>
                <w:b/>
                <w:bCs/>
                <w:i/>
                <w:iCs/>
                <w:color w:val="0070C0"/>
                <w:sz w:val="20"/>
                <w:szCs w:val="20"/>
                <w:lang w:eastAsia="en-GB"/>
              </w:rPr>
              <w:t xml:space="preserve"> or ‘ah’ instead of ‘air, e.g. ‘char’ instead of chair, or uses vowels not typically used in their accent</w:t>
            </w:r>
            <w:r w:rsidR="00B35890" w:rsidRPr="007E35F6">
              <w:rPr>
                <w:rFonts w:ascii="Arial" w:hAnsi="Arial" w:cs="Arial"/>
                <w:b/>
                <w:bCs/>
                <w:i/>
                <w:iCs/>
                <w:color w:val="0070C0"/>
                <w:sz w:val="20"/>
                <w:szCs w:val="20"/>
                <w:lang w:eastAsia="en-GB"/>
              </w:rPr>
              <w:t>,</w:t>
            </w:r>
            <w:r w:rsidRPr="007E35F6">
              <w:rPr>
                <w:rFonts w:ascii="Arial" w:hAnsi="Arial" w:cs="Arial"/>
                <w:b/>
                <w:bCs/>
                <w:i/>
                <w:iCs/>
                <w:color w:val="0070C0"/>
                <w:sz w:val="20"/>
                <w:szCs w:val="20"/>
                <w:lang w:eastAsia="en-GB"/>
              </w:rPr>
              <w:t xml:space="preserve"> this needs a referral.</w:t>
            </w:r>
          </w:p>
          <w:p w14:paraId="2D119445" w14:textId="77777777" w:rsidR="00D42317" w:rsidRPr="007E35F6" w:rsidRDefault="00D42317" w:rsidP="00B35890">
            <w:pPr>
              <w:rPr>
                <w:rFonts w:ascii="Arial" w:hAnsi="Arial" w:cs="Arial"/>
                <w:i/>
                <w:iCs/>
                <w:color w:val="0070C0"/>
                <w:sz w:val="20"/>
                <w:szCs w:val="20"/>
              </w:rPr>
            </w:pPr>
          </w:p>
          <w:p w14:paraId="1961B1F4" w14:textId="6EB7226F" w:rsidR="00D42317" w:rsidRPr="007E4C19" w:rsidRDefault="00D42317" w:rsidP="00B35890">
            <w:pPr>
              <w:rPr>
                <w:rFonts w:ascii="Arial" w:hAnsi="Arial" w:cs="Arial"/>
                <w:sz w:val="20"/>
                <w:szCs w:val="20"/>
              </w:rPr>
            </w:pPr>
            <w:r w:rsidRPr="007E35F6">
              <w:rPr>
                <w:rFonts w:ascii="Arial" w:hAnsi="Arial" w:cs="Arial"/>
                <w:sz w:val="20"/>
                <w:szCs w:val="20"/>
              </w:rPr>
              <w:t>The child is substituting lots of vowel sounds or using vowels not typically used in their accent.</w:t>
            </w:r>
          </w:p>
        </w:tc>
        <w:tc>
          <w:tcPr>
            <w:tcW w:w="516" w:type="dxa"/>
          </w:tcPr>
          <w:p w14:paraId="788D76A2" w14:textId="77777777" w:rsidR="00D42317" w:rsidRPr="007E35F6" w:rsidRDefault="00D42317" w:rsidP="00B35890">
            <w:pPr>
              <w:jc w:val="center"/>
              <w:rPr>
                <w:rFonts w:ascii="Arial" w:hAnsi="Arial" w:cs="Arial"/>
                <w:b/>
                <w:sz w:val="20"/>
                <w:szCs w:val="20"/>
              </w:rPr>
            </w:pPr>
          </w:p>
          <w:p w14:paraId="660D1E15" w14:textId="77777777" w:rsidR="00D42317" w:rsidRPr="007E35F6" w:rsidRDefault="00D42317" w:rsidP="00B35890">
            <w:pPr>
              <w:jc w:val="center"/>
              <w:rPr>
                <w:rFonts w:ascii="Arial" w:hAnsi="Arial" w:cs="Arial"/>
                <w:b/>
                <w:sz w:val="20"/>
                <w:szCs w:val="20"/>
              </w:rPr>
            </w:pPr>
          </w:p>
          <w:p w14:paraId="204807F0" w14:textId="77777777" w:rsidR="00D42317" w:rsidRPr="007E35F6" w:rsidRDefault="00D42317" w:rsidP="00B35890">
            <w:pPr>
              <w:jc w:val="center"/>
              <w:rPr>
                <w:rFonts w:ascii="Arial" w:hAnsi="Arial" w:cs="Arial"/>
                <w:b/>
                <w:sz w:val="20"/>
                <w:szCs w:val="20"/>
              </w:rPr>
            </w:pPr>
          </w:p>
          <w:p w14:paraId="066542C8" w14:textId="77777777" w:rsidR="00D42317" w:rsidRPr="007E35F6" w:rsidRDefault="00D42317" w:rsidP="00B35890">
            <w:pPr>
              <w:jc w:val="center"/>
              <w:rPr>
                <w:rFonts w:ascii="Arial" w:hAnsi="Arial" w:cs="Arial"/>
                <w:b/>
                <w:sz w:val="20"/>
                <w:szCs w:val="20"/>
              </w:rPr>
            </w:pPr>
          </w:p>
          <w:p w14:paraId="75BF95CB" w14:textId="77777777" w:rsidR="00D42317" w:rsidRPr="007E35F6" w:rsidRDefault="00D42317" w:rsidP="00B35890">
            <w:pPr>
              <w:jc w:val="center"/>
              <w:rPr>
                <w:rFonts w:ascii="Arial" w:hAnsi="Arial" w:cs="Arial"/>
                <w:b/>
                <w:sz w:val="20"/>
                <w:szCs w:val="20"/>
              </w:rPr>
            </w:pPr>
          </w:p>
          <w:p w14:paraId="51E29437" w14:textId="77777777" w:rsidR="00D42317" w:rsidRPr="007E35F6" w:rsidRDefault="00D42317" w:rsidP="00B35890">
            <w:pPr>
              <w:jc w:val="center"/>
              <w:rPr>
                <w:rFonts w:ascii="Arial" w:hAnsi="Arial" w:cs="Arial"/>
                <w:b/>
                <w:sz w:val="20"/>
                <w:szCs w:val="20"/>
              </w:rPr>
            </w:pPr>
          </w:p>
          <w:p w14:paraId="7C5CEB67" w14:textId="77777777" w:rsidR="00D42317" w:rsidRPr="007E35F6" w:rsidRDefault="00D42317" w:rsidP="00B35890">
            <w:pPr>
              <w:jc w:val="center"/>
              <w:rPr>
                <w:rFonts w:ascii="Arial" w:hAnsi="Arial" w:cs="Arial"/>
                <w:b/>
                <w:sz w:val="20"/>
                <w:szCs w:val="20"/>
              </w:rPr>
            </w:pPr>
          </w:p>
          <w:p w14:paraId="13BFBE10" w14:textId="77777777" w:rsidR="00D42317" w:rsidRPr="007E35F6" w:rsidRDefault="00D42317" w:rsidP="00B35890">
            <w:pPr>
              <w:jc w:val="center"/>
              <w:rPr>
                <w:rFonts w:ascii="Arial" w:hAnsi="Arial" w:cs="Arial"/>
                <w:b/>
                <w:sz w:val="20"/>
                <w:szCs w:val="20"/>
              </w:rPr>
            </w:pPr>
          </w:p>
          <w:p w14:paraId="3DEB382A" w14:textId="77777777" w:rsidR="00D42317" w:rsidRPr="007E35F6" w:rsidRDefault="00D42317" w:rsidP="00B35890">
            <w:pPr>
              <w:jc w:val="center"/>
              <w:rPr>
                <w:rFonts w:ascii="Arial" w:hAnsi="Arial" w:cs="Arial"/>
                <w:b/>
                <w:sz w:val="20"/>
                <w:szCs w:val="20"/>
              </w:rPr>
            </w:pPr>
          </w:p>
          <w:p w14:paraId="03D6809F" w14:textId="77777777" w:rsidR="00D42317" w:rsidRPr="007E35F6" w:rsidRDefault="00D42317" w:rsidP="00B35890">
            <w:pPr>
              <w:jc w:val="center"/>
              <w:rPr>
                <w:rFonts w:ascii="Arial" w:hAnsi="Arial" w:cs="Arial"/>
                <w:b/>
                <w:sz w:val="20"/>
                <w:szCs w:val="20"/>
              </w:rPr>
            </w:pPr>
          </w:p>
          <w:p w14:paraId="5DB6EE9E" w14:textId="77777777" w:rsidR="00D42317" w:rsidRPr="007E35F6" w:rsidRDefault="00D42317" w:rsidP="00B35890">
            <w:pPr>
              <w:jc w:val="center"/>
              <w:rPr>
                <w:rFonts w:ascii="Arial" w:hAnsi="Arial" w:cs="Arial"/>
                <w:b/>
                <w:sz w:val="20"/>
                <w:szCs w:val="20"/>
              </w:rPr>
            </w:pPr>
          </w:p>
          <w:p w14:paraId="199069C1" w14:textId="77777777" w:rsidR="00D42317" w:rsidRPr="007E35F6" w:rsidRDefault="00D42317"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6D132828" w14:textId="322C4414" w:rsidR="00D42317" w:rsidRPr="007E35F6" w:rsidRDefault="00D42317" w:rsidP="00B35890">
            <w:pPr>
              <w:jc w:val="center"/>
              <w:rPr>
                <w:rFonts w:ascii="Arial" w:hAnsi="Arial" w:cs="Arial"/>
                <w:b/>
                <w:bCs/>
                <w:sz w:val="20"/>
                <w:szCs w:val="20"/>
              </w:rPr>
            </w:pPr>
          </w:p>
        </w:tc>
      </w:tr>
      <w:tr w:rsidR="00D42317" w:rsidRPr="007E35F6" w14:paraId="01D415BE" w14:textId="77777777" w:rsidTr="00B35890">
        <w:tc>
          <w:tcPr>
            <w:tcW w:w="8500" w:type="dxa"/>
          </w:tcPr>
          <w:p w14:paraId="52E10E12" w14:textId="563149BC" w:rsidR="00D42317" w:rsidRPr="007E35F6" w:rsidRDefault="00987ADD" w:rsidP="00B35890">
            <w:pPr>
              <w:rPr>
                <w:rFonts w:ascii="Arial" w:hAnsi="Arial" w:cs="Arial"/>
                <w:sz w:val="20"/>
                <w:szCs w:val="20"/>
              </w:rPr>
            </w:pPr>
            <w:r w:rsidRPr="007E35F6">
              <w:rPr>
                <w:rFonts w:ascii="Arial" w:hAnsi="Arial" w:cs="Arial"/>
                <w:sz w:val="20"/>
                <w:szCs w:val="20"/>
              </w:rPr>
              <w:br w:type="page"/>
            </w:r>
          </w:p>
          <w:p w14:paraId="39C16B59" w14:textId="0A1B42DF" w:rsidR="00D42317" w:rsidRPr="007E35F6" w:rsidRDefault="00D42317" w:rsidP="00B35890">
            <w:pPr>
              <w:rPr>
                <w:rFonts w:ascii="Arial" w:hAnsi="Arial" w:cs="Arial"/>
                <w:sz w:val="20"/>
                <w:szCs w:val="20"/>
              </w:rPr>
            </w:pPr>
            <w:r w:rsidRPr="007E35F6">
              <w:rPr>
                <w:rFonts w:ascii="Arial" w:hAnsi="Arial" w:cs="Arial"/>
                <w:sz w:val="20"/>
                <w:szCs w:val="20"/>
              </w:rPr>
              <w:t xml:space="preserve">The child is 7 years or older and s-clusters are reduced e.g. </w:t>
            </w:r>
          </w:p>
          <w:p w14:paraId="4052CBDA" w14:textId="5A84F53F" w:rsidR="00D42317" w:rsidRPr="007E35F6" w:rsidRDefault="00D42317" w:rsidP="00B35890">
            <w:pPr>
              <w:rPr>
                <w:rFonts w:ascii="Arial" w:hAnsi="Arial" w:cs="Arial"/>
                <w:sz w:val="20"/>
                <w:szCs w:val="20"/>
              </w:rPr>
            </w:pPr>
            <w:proofErr w:type="spellStart"/>
            <w:r w:rsidRPr="007E35F6">
              <w:rPr>
                <w:rFonts w:ascii="Arial" w:hAnsi="Arial" w:cs="Arial"/>
                <w:sz w:val="20"/>
                <w:szCs w:val="20"/>
              </w:rPr>
              <w:t>sp</w:t>
            </w:r>
            <w:proofErr w:type="spellEnd"/>
            <w:r w:rsidRPr="007E35F6">
              <w:rPr>
                <w:rFonts w:ascii="Arial" w:hAnsi="Arial" w:cs="Arial"/>
                <w:sz w:val="20"/>
                <w:szCs w:val="20"/>
              </w:rPr>
              <w:t xml:space="preserve"> is said as ‘p’; spider sounds like ‘</w:t>
            </w:r>
            <w:proofErr w:type="spellStart"/>
            <w:r w:rsidRPr="007E35F6">
              <w:rPr>
                <w:rFonts w:ascii="Arial" w:hAnsi="Arial" w:cs="Arial"/>
                <w:sz w:val="20"/>
                <w:szCs w:val="20"/>
              </w:rPr>
              <w:t>pider</w:t>
            </w:r>
            <w:proofErr w:type="spellEnd"/>
            <w:r w:rsidRPr="007E35F6">
              <w:rPr>
                <w:rFonts w:ascii="Arial" w:hAnsi="Arial" w:cs="Arial"/>
                <w:sz w:val="20"/>
                <w:szCs w:val="20"/>
              </w:rPr>
              <w:t>’</w:t>
            </w:r>
          </w:p>
          <w:p w14:paraId="52EBCCD5" w14:textId="56B5A82D" w:rsidR="00D42317" w:rsidRPr="007E4C19" w:rsidRDefault="00D42317" w:rsidP="00B35890">
            <w:pPr>
              <w:rPr>
                <w:rFonts w:ascii="Arial" w:hAnsi="Arial" w:cs="Arial"/>
                <w:sz w:val="20"/>
                <w:szCs w:val="20"/>
              </w:rPr>
            </w:pPr>
            <w:proofErr w:type="spellStart"/>
            <w:r w:rsidRPr="007E35F6">
              <w:rPr>
                <w:rFonts w:ascii="Arial" w:hAnsi="Arial" w:cs="Arial"/>
                <w:sz w:val="20"/>
                <w:szCs w:val="20"/>
              </w:rPr>
              <w:t>sm</w:t>
            </w:r>
            <w:proofErr w:type="spellEnd"/>
            <w:r w:rsidRPr="007E35F6">
              <w:rPr>
                <w:rFonts w:ascii="Arial" w:hAnsi="Arial" w:cs="Arial"/>
                <w:sz w:val="20"/>
                <w:szCs w:val="20"/>
              </w:rPr>
              <w:t xml:space="preserve"> is said as ‘m’; smoke sounds like ‘</w:t>
            </w:r>
            <w:proofErr w:type="spellStart"/>
            <w:r w:rsidRPr="007E35F6">
              <w:rPr>
                <w:rFonts w:ascii="Arial" w:hAnsi="Arial" w:cs="Arial"/>
                <w:sz w:val="20"/>
                <w:szCs w:val="20"/>
              </w:rPr>
              <w:t>moke</w:t>
            </w:r>
            <w:proofErr w:type="spellEnd"/>
            <w:r w:rsidRPr="007E35F6">
              <w:rPr>
                <w:rFonts w:ascii="Arial" w:hAnsi="Arial" w:cs="Arial"/>
                <w:sz w:val="20"/>
                <w:szCs w:val="20"/>
              </w:rPr>
              <w:t>’</w:t>
            </w:r>
          </w:p>
        </w:tc>
        <w:tc>
          <w:tcPr>
            <w:tcW w:w="516" w:type="dxa"/>
          </w:tcPr>
          <w:p w14:paraId="60A0AC61" w14:textId="77777777" w:rsidR="00D42317" w:rsidRPr="007E35F6" w:rsidRDefault="00D42317" w:rsidP="00B35890">
            <w:pPr>
              <w:jc w:val="center"/>
              <w:rPr>
                <w:rFonts w:ascii="Arial" w:hAnsi="Arial" w:cs="Arial"/>
                <w:b/>
                <w:sz w:val="20"/>
                <w:szCs w:val="20"/>
              </w:rPr>
            </w:pPr>
          </w:p>
          <w:p w14:paraId="0F01E0E1" w14:textId="77777777" w:rsidR="00D42317" w:rsidRPr="007E35F6" w:rsidRDefault="00D42317"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05C8C256" w14:textId="673C8250" w:rsidR="00D42317" w:rsidRPr="007E35F6" w:rsidRDefault="00D42317" w:rsidP="00B35890">
            <w:pPr>
              <w:jc w:val="center"/>
              <w:rPr>
                <w:rFonts w:ascii="Arial" w:hAnsi="Arial" w:cs="Arial"/>
                <w:b/>
                <w:bCs/>
                <w:sz w:val="20"/>
                <w:szCs w:val="20"/>
              </w:rPr>
            </w:pPr>
          </w:p>
        </w:tc>
      </w:tr>
      <w:tr w:rsidR="00D42317" w:rsidRPr="007E35F6" w14:paraId="42708E86" w14:textId="77777777" w:rsidTr="007A3BFE">
        <w:trPr>
          <w:trHeight w:val="609"/>
        </w:trPr>
        <w:tc>
          <w:tcPr>
            <w:tcW w:w="8500" w:type="dxa"/>
          </w:tcPr>
          <w:p w14:paraId="7D1053A2" w14:textId="1201B001" w:rsidR="007E35F6" w:rsidRDefault="007A3BFE" w:rsidP="00B35890">
            <w:r>
              <w:br w:type="page"/>
            </w:r>
            <w:r w:rsidR="007E35F6">
              <w:br w:type="page"/>
            </w:r>
          </w:p>
          <w:p w14:paraId="73C8A373" w14:textId="5FEF5EAF" w:rsidR="00D42317" w:rsidRPr="007E35F6" w:rsidRDefault="00D42317" w:rsidP="00B35890">
            <w:pPr>
              <w:rPr>
                <w:rFonts w:ascii="Arial" w:hAnsi="Arial" w:cs="Arial"/>
                <w:sz w:val="20"/>
                <w:szCs w:val="20"/>
              </w:rPr>
            </w:pPr>
            <w:r w:rsidRPr="007E35F6">
              <w:rPr>
                <w:rFonts w:ascii="Arial" w:hAnsi="Arial" w:cs="Arial"/>
                <w:sz w:val="20"/>
                <w:szCs w:val="20"/>
              </w:rPr>
              <w:t>The child is 7 years or older and makes any of the following substitutions:</w:t>
            </w:r>
          </w:p>
          <w:p w14:paraId="73335E99" w14:textId="74DF7F1E" w:rsidR="00D42317" w:rsidRPr="007E35F6" w:rsidRDefault="00D42317" w:rsidP="00B35890">
            <w:pPr>
              <w:rPr>
                <w:rFonts w:ascii="Arial" w:hAnsi="Arial" w:cs="Arial"/>
                <w:sz w:val="20"/>
                <w:szCs w:val="20"/>
              </w:rPr>
            </w:pPr>
            <w:proofErr w:type="spellStart"/>
            <w:r w:rsidRPr="007E35F6">
              <w:rPr>
                <w:rFonts w:ascii="Arial" w:hAnsi="Arial" w:cs="Arial"/>
                <w:sz w:val="20"/>
                <w:szCs w:val="20"/>
              </w:rPr>
              <w:t>sh</w:t>
            </w:r>
            <w:proofErr w:type="spellEnd"/>
            <w:r w:rsidRPr="007E35F6">
              <w:rPr>
                <w:rFonts w:ascii="Arial" w:hAnsi="Arial" w:cs="Arial"/>
                <w:sz w:val="20"/>
                <w:szCs w:val="20"/>
              </w:rPr>
              <w:t xml:space="preserve"> said as “t” or “s”; shoe sounds like ‘sue’ and share sounds like ‘tare’ </w:t>
            </w:r>
          </w:p>
          <w:p w14:paraId="14C0FC1C" w14:textId="105EB6AD" w:rsidR="00D42317" w:rsidRPr="007E35F6" w:rsidRDefault="00D42317" w:rsidP="00B35890">
            <w:pPr>
              <w:rPr>
                <w:rFonts w:ascii="Arial" w:hAnsi="Arial" w:cs="Arial"/>
                <w:sz w:val="20"/>
                <w:szCs w:val="20"/>
              </w:rPr>
            </w:pPr>
            <w:proofErr w:type="spellStart"/>
            <w:r w:rsidRPr="007E35F6">
              <w:rPr>
                <w:rFonts w:ascii="Arial" w:hAnsi="Arial" w:cs="Arial"/>
                <w:sz w:val="20"/>
                <w:szCs w:val="20"/>
              </w:rPr>
              <w:t>ch</w:t>
            </w:r>
            <w:proofErr w:type="spellEnd"/>
            <w:r w:rsidRPr="007E35F6">
              <w:rPr>
                <w:rFonts w:ascii="Arial" w:hAnsi="Arial" w:cs="Arial"/>
                <w:sz w:val="20"/>
                <w:szCs w:val="20"/>
              </w:rPr>
              <w:t xml:space="preserve"> said as “t”, “s” or “</w:t>
            </w:r>
            <w:proofErr w:type="spellStart"/>
            <w:r w:rsidRPr="007E35F6">
              <w:rPr>
                <w:rFonts w:ascii="Arial" w:hAnsi="Arial" w:cs="Arial"/>
                <w:sz w:val="20"/>
                <w:szCs w:val="20"/>
              </w:rPr>
              <w:t>sh</w:t>
            </w:r>
            <w:proofErr w:type="spellEnd"/>
            <w:r w:rsidRPr="007E35F6">
              <w:rPr>
                <w:rFonts w:ascii="Arial" w:hAnsi="Arial" w:cs="Arial"/>
                <w:sz w:val="20"/>
                <w:szCs w:val="20"/>
              </w:rPr>
              <w:t>”; chair sounds like ‘tare’ or ‘share’ or ‘</w:t>
            </w:r>
            <w:proofErr w:type="spellStart"/>
            <w:r w:rsidRPr="007E35F6">
              <w:rPr>
                <w:rFonts w:ascii="Arial" w:hAnsi="Arial" w:cs="Arial"/>
                <w:sz w:val="20"/>
                <w:szCs w:val="20"/>
              </w:rPr>
              <w:t>sare</w:t>
            </w:r>
            <w:proofErr w:type="spellEnd"/>
            <w:r w:rsidRPr="007E35F6">
              <w:rPr>
                <w:rFonts w:ascii="Arial" w:hAnsi="Arial" w:cs="Arial"/>
                <w:sz w:val="20"/>
                <w:szCs w:val="20"/>
              </w:rPr>
              <w:t>’</w:t>
            </w:r>
          </w:p>
          <w:p w14:paraId="4A9480A2" w14:textId="3F4D9B2C" w:rsidR="00D42317" w:rsidRPr="007E35F6" w:rsidRDefault="00D42317" w:rsidP="00B35890">
            <w:pPr>
              <w:rPr>
                <w:rFonts w:ascii="Arial" w:hAnsi="Arial" w:cs="Arial"/>
                <w:sz w:val="20"/>
                <w:szCs w:val="20"/>
              </w:rPr>
            </w:pPr>
            <w:r w:rsidRPr="007E35F6">
              <w:rPr>
                <w:rFonts w:ascii="Arial" w:hAnsi="Arial" w:cs="Arial"/>
                <w:sz w:val="20"/>
                <w:szCs w:val="20"/>
              </w:rPr>
              <w:t>j said as “d”, “z”; jelly sounds like ‘</w:t>
            </w:r>
            <w:proofErr w:type="spellStart"/>
            <w:r w:rsidRPr="007E35F6">
              <w:rPr>
                <w:rFonts w:ascii="Arial" w:hAnsi="Arial" w:cs="Arial"/>
                <w:sz w:val="20"/>
                <w:szCs w:val="20"/>
              </w:rPr>
              <w:t>delly</w:t>
            </w:r>
            <w:proofErr w:type="spellEnd"/>
            <w:r w:rsidRPr="007E35F6">
              <w:rPr>
                <w:rFonts w:ascii="Arial" w:hAnsi="Arial" w:cs="Arial"/>
                <w:sz w:val="20"/>
                <w:szCs w:val="20"/>
              </w:rPr>
              <w:t>’ or ‘</w:t>
            </w:r>
            <w:proofErr w:type="spellStart"/>
            <w:r w:rsidRPr="007E35F6">
              <w:rPr>
                <w:rFonts w:ascii="Arial" w:hAnsi="Arial" w:cs="Arial"/>
                <w:sz w:val="20"/>
                <w:szCs w:val="20"/>
              </w:rPr>
              <w:t>zelly</w:t>
            </w:r>
            <w:proofErr w:type="spellEnd"/>
            <w:r w:rsidRPr="007E35F6">
              <w:rPr>
                <w:rFonts w:ascii="Arial" w:hAnsi="Arial" w:cs="Arial"/>
                <w:sz w:val="20"/>
                <w:szCs w:val="20"/>
              </w:rPr>
              <w:t>’</w:t>
            </w:r>
          </w:p>
          <w:p w14:paraId="0A9157D1" w14:textId="77777777" w:rsidR="00D42317" w:rsidRPr="007E35F6" w:rsidRDefault="00D42317" w:rsidP="00B35890">
            <w:pPr>
              <w:rPr>
                <w:rFonts w:ascii="Arial" w:hAnsi="Arial" w:cs="Arial"/>
                <w:sz w:val="20"/>
                <w:szCs w:val="20"/>
              </w:rPr>
            </w:pPr>
            <w:r w:rsidRPr="007E35F6">
              <w:rPr>
                <w:rFonts w:ascii="Arial" w:hAnsi="Arial" w:cs="Arial"/>
                <w:sz w:val="20"/>
                <w:szCs w:val="20"/>
              </w:rPr>
              <w:t>y said as “w” or “l”; yellow sounds like ‘</w:t>
            </w:r>
            <w:proofErr w:type="spellStart"/>
            <w:r w:rsidRPr="007E35F6">
              <w:rPr>
                <w:rFonts w:ascii="Arial" w:hAnsi="Arial" w:cs="Arial"/>
                <w:sz w:val="20"/>
                <w:szCs w:val="20"/>
              </w:rPr>
              <w:t>wellow</w:t>
            </w:r>
            <w:proofErr w:type="spellEnd"/>
            <w:r w:rsidRPr="007E35F6">
              <w:rPr>
                <w:rFonts w:ascii="Arial" w:hAnsi="Arial" w:cs="Arial"/>
                <w:sz w:val="20"/>
                <w:szCs w:val="20"/>
              </w:rPr>
              <w:t xml:space="preserve">’ or </w:t>
            </w:r>
            <w:proofErr w:type="spellStart"/>
            <w:r w:rsidRPr="007E35F6">
              <w:rPr>
                <w:rFonts w:ascii="Arial" w:hAnsi="Arial" w:cs="Arial"/>
                <w:sz w:val="20"/>
                <w:szCs w:val="20"/>
              </w:rPr>
              <w:t>lellow</w:t>
            </w:r>
            <w:proofErr w:type="spellEnd"/>
            <w:r w:rsidRPr="007E35F6">
              <w:rPr>
                <w:rFonts w:ascii="Arial" w:hAnsi="Arial" w:cs="Arial"/>
                <w:sz w:val="20"/>
                <w:szCs w:val="20"/>
              </w:rPr>
              <w:t>’</w:t>
            </w:r>
          </w:p>
          <w:p w14:paraId="3DD9D59D" w14:textId="07AA81CB" w:rsidR="00D42317" w:rsidRPr="007E4C19" w:rsidRDefault="00B35890" w:rsidP="00B35890">
            <w:pPr>
              <w:rPr>
                <w:rFonts w:ascii="Arial" w:hAnsi="Arial" w:cs="Arial"/>
                <w:sz w:val="20"/>
                <w:szCs w:val="20"/>
              </w:rPr>
            </w:pPr>
            <w:r w:rsidRPr="007E35F6">
              <w:rPr>
                <w:rFonts w:ascii="Arial" w:hAnsi="Arial" w:cs="Arial"/>
                <w:sz w:val="20"/>
                <w:szCs w:val="20"/>
              </w:rPr>
              <w:t>l said as “y” or “w”; letter sounds ‘</w:t>
            </w:r>
            <w:proofErr w:type="spellStart"/>
            <w:r w:rsidRPr="007E35F6">
              <w:rPr>
                <w:rFonts w:ascii="Arial" w:hAnsi="Arial" w:cs="Arial"/>
                <w:sz w:val="20"/>
                <w:szCs w:val="20"/>
              </w:rPr>
              <w:t>yetter</w:t>
            </w:r>
            <w:proofErr w:type="spellEnd"/>
            <w:r w:rsidRPr="007E35F6">
              <w:rPr>
                <w:rFonts w:ascii="Arial" w:hAnsi="Arial" w:cs="Arial"/>
                <w:sz w:val="20"/>
                <w:szCs w:val="20"/>
              </w:rPr>
              <w:t>’ or ‘wetter’</w:t>
            </w:r>
          </w:p>
        </w:tc>
        <w:tc>
          <w:tcPr>
            <w:tcW w:w="516" w:type="dxa"/>
          </w:tcPr>
          <w:p w14:paraId="1F187047" w14:textId="77777777" w:rsidR="00D42317" w:rsidRPr="007E35F6" w:rsidRDefault="00D42317" w:rsidP="00B35890">
            <w:pPr>
              <w:jc w:val="center"/>
              <w:rPr>
                <w:rFonts w:ascii="Arial" w:hAnsi="Arial" w:cs="Arial"/>
                <w:b/>
                <w:sz w:val="20"/>
                <w:szCs w:val="20"/>
              </w:rPr>
            </w:pPr>
          </w:p>
          <w:p w14:paraId="079814E9" w14:textId="77777777" w:rsidR="00D42317" w:rsidRPr="007E35F6" w:rsidRDefault="00D42317"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28CC589F" w14:textId="1760291B" w:rsidR="00D42317" w:rsidRPr="007E35F6" w:rsidRDefault="00D42317" w:rsidP="00B35890">
            <w:pPr>
              <w:jc w:val="center"/>
              <w:rPr>
                <w:rFonts w:ascii="Arial" w:hAnsi="Arial" w:cs="Arial"/>
                <w:b/>
                <w:bCs/>
                <w:sz w:val="20"/>
                <w:szCs w:val="20"/>
              </w:rPr>
            </w:pPr>
          </w:p>
        </w:tc>
      </w:tr>
      <w:tr w:rsidR="00D42317" w:rsidRPr="007E35F6" w14:paraId="378631EE" w14:textId="77777777" w:rsidTr="00B35890">
        <w:tc>
          <w:tcPr>
            <w:tcW w:w="8500" w:type="dxa"/>
          </w:tcPr>
          <w:p w14:paraId="2A9F98D1" w14:textId="6D6AAA17" w:rsidR="00D42317" w:rsidRPr="007E35F6" w:rsidRDefault="007E35F6" w:rsidP="00B35890">
            <w:pPr>
              <w:rPr>
                <w:rFonts w:ascii="Arial" w:hAnsi="Arial" w:cs="Arial"/>
                <w:sz w:val="20"/>
                <w:szCs w:val="20"/>
              </w:rPr>
            </w:pPr>
            <w:r>
              <w:br w:type="page"/>
            </w:r>
          </w:p>
          <w:p w14:paraId="06204362" w14:textId="25723D1F" w:rsidR="00D42317" w:rsidRPr="007E35F6" w:rsidRDefault="00D42317" w:rsidP="00B35890">
            <w:pPr>
              <w:rPr>
                <w:rFonts w:ascii="Arial" w:hAnsi="Arial" w:cs="Arial"/>
                <w:sz w:val="20"/>
                <w:szCs w:val="20"/>
              </w:rPr>
            </w:pPr>
            <w:r w:rsidRPr="007E35F6">
              <w:rPr>
                <w:rFonts w:ascii="Arial" w:hAnsi="Arial" w:cs="Arial"/>
                <w:sz w:val="20"/>
                <w:szCs w:val="20"/>
              </w:rPr>
              <w:t xml:space="preserve">The child is 8 years or older and l-clusters and/or r-clusters are reduced e.g. </w:t>
            </w:r>
          </w:p>
          <w:p w14:paraId="6703BB65" w14:textId="2FE2731C" w:rsidR="00D42317" w:rsidRPr="007E35F6" w:rsidRDefault="00D42317" w:rsidP="00B35890">
            <w:pPr>
              <w:rPr>
                <w:rFonts w:ascii="Arial" w:hAnsi="Arial" w:cs="Arial"/>
                <w:sz w:val="20"/>
                <w:szCs w:val="20"/>
              </w:rPr>
            </w:pPr>
            <w:r w:rsidRPr="007E35F6">
              <w:rPr>
                <w:rFonts w:ascii="Arial" w:hAnsi="Arial" w:cs="Arial"/>
                <w:sz w:val="20"/>
                <w:szCs w:val="20"/>
              </w:rPr>
              <w:t>pl said as “p” or “l”; plate sounds like ‘pate’ or ‘late’</w:t>
            </w:r>
          </w:p>
          <w:p w14:paraId="0350CAFB" w14:textId="043116FF" w:rsidR="00D42317" w:rsidRPr="007E4C19" w:rsidRDefault="00D42317" w:rsidP="00B35890">
            <w:pPr>
              <w:rPr>
                <w:rFonts w:ascii="Arial" w:hAnsi="Arial" w:cs="Arial"/>
                <w:sz w:val="20"/>
                <w:szCs w:val="20"/>
              </w:rPr>
            </w:pPr>
            <w:r w:rsidRPr="007E35F6">
              <w:rPr>
                <w:rFonts w:ascii="Arial" w:hAnsi="Arial" w:cs="Arial"/>
                <w:sz w:val="20"/>
                <w:szCs w:val="20"/>
              </w:rPr>
              <w:t>tr said as “t”; train sounds like ‘</w:t>
            </w:r>
            <w:proofErr w:type="spellStart"/>
            <w:r w:rsidRPr="007E35F6">
              <w:rPr>
                <w:rFonts w:ascii="Arial" w:hAnsi="Arial" w:cs="Arial"/>
                <w:sz w:val="20"/>
                <w:szCs w:val="20"/>
              </w:rPr>
              <w:t>tain</w:t>
            </w:r>
            <w:proofErr w:type="spellEnd"/>
            <w:r w:rsidRPr="007E35F6">
              <w:rPr>
                <w:rFonts w:ascii="Arial" w:hAnsi="Arial" w:cs="Arial"/>
                <w:sz w:val="20"/>
                <w:szCs w:val="20"/>
              </w:rPr>
              <w:t>’</w:t>
            </w:r>
          </w:p>
        </w:tc>
        <w:tc>
          <w:tcPr>
            <w:tcW w:w="516" w:type="dxa"/>
          </w:tcPr>
          <w:p w14:paraId="675156BF" w14:textId="77777777" w:rsidR="00D42317" w:rsidRPr="007E35F6" w:rsidRDefault="00D42317" w:rsidP="00B35890">
            <w:pPr>
              <w:jc w:val="center"/>
              <w:rPr>
                <w:rFonts w:ascii="Arial" w:hAnsi="Arial" w:cs="Arial"/>
                <w:b/>
                <w:sz w:val="20"/>
                <w:szCs w:val="20"/>
              </w:rPr>
            </w:pPr>
          </w:p>
          <w:p w14:paraId="3679BA4C" w14:textId="77777777" w:rsidR="00D42317" w:rsidRPr="007E35F6" w:rsidRDefault="00D42317"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6C6D4893" w14:textId="5F15B5D1" w:rsidR="00D42317" w:rsidRPr="007E35F6" w:rsidRDefault="00D42317" w:rsidP="00B35890">
            <w:pPr>
              <w:jc w:val="center"/>
              <w:rPr>
                <w:rFonts w:ascii="Arial" w:hAnsi="Arial" w:cs="Arial"/>
                <w:b/>
                <w:bCs/>
                <w:sz w:val="20"/>
                <w:szCs w:val="20"/>
              </w:rPr>
            </w:pPr>
          </w:p>
        </w:tc>
      </w:tr>
      <w:tr w:rsidR="003970D5" w:rsidRPr="007E35F6" w14:paraId="195C51B1" w14:textId="77777777" w:rsidTr="00B35890">
        <w:tc>
          <w:tcPr>
            <w:tcW w:w="8500" w:type="dxa"/>
          </w:tcPr>
          <w:p w14:paraId="5E2DD87C" w14:textId="77777777" w:rsidR="003970D5" w:rsidRDefault="003970D5" w:rsidP="00B35890">
            <w:pPr>
              <w:rPr>
                <w:rFonts w:ascii="Arial" w:hAnsi="Arial" w:cs="Arial"/>
                <w:sz w:val="20"/>
                <w:szCs w:val="20"/>
              </w:rPr>
            </w:pPr>
          </w:p>
          <w:p w14:paraId="52B6FFE1" w14:textId="77777777" w:rsidR="003970D5" w:rsidRDefault="003970D5" w:rsidP="00B35890">
            <w:pPr>
              <w:rPr>
                <w:rFonts w:ascii="Arial" w:hAnsi="Arial" w:cs="Arial"/>
                <w:sz w:val="20"/>
                <w:szCs w:val="20"/>
              </w:rPr>
            </w:pPr>
            <w:r>
              <w:rPr>
                <w:rFonts w:ascii="Arial" w:hAnsi="Arial" w:cs="Arial"/>
                <w:sz w:val="20"/>
                <w:szCs w:val="20"/>
              </w:rPr>
              <w:t>The child is over 8 years old and has a lisp that</w:t>
            </w:r>
            <w:r w:rsidRPr="003970D5">
              <w:rPr>
                <w:rFonts w:ascii="Arial" w:hAnsi="Arial" w:cs="Arial"/>
                <w:sz w:val="20"/>
                <w:szCs w:val="20"/>
              </w:rPr>
              <w:t xml:space="preserve"> </w:t>
            </w:r>
            <w:r>
              <w:rPr>
                <w:rFonts w:ascii="Arial" w:hAnsi="Arial" w:cs="Arial"/>
                <w:sz w:val="20"/>
                <w:szCs w:val="20"/>
              </w:rPr>
              <w:t>parent/carer and/or the child</w:t>
            </w:r>
            <w:r>
              <w:rPr>
                <w:rFonts w:ascii="Arial" w:hAnsi="Arial" w:cs="Arial"/>
                <w:b/>
                <w:bCs/>
                <w:sz w:val="20"/>
                <w:szCs w:val="20"/>
              </w:rPr>
              <w:t xml:space="preserve"> </w:t>
            </w:r>
            <w:r>
              <w:rPr>
                <w:rFonts w:ascii="Arial" w:hAnsi="Arial" w:cs="Arial"/>
                <w:sz w:val="20"/>
                <w:szCs w:val="20"/>
              </w:rPr>
              <w:t xml:space="preserve">would like to discuss.  </w:t>
            </w:r>
          </w:p>
          <w:p w14:paraId="3DD764B6" w14:textId="7DCF49CC" w:rsidR="003970D5" w:rsidRPr="003970D5" w:rsidRDefault="003970D5" w:rsidP="00B35890">
            <w:pPr>
              <w:rPr>
                <w:rFonts w:ascii="Arial" w:hAnsi="Arial" w:cs="Arial"/>
                <w:sz w:val="20"/>
                <w:szCs w:val="20"/>
              </w:rPr>
            </w:pPr>
            <w:r>
              <w:rPr>
                <w:rFonts w:ascii="Arial" w:hAnsi="Arial" w:cs="Arial"/>
                <w:sz w:val="20"/>
                <w:szCs w:val="20"/>
              </w:rPr>
              <w:t>(We are only likely to offer direct speech work if the child is concerned about their speech.)</w:t>
            </w:r>
          </w:p>
        </w:tc>
        <w:tc>
          <w:tcPr>
            <w:tcW w:w="516" w:type="dxa"/>
          </w:tcPr>
          <w:p w14:paraId="0A117BD1" w14:textId="77777777" w:rsidR="003970D5" w:rsidRDefault="003970D5" w:rsidP="003970D5">
            <w:pPr>
              <w:jc w:val="center"/>
              <w:rPr>
                <w:rFonts w:ascii="Arial" w:hAnsi="Arial" w:cs="Arial"/>
                <w:b/>
                <w:sz w:val="20"/>
                <w:szCs w:val="20"/>
              </w:rPr>
            </w:pPr>
          </w:p>
          <w:p w14:paraId="0B3F6041" w14:textId="5BC7ADBB" w:rsidR="003970D5" w:rsidRPr="003970D5" w:rsidRDefault="003970D5" w:rsidP="003970D5">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bl>
    <w:p w14:paraId="3946C97F" w14:textId="77777777" w:rsidR="007E4C19" w:rsidRDefault="007E4C19">
      <w:r>
        <w:br w:type="page"/>
      </w:r>
    </w:p>
    <w:tbl>
      <w:tblPr>
        <w:tblStyle w:val="TableGrid"/>
        <w:tblW w:w="0" w:type="auto"/>
        <w:tblLook w:val="04A0" w:firstRow="1" w:lastRow="0" w:firstColumn="1" w:lastColumn="0" w:noHBand="0" w:noVBand="1"/>
      </w:tblPr>
      <w:tblGrid>
        <w:gridCol w:w="8500"/>
        <w:gridCol w:w="516"/>
      </w:tblGrid>
      <w:tr w:rsidR="00D42317" w:rsidRPr="007E35F6" w14:paraId="1ECF39AD" w14:textId="77777777" w:rsidTr="00B35890">
        <w:tc>
          <w:tcPr>
            <w:tcW w:w="8500" w:type="dxa"/>
          </w:tcPr>
          <w:p w14:paraId="4894EB06" w14:textId="144F178A" w:rsidR="00D42317" w:rsidRPr="007E35F6" w:rsidRDefault="00D42317" w:rsidP="00B35890">
            <w:pPr>
              <w:rPr>
                <w:rFonts w:ascii="Arial" w:hAnsi="Arial" w:cs="Arial"/>
                <w:i/>
                <w:iCs/>
                <w:color w:val="0070C0"/>
                <w:sz w:val="20"/>
                <w:szCs w:val="20"/>
                <w:lang w:eastAsia="en-GB"/>
              </w:rPr>
            </w:pPr>
          </w:p>
          <w:p w14:paraId="60C03BAA" w14:textId="33F17108" w:rsidR="00D42317" w:rsidRPr="007E35F6" w:rsidRDefault="00D42317" w:rsidP="00B35890">
            <w:pPr>
              <w:rPr>
                <w:rFonts w:ascii="Arial" w:hAnsi="Arial" w:cs="Arial"/>
                <w:i/>
                <w:iCs/>
                <w:color w:val="0070C0"/>
                <w:sz w:val="20"/>
                <w:szCs w:val="20"/>
                <w:lang w:eastAsia="en-GB"/>
              </w:rPr>
            </w:pPr>
            <w:r w:rsidRPr="007E35F6">
              <w:rPr>
                <w:rFonts w:ascii="Arial" w:hAnsi="Arial" w:cs="Arial"/>
                <w:i/>
                <w:iCs/>
                <w:color w:val="0070C0"/>
                <w:sz w:val="20"/>
                <w:szCs w:val="20"/>
                <w:lang w:eastAsia="en-GB"/>
              </w:rPr>
              <w:t>Children’s spoken grammar can have immature features into teenage years.  At 6 years, examples might include saying ‘</w:t>
            </w:r>
            <w:proofErr w:type="spellStart"/>
            <w:r w:rsidRPr="007E35F6">
              <w:rPr>
                <w:rFonts w:ascii="Arial" w:hAnsi="Arial" w:cs="Arial"/>
                <w:i/>
                <w:iCs/>
                <w:color w:val="0070C0"/>
                <w:sz w:val="20"/>
                <w:szCs w:val="20"/>
                <w:lang w:eastAsia="en-GB"/>
              </w:rPr>
              <w:t>sleeped</w:t>
            </w:r>
            <w:proofErr w:type="spellEnd"/>
            <w:r w:rsidRPr="007E35F6">
              <w:rPr>
                <w:rFonts w:ascii="Arial" w:hAnsi="Arial" w:cs="Arial"/>
                <w:i/>
                <w:iCs/>
                <w:color w:val="0070C0"/>
                <w:sz w:val="20"/>
                <w:szCs w:val="20"/>
                <w:lang w:eastAsia="en-GB"/>
              </w:rPr>
              <w:t xml:space="preserve">’ rather than slept.  This is part of normal language development.  This does not need a referral.  </w:t>
            </w:r>
          </w:p>
          <w:p w14:paraId="49BDC91E" w14:textId="77777777" w:rsidR="00D42317" w:rsidRPr="007E35F6" w:rsidRDefault="00D42317" w:rsidP="00B35890">
            <w:pPr>
              <w:rPr>
                <w:rFonts w:ascii="Arial" w:hAnsi="Arial" w:cs="Arial"/>
                <w:sz w:val="20"/>
                <w:szCs w:val="20"/>
                <w:lang w:eastAsia="en-GB"/>
              </w:rPr>
            </w:pPr>
          </w:p>
          <w:p w14:paraId="768EC85A" w14:textId="30F85427" w:rsidR="00D42317" w:rsidRPr="007E35F6" w:rsidRDefault="00D42317" w:rsidP="00B35890">
            <w:pPr>
              <w:rPr>
                <w:rFonts w:ascii="Arial" w:hAnsi="Arial" w:cs="Arial"/>
                <w:sz w:val="20"/>
                <w:szCs w:val="20"/>
                <w:lang w:eastAsia="en-GB"/>
              </w:rPr>
            </w:pPr>
            <w:r w:rsidRPr="007E35F6">
              <w:rPr>
                <w:rFonts w:ascii="Arial" w:hAnsi="Arial" w:cs="Arial"/>
                <w:sz w:val="20"/>
                <w:szCs w:val="20"/>
                <w:lang w:eastAsia="en-GB"/>
              </w:rPr>
              <w:t>The child does not use grammar in a way that is typical for their age e.g. problems with word order and sequencing idea</w:t>
            </w:r>
            <w:r w:rsidR="00B35890" w:rsidRPr="007E35F6">
              <w:rPr>
                <w:rFonts w:ascii="Arial" w:hAnsi="Arial" w:cs="Arial"/>
                <w:sz w:val="20"/>
                <w:szCs w:val="20"/>
                <w:lang w:eastAsia="en-GB"/>
              </w:rPr>
              <w:t>s and it interferes with their everyday communication</w:t>
            </w:r>
            <w:r w:rsidRPr="007E35F6">
              <w:rPr>
                <w:rFonts w:ascii="Arial" w:hAnsi="Arial" w:cs="Arial"/>
                <w:sz w:val="20"/>
                <w:szCs w:val="20"/>
                <w:lang w:eastAsia="en-GB"/>
              </w:rPr>
              <w:t>.</w:t>
            </w:r>
          </w:p>
        </w:tc>
        <w:tc>
          <w:tcPr>
            <w:tcW w:w="516" w:type="dxa"/>
          </w:tcPr>
          <w:p w14:paraId="66F59884" w14:textId="77777777" w:rsidR="00D42317" w:rsidRPr="007E35F6" w:rsidRDefault="00D42317" w:rsidP="00B35890">
            <w:pPr>
              <w:jc w:val="center"/>
              <w:rPr>
                <w:rFonts w:ascii="Arial" w:hAnsi="Arial" w:cs="Arial"/>
                <w:b/>
                <w:sz w:val="20"/>
                <w:szCs w:val="20"/>
              </w:rPr>
            </w:pPr>
          </w:p>
          <w:p w14:paraId="76E8DD89" w14:textId="77777777" w:rsidR="00D42317" w:rsidRPr="007E35F6" w:rsidRDefault="00D42317" w:rsidP="00B35890">
            <w:pPr>
              <w:jc w:val="center"/>
              <w:rPr>
                <w:rFonts w:ascii="Arial" w:hAnsi="Arial" w:cs="Arial"/>
                <w:b/>
                <w:sz w:val="20"/>
                <w:szCs w:val="20"/>
              </w:rPr>
            </w:pPr>
          </w:p>
          <w:p w14:paraId="5E87CBF3" w14:textId="77777777" w:rsidR="00D42317" w:rsidRPr="007E35F6" w:rsidRDefault="00D42317" w:rsidP="00B35890">
            <w:pPr>
              <w:jc w:val="center"/>
              <w:rPr>
                <w:rFonts w:ascii="Arial" w:hAnsi="Arial" w:cs="Arial"/>
                <w:b/>
                <w:sz w:val="20"/>
                <w:szCs w:val="20"/>
              </w:rPr>
            </w:pPr>
          </w:p>
          <w:p w14:paraId="1AA81ACC" w14:textId="77777777" w:rsidR="00D42317" w:rsidRPr="007E35F6" w:rsidRDefault="00D42317" w:rsidP="00B35890">
            <w:pPr>
              <w:jc w:val="center"/>
              <w:rPr>
                <w:rFonts w:ascii="Arial" w:hAnsi="Arial" w:cs="Arial"/>
                <w:b/>
                <w:sz w:val="20"/>
                <w:szCs w:val="20"/>
              </w:rPr>
            </w:pPr>
          </w:p>
          <w:p w14:paraId="3E18BEB4" w14:textId="77777777" w:rsidR="00D42317" w:rsidRPr="007E35F6" w:rsidRDefault="00D42317" w:rsidP="00B35890">
            <w:pPr>
              <w:jc w:val="center"/>
              <w:rPr>
                <w:rFonts w:ascii="Arial" w:hAnsi="Arial" w:cs="Arial"/>
                <w:b/>
                <w:sz w:val="20"/>
                <w:szCs w:val="20"/>
              </w:rPr>
            </w:pPr>
          </w:p>
          <w:p w14:paraId="16A3A3CA" w14:textId="088F52ED" w:rsidR="00D42317" w:rsidRPr="007E35F6" w:rsidRDefault="00D42317"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D42317" w:rsidRPr="007E35F6" w14:paraId="118A1AB9" w14:textId="77777777" w:rsidTr="00B35890">
        <w:tc>
          <w:tcPr>
            <w:tcW w:w="8500" w:type="dxa"/>
          </w:tcPr>
          <w:p w14:paraId="4390C741" w14:textId="77777777" w:rsidR="00D42317" w:rsidRPr="007E35F6" w:rsidRDefault="00D42317" w:rsidP="00B35890">
            <w:pPr>
              <w:rPr>
                <w:rFonts w:ascii="Arial" w:hAnsi="Arial" w:cs="Arial"/>
                <w:sz w:val="20"/>
                <w:szCs w:val="20"/>
                <w:lang w:eastAsia="en-GB"/>
              </w:rPr>
            </w:pPr>
          </w:p>
          <w:p w14:paraId="0EE46BA8" w14:textId="7D6CF4C2" w:rsidR="00D42317" w:rsidRPr="007E35F6" w:rsidRDefault="00D42317" w:rsidP="00B35890">
            <w:pPr>
              <w:rPr>
                <w:rFonts w:ascii="Arial" w:hAnsi="Arial" w:cs="Arial"/>
                <w:sz w:val="20"/>
                <w:szCs w:val="20"/>
                <w:lang w:eastAsia="en-GB"/>
              </w:rPr>
            </w:pPr>
            <w:r w:rsidRPr="007E35F6">
              <w:rPr>
                <w:rFonts w:ascii="Arial" w:hAnsi="Arial" w:cs="Arial"/>
                <w:sz w:val="20"/>
                <w:szCs w:val="20"/>
                <w:lang w:eastAsia="en-GB"/>
              </w:rPr>
              <w:t>The child frequently has difficulty finding words so that it interferes with their everyday communication (tip of the tongue experience).</w:t>
            </w:r>
          </w:p>
        </w:tc>
        <w:tc>
          <w:tcPr>
            <w:tcW w:w="516" w:type="dxa"/>
          </w:tcPr>
          <w:p w14:paraId="1AFC8630" w14:textId="77777777" w:rsidR="00D42317" w:rsidRPr="007E35F6" w:rsidRDefault="00D42317" w:rsidP="00B35890">
            <w:pPr>
              <w:jc w:val="center"/>
              <w:rPr>
                <w:rFonts w:ascii="Arial" w:hAnsi="Arial" w:cs="Arial"/>
                <w:b/>
                <w:sz w:val="20"/>
                <w:szCs w:val="20"/>
              </w:rPr>
            </w:pPr>
          </w:p>
          <w:p w14:paraId="64B4B0F5" w14:textId="77777777" w:rsidR="00D42317" w:rsidRPr="007E35F6" w:rsidRDefault="00D42317"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3FFE1576" w14:textId="43F0399B" w:rsidR="00D42317" w:rsidRPr="007E35F6" w:rsidRDefault="00D42317" w:rsidP="00B35890">
            <w:pPr>
              <w:jc w:val="center"/>
              <w:rPr>
                <w:rFonts w:ascii="Arial" w:hAnsi="Arial" w:cs="Arial"/>
                <w:b/>
                <w:bCs/>
                <w:sz w:val="20"/>
                <w:szCs w:val="20"/>
              </w:rPr>
            </w:pPr>
          </w:p>
        </w:tc>
      </w:tr>
      <w:tr w:rsidR="00D42317" w:rsidRPr="007E35F6" w14:paraId="5004BF97" w14:textId="77777777" w:rsidTr="00B35890">
        <w:tc>
          <w:tcPr>
            <w:tcW w:w="8500" w:type="dxa"/>
          </w:tcPr>
          <w:p w14:paraId="46D1E5A8" w14:textId="77777777" w:rsidR="003970D5" w:rsidRDefault="003970D5" w:rsidP="00B35890">
            <w:pPr>
              <w:rPr>
                <w:rFonts w:ascii="Arial" w:hAnsi="Arial" w:cs="Arial"/>
                <w:sz w:val="20"/>
                <w:szCs w:val="20"/>
                <w:lang w:eastAsia="en-GB"/>
              </w:rPr>
            </w:pPr>
          </w:p>
          <w:p w14:paraId="14EDEEEA" w14:textId="69143213" w:rsidR="00D42317" w:rsidRPr="007E35F6" w:rsidRDefault="00D42317" w:rsidP="00B35890">
            <w:pPr>
              <w:rPr>
                <w:rFonts w:ascii="Arial" w:hAnsi="Arial" w:cs="Arial"/>
                <w:sz w:val="20"/>
                <w:szCs w:val="20"/>
                <w:lang w:eastAsia="en-GB"/>
              </w:rPr>
            </w:pPr>
            <w:r w:rsidRPr="007E35F6">
              <w:rPr>
                <w:rFonts w:ascii="Arial" w:hAnsi="Arial" w:cs="Arial"/>
                <w:sz w:val="20"/>
                <w:szCs w:val="20"/>
                <w:lang w:eastAsia="en-GB"/>
              </w:rPr>
              <w:t>The child has marked difficulty in following or remembering spoken instructions, answering question</w:t>
            </w:r>
            <w:r w:rsidR="00247690" w:rsidRPr="007E35F6">
              <w:rPr>
                <w:rFonts w:ascii="Arial" w:hAnsi="Arial" w:cs="Arial"/>
                <w:sz w:val="20"/>
                <w:szCs w:val="20"/>
                <w:lang w:eastAsia="en-GB"/>
              </w:rPr>
              <w:t>s</w:t>
            </w:r>
            <w:r w:rsidRPr="007E35F6">
              <w:rPr>
                <w:rFonts w:ascii="Arial" w:hAnsi="Arial" w:cs="Arial"/>
                <w:sz w:val="20"/>
                <w:szCs w:val="20"/>
                <w:lang w:eastAsia="en-GB"/>
              </w:rPr>
              <w:t xml:space="preserve"> and/or following complex directions in a way not typical for their age.</w:t>
            </w:r>
          </w:p>
        </w:tc>
        <w:tc>
          <w:tcPr>
            <w:tcW w:w="516" w:type="dxa"/>
          </w:tcPr>
          <w:p w14:paraId="6519156A" w14:textId="77777777" w:rsidR="00D42317" w:rsidRPr="007E35F6" w:rsidRDefault="00D42317" w:rsidP="00B35890">
            <w:pPr>
              <w:jc w:val="center"/>
              <w:rPr>
                <w:rFonts w:ascii="Arial" w:hAnsi="Arial" w:cs="Arial"/>
                <w:b/>
                <w:sz w:val="20"/>
                <w:szCs w:val="20"/>
              </w:rPr>
            </w:pPr>
          </w:p>
          <w:p w14:paraId="0E577B79" w14:textId="77777777" w:rsidR="00D42317" w:rsidRPr="007E35F6" w:rsidRDefault="00D42317" w:rsidP="00B35890">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3B8A9F0E" w14:textId="71DEC878" w:rsidR="00D42317" w:rsidRPr="007E35F6" w:rsidRDefault="00D42317" w:rsidP="00B35890">
            <w:pPr>
              <w:jc w:val="center"/>
              <w:rPr>
                <w:rFonts w:ascii="Arial" w:hAnsi="Arial" w:cs="Arial"/>
                <w:b/>
                <w:bCs/>
                <w:sz w:val="20"/>
                <w:szCs w:val="20"/>
              </w:rPr>
            </w:pPr>
          </w:p>
        </w:tc>
      </w:tr>
      <w:tr w:rsidR="00987ADD" w:rsidRPr="007E35F6" w14:paraId="29278002" w14:textId="77777777" w:rsidTr="00B35890">
        <w:tc>
          <w:tcPr>
            <w:tcW w:w="8500" w:type="dxa"/>
          </w:tcPr>
          <w:p w14:paraId="605169CA" w14:textId="77777777" w:rsidR="00987ADD" w:rsidRPr="007E35F6" w:rsidRDefault="00987ADD" w:rsidP="00987ADD">
            <w:pPr>
              <w:rPr>
                <w:rFonts w:ascii="Arial" w:hAnsi="Arial" w:cs="Arial"/>
                <w:i/>
                <w:iCs/>
                <w:color w:val="0070C0"/>
                <w:sz w:val="20"/>
                <w:szCs w:val="20"/>
                <w:lang w:eastAsia="en-GB"/>
              </w:rPr>
            </w:pPr>
          </w:p>
          <w:p w14:paraId="6B6682AC" w14:textId="4139C543" w:rsidR="00987ADD" w:rsidRPr="007E35F6" w:rsidRDefault="00987ADD" w:rsidP="00987ADD">
            <w:pPr>
              <w:rPr>
                <w:rFonts w:ascii="Arial" w:hAnsi="Arial" w:cs="Arial"/>
                <w:i/>
                <w:iCs/>
                <w:color w:val="0070C0"/>
                <w:sz w:val="20"/>
                <w:szCs w:val="20"/>
                <w:lang w:eastAsia="en-GB"/>
              </w:rPr>
            </w:pPr>
            <w:r w:rsidRPr="007E35F6">
              <w:rPr>
                <w:rFonts w:ascii="Arial" w:hAnsi="Arial" w:cs="Arial"/>
                <w:i/>
                <w:iCs/>
                <w:color w:val="0070C0"/>
                <w:sz w:val="20"/>
                <w:szCs w:val="20"/>
                <w:lang w:eastAsia="en-GB"/>
              </w:rPr>
              <w:t>Echolalia is when a person repeats what someone else has said or something they have heard, for example on television or on a film.  It is a normal part of language development but usually stops around 3 years old.  This does not need a referral.</w:t>
            </w:r>
          </w:p>
          <w:p w14:paraId="56AFF84B" w14:textId="77777777" w:rsidR="00987ADD" w:rsidRPr="007E35F6" w:rsidRDefault="00987ADD" w:rsidP="00987ADD">
            <w:pPr>
              <w:rPr>
                <w:rFonts w:ascii="Arial" w:hAnsi="Arial" w:cs="Arial"/>
                <w:i/>
                <w:iCs/>
                <w:color w:val="0070C0"/>
                <w:sz w:val="20"/>
                <w:szCs w:val="20"/>
                <w:lang w:eastAsia="en-GB"/>
              </w:rPr>
            </w:pPr>
          </w:p>
          <w:p w14:paraId="37D5402B" w14:textId="77777777" w:rsidR="00987ADD" w:rsidRPr="007E35F6" w:rsidRDefault="00987ADD" w:rsidP="00987ADD">
            <w:pPr>
              <w:rPr>
                <w:rFonts w:ascii="Arial" w:hAnsi="Arial" w:cs="Arial"/>
                <w:b/>
                <w:bCs/>
                <w:i/>
                <w:iCs/>
                <w:color w:val="0070C0"/>
                <w:sz w:val="20"/>
                <w:szCs w:val="20"/>
                <w:lang w:eastAsia="en-GB"/>
              </w:rPr>
            </w:pPr>
            <w:r w:rsidRPr="007E35F6">
              <w:rPr>
                <w:rFonts w:ascii="Arial" w:hAnsi="Arial" w:cs="Arial"/>
                <w:b/>
                <w:bCs/>
                <w:i/>
                <w:iCs/>
                <w:color w:val="0070C0"/>
                <w:sz w:val="20"/>
                <w:szCs w:val="20"/>
                <w:lang w:eastAsia="en-GB"/>
              </w:rPr>
              <w:t xml:space="preserve">If the child is using Echolalia for </w:t>
            </w:r>
            <w:proofErr w:type="gramStart"/>
            <w:r w:rsidRPr="007E35F6">
              <w:rPr>
                <w:rFonts w:ascii="Arial" w:hAnsi="Arial" w:cs="Arial"/>
                <w:b/>
                <w:bCs/>
                <w:i/>
                <w:iCs/>
                <w:color w:val="0070C0"/>
                <w:sz w:val="20"/>
                <w:szCs w:val="20"/>
                <w:lang w:eastAsia="en-GB"/>
              </w:rPr>
              <w:t>the majority of</w:t>
            </w:r>
            <w:proofErr w:type="gramEnd"/>
            <w:r w:rsidRPr="007E35F6">
              <w:rPr>
                <w:rFonts w:ascii="Arial" w:hAnsi="Arial" w:cs="Arial"/>
                <w:b/>
                <w:bCs/>
                <w:i/>
                <w:iCs/>
                <w:color w:val="0070C0"/>
                <w:sz w:val="20"/>
                <w:szCs w:val="20"/>
                <w:lang w:eastAsia="en-GB"/>
              </w:rPr>
              <w:t xml:space="preserve"> their communication and it is a direct copy of phrases or sentences other people say, for example from TV or YouTube, this needs a referral.</w:t>
            </w:r>
          </w:p>
          <w:p w14:paraId="0B0B932E" w14:textId="77777777" w:rsidR="00987ADD" w:rsidRPr="007E35F6" w:rsidRDefault="00987ADD" w:rsidP="00987ADD">
            <w:pPr>
              <w:rPr>
                <w:rFonts w:ascii="Arial" w:hAnsi="Arial" w:cs="Arial"/>
                <w:i/>
                <w:iCs/>
                <w:color w:val="0070C0"/>
                <w:sz w:val="20"/>
                <w:szCs w:val="20"/>
                <w:lang w:eastAsia="en-GB"/>
              </w:rPr>
            </w:pPr>
          </w:p>
          <w:p w14:paraId="78A3487D" w14:textId="561A1238" w:rsidR="00987ADD" w:rsidRPr="007E35F6" w:rsidRDefault="00987ADD" w:rsidP="00987ADD">
            <w:pPr>
              <w:rPr>
                <w:rFonts w:ascii="Arial" w:hAnsi="Arial" w:cs="Arial"/>
                <w:sz w:val="20"/>
                <w:szCs w:val="20"/>
                <w:lang w:eastAsia="en-GB"/>
              </w:rPr>
            </w:pPr>
            <w:r w:rsidRPr="007E35F6">
              <w:rPr>
                <w:rFonts w:ascii="Arial" w:hAnsi="Arial" w:cs="Arial"/>
                <w:sz w:val="20"/>
                <w:szCs w:val="20"/>
                <w:lang w:eastAsia="en-GB"/>
              </w:rPr>
              <w:t xml:space="preserve">The child uses some sentences and </w:t>
            </w:r>
            <w:proofErr w:type="gramStart"/>
            <w:r w:rsidRPr="007E35F6">
              <w:rPr>
                <w:rFonts w:ascii="Arial" w:hAnsi="Arial" w:cs="Arial"/>
                <w:sz w:val="20"/>
                <w:szCs w:val="20"/>
                <w:lang w:eastAsia="en-GB"/>
              </w:rPr>
              <w:t>phrases</w:t>
            </w:r>
            <w:proofErr w:type="gramEnd"/>
            <w:r w:rsidRPr="007E35F6">
              <w:rPr>
                <w:rFonts w:ascii="Arial" w:hAnsi="Arial" w:cs="Arial"/>
                <w:sz w:val="20"/>
                <w:szCs w:val="20"/>
                <w:lang w:eastAsia="en-GB"/>
              </w:rPr>
              <w:t xml:space="preserve"> but the majority are a direct copy of things that other people say or from tv programmes, YouTube etc.</w:t>
            </w:r>
          </w:p>
        </w:tc>
        <w:tc>
          <w:tcPr>
            <w:tcW w:w="516" w:type="dxa"/>
          </w:tcPr>
          <w:p w14:paraId="02455FF3" w14:textId="77777777" w:rsidR="001A159F" w:rsidRPr="007E35F6" w:rsidRDefault="001A159F" w:rsidP="001A159F">
            <w:pPr>
              <w:jc w:val="center"/>
              <w:rPr>
                <w:rFonts w:ascii="Arial" w:hAnsi="Arial" w:cs="Arial"/>
                <w:b/>
                <w:sz w:val="20"/>
                <w:szCs w:val="20"/>
              </w:rPr>
            </w:pPr>
          </w:p>
          <w:p w14:paraId="269F2127" w14:textId="77777777" w:rsidR="001A159F" w:rsidRPr="007E35F6" w:rsidRDefault="001A159F" w:rsidP="001A159F">
            <w:pPr>
              <w:jc w:val="center"/>
              <w:rPr>
                <w:rFonts w:ascii="Arial" w:hAnsi="Arial" w:cs="Arial"/>
                <w:b/>
                <w:sz w:val="20"/>
                <w:szCs w:val="20"/>
              </w:rPr>
            </w:pPr>
          </w:p>
          <w:p w14:paraId="21027A66" w14:textId="77777777" w:rsidR="001A159F" w:rsidRPr="007E35F6" w:rsidRDefault="001A159F" w:rsidP="001A159F">
            <w:pPr>
              <w:jc w:val="center"/>
              <w:rPr>
                <w:rFonts w:ascii="Arial" w:hAnsi="Arial" w:cs="Arial"/>
                <w:b/>
                <w:sz w:val="20"/>
                <w:szCs w:val="20"/>
              </w:rPr>
            </w:pPr>
          </w:p>
          <w:p w14:paraId="60F3E65C" w14:textId="77777777" w:rsidR="001A159F" w:rsidRPr="007E35F6" w:rsidRDefault="001A159F" w:rsidP="001A159F">
            <w:pPr>
              <w:jc w:val="center"/>
              <w:rPr>
                <w:rFonts w:ascii="Arial" w:hAnsi="Arial" w:cs="Arial"/>
                <w:b/>
                <w:sz w:val="20"/>
                <w:szCs w:val="20"/>
              </w:rPr>
            </w:pPr>
          </w:p>
          <w:p w14:paraId="367C7863" w14:textId="77777777" w:rsidR="001A159F" w:rsidRPr="007E35F6" w:rsidRDefault="001A159F" w:rsidP="001A159F">
            <w:pPr>
              <w:jc w:val="center"/>
              <w:rPr>
                <w:rFonts w:ascii="Arial" w:hAnsi="Arial" w:cs="Arial"/>
                <w:b/>
                <w:sz w:val="20"/>
                <w:szCs w:val="20"/>
              </w:rPr>
            </w:pPr>
          </w:p>
          <w:p w14:paraId="42365626" w14:textId="77777777" w:rsidR="001A159F" w:rsidRPr="007E35F6" w:rsidRDefault="001A159F" w:rsidP="001A159F">
            <w:pPr>
              <w:jc w:val="center"/>
              <w:rPr>
                <w:rFonts w:ascii="Arial" w:hAnsi="Arial" w:cs="Arial"/>
                <w:b/>
                <w:sz w:val="20"/>
                <w:szCs w:val="20"/>
              </w:rPr>
            </w:pPr>
          </w:p>
          <w:p w14:paraId="765808DA" w14:textId="77777777" w:rsidR="001A159F" w:rsidRPr="007E35F6" w:rsidRDefault="001A159F" w:rsidP="001A159F">
            <w:pPr>
              <w:jc w:val="center"/>
              <w:rPr>
                <w:rFonts w:ascii="Arial" w:hAnsi="Arial" w:cs="Arial"/>
                <w:b/>
                <w:sz w:val="20"/>
                <w:szCs w:val="20"/>
              </w:rPr>
            </w:pPr>
          </w:p>
          <w:p w14:paraId="207AE011" w14:textId="77777777" w:rsidR="001A159F" w:rsidRPr="007E35F6" w:rsidRDefault="001A159F" w:rsidP="001A159F">
            <w:pPr>
              <w:jc w:val="center"/>
              <w:rPr>
                <w:rFonts w:ascii="Arial" w:hAnsi="Arial" w:cs="Arial"/>
                <w:b/>
                <w:sz w:val="20"/>
                <w:szCs w:val="20"/>
              </w:rPr>
            </w:pPr>
          </w:p>
          <w:p w14:paraId="0CA6E70A" w14:textId="77777777" w:rsidR="001A159F" w:rsidRPr="007E35F6" w:rsidRDefault="001A159F" w:rsidP="001A159F">
            <w:pPr>
              <w:jc w:val="center"/>
              <w:rPr>
                <w:rFonts w:ascii="Arial" w:hAnsi="Arial" w:cs="Arial"/>
                <w:b/>
                <w:sz w:val="20"/>
                <w:szCs w:val="20"/>
              </w:rPr>
            </w:pPr>
          </w:p>
          <w:p w14:paraId="0C1701B3" w14:textId="77777777" w:rsidR="001A159F" w:rsidRPr="007E35F6" w:rsidRDefault="001A159F" w:rsidP="001A159F">
            <w:pPr>
              <w:jc w:val="center"/>
              <w:rPr>
                <w:rFonts w:ascii="Arial" w:hAnsi="Arial" w:cs="Arial"/>
                <w:b/>
                <w:sz w:val="20"/>
                <w:szCs w:val="20"/>
              </w:rPr>
            </w:pPr>
          </w:p>
          <w:p w14:paraId="3BE6A416" w14:textId="79FA22D3" w:rsidR="001A159F" w:rsidRPr="007E35F6" w:rsidRDefault="001A159F" w:rsidP="001A159F">
            <w:pPr>
              <w:jc w:val="center"/>
              <w:rPr>
                <w:rFonts w:ascii="Arial" w:hAnsi="Arial" w:cs="Arial"/>
                <w:b/>
                <w:bCs/>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2B20ECC1" w14:textId="77777777" w:rsidR="00987ADD" w:rsidRPr="007E35F6" w:rsidRDefault="00987ADD" w:rsidP="00B35890">
            <w:pPr>
              <w:jc w:val="center"/>
              <w:rPr>
                <w:rFonts w:ascii="Arial" w:hAnsi="Arial" w:cs="Arial"/>
                <w:b/>
                <w:sz w:val="20"/>
                <w:szCs w:val="20"/>
              </w:rPr>
            </w:pPr>
          </w:p>
        </w:tc>
      </w:tr>
      <w:tr w:rsidR="00987ADD" w:rsidRPr="007E35F6" w14:paraId="3AC8D0D1" w14:textId="77777777" w:rsidTr="000C0B83">
        <w:tc>
          <w:tcPr>
            <w:tcW w:w="9016" w:type="dxa"/>
            <w:gridSpan w:val="2"/>
          </w:tcPr>
          <w:p w14:paraId="09271121" w14:textId="4EEE713B" w:rsidR="00987ADD" w:rsidRPr="007E35F6" w:rsidRDefault="00987ADD" w:rsidP="00987ADD">
            <w:pPr>
              <w:rPr>
                <w:rFonts w:ascii="Arial" w:hAnsi="Arial" w:cs="Arial"/>
                <w:b/>
                <w:sz w:val="20"/>
                <w:szCs w:val="20"/>
              </w:rPr>
            </w:pPr>
            <w:r w:rsidRPr="007E35F6">
              <w:rPr>
                <w:rFonts w:ascii="Arial" w:hAnsi="Arial" w:cs="Arial"/>
                <w:b/>
                <w:i/>
                <w:iCs/>
                <w:sz w:val="20"/>
                <w:szCs w:val="20"/>
              </w:rPr>
              <w:t xml:space="preserve">If you have not ticked any reasons for referral, but still have concerns, check the reasons for referral for </w:t>
            </w:r>
            <w:r w:rsidRPr="007E35F6">
              <w:rPr>
                <w:rFonts w:ascii="Arial" w:hAnsi="Arial" w:cs="Arial"/>
                <w:b/>
                <w:i/>
                <w:iCs/>
                <w:sz w:val="20"/>
                <w:szCs w:val="20"/>
                <w:highlight w:val="yellow"/>
              </w:rPr>
              <w:t>younger ages</w:t>
            </w:r>
            <w:r w:rsidRPr="007E35F6">
              <w:rPr>
                <w:rFonts w:ascii="Arial" w:hAnsi="Arial" w:cs="Arial"/>
                <w:b/>
                <w:i/>
                <w:iCs/>
                <w:sz w:val="20"/>
                <w:szCs w:val="20"/>
              </w:rPr>
              <w:t xml:space="preserve"> and tick any that are appropriate.</w:t>
            </w:r>
          </w:p>
        </w:tc>
      </w:tr>
    </w:tbl>
    <w:p w14:paraId="775D9A75" w14:textId="5CFB7B28" w:rsidR="0059077C" w:rsidRPr="007E35F6" w:rsidRDefault="0059077C" w:rsidP="0066540F">
      <w:pPr>
        <w:spacing w:after="0" w:line="240" w:lineRule="auto"/>
        <w:rPr>
          <w:rFonts w:ascii="Arial" w:hAnsi="Arial" w:cs="Arial"/>
          <w:sz w:val="20"/>
          <w:szCs w:val="20"/>
        </w:rPr>
      </w:pPr>
    </w:p>
    <w:p w14:paraId="43D5F0BF" w14:textId="77777777" w:rsidR="0066540F" w:rsidRPr="007E35F6" w:rsidRDefault="0066540F" w:rsidP="0066540F">
      <w:pPr>
        <w:spacing w:after="0" w:line="240" w:lineRule="auto"/>
        <w:rPr>
          <w:rFonts w:ascii="Arial" w:hAnsi="Arial" w:cs="Arial"/>
          <w:sz w:val="20"/>
          <w:szCs w:val="20"/>
        </w:rPr>
      </w:pPr>
    </w:p>
    <w:p w14:paraId="10744ECC" w14:textId="77777777" w:rsidR="001A159F" w:rsidRPr="007E35F6" w:rsidRDefault="001A159F" w:rsidP="0066540F">
      <w:pPr>
        <w:spacing w:after="0" w:line="240" w:lineRule="auto"/>
        <w:rPr>
          <w:rFonts w:ascii="Arial" w:hAnsi="Arial" w:cs="Arial"/>
          <w:sz w:val="20"/>
          <w:szCs w:val="20"/>
        </w:rPr>
      </w:pPr>
    </w:p>
    <w:p w14:paraId="5F852C3C" w14:textId="77777777" w:rsidR="001A159F" w:rsidRPr="007E35F6" w:rsidRDefault="001A159F" w:rsidP="0066540F">
      <w:pPr>
        <w:spacing w:after="0" w:line="240" w:lineRule="auto"/>
        <w:rPr>
          <w:rFonts w:ascii="Arial" w:hAnsi="Arial" w:cs="Arial"/>
          <w:sz w:val="20"/>
          <w:szCs w:val="20"/>
        </w:rPr>
      </w:pPr>
    </w:p>
    <w:p w14:paraId="56011AC3" w14:textId="77777777" w:rsidR="001A159F" w:rsidRPr="007E35F6" w:rsidRDefault="001A159F" w:rsidP="0066540F">
      <w:pPr>
        <w:spacing w:after="0" w:line="240" w:lineRule="auto"/>
        <w:rPr>
          <w:rFonts w:ascii="Arial" w:hAnsi="Arial" w:cs="Arial"/>
          <w:sz w:val="20"/>
          <w:szCs w:val="20"/>
        </w:rPr>
      </w:pPr>
    </w:p>
    <w:p w14:paraId="797AA738" w14:textId="77777777" w:rsidR="001A159F" w:rsidRPr="007E35F6" w:rsidRDefault="001A159F" w:rsidP="0066540F">
      <w:pPr>
        <w:spacing w:after="0" w:line="240" w:lineRule="auto"/>
        <w:rPr>
          <w:rFonts w:ascii="Arial" w:hAnsi="Arial" w:cs="Arial"/>
          <w:sz w:val="20"/>
          <w:szCs w:val="20"/>
        </w:rPr>
      </w:pPr>
    </w:p>
    <w:p w14:paraId="24D610F0" w14:textId="77777777" w:rsidR="001A159F" w:rsidRPr="007E35F6" w:rsidRDefault="001A159F" w:rsidP="0066540F">
      <w:pPr>
        <w:spacing w:after="0" w:line="240" w:lineRule="auto"/>
        <w:rPr>
          <w:rFonts w:ascii="Arial" w:hAnsi="Arial" w:cs="Arial"/>
          <w:sz w:val="20"/>
          <w:szCs w:val="20"/>
        </w:rPr>
      </w:pPr>
    </w:p>
    <w:p w14:paraId="1E3437ED" w14:textId="77777777" w:rsidR="001A159F" w:rsidRDefault="001A159F" w:rsidP="0066540F">
      <w:pPr>
        <w:spacing w:after="0" w:line="240" w:lineRule="auto"/>
        <w:rPr>
          <w:rFonts w:ascii="Arial" w:hAnsi="Arial" w:cs="Arial"/>
          <w:sz w:val="20"/>
          <w:szCs w:val="20"/>
        </w:rPr>
      </w:pPr>
    </w:p>
    <w:p w14:paraId="6350F48D" w14:textId="77777777" w:rsidR="007E4C19" w:rsidRDefault="007E4C19" w:rsidP="0066540F">
      <w:pPr>
        <w:spacing w:after="0" w:line="240" w:lineRule="auto"/>
        <w:rPr>
          <w:rFonts w:ascii="Arial" w:hAnsi="Arial" w:cs="Arial"/>
          <w:sz w:val="20"/>
          <w:szCs w:val="20"/>
        </w:rPr>
      </w:pPr>
    </w:p>
    <w:p w14:paraId="4E8AA165" w14:textId="77777777" w:rsidR="007E4C19" w:rsidRDefault="007E4C19" w:rsidP="0066540F">
      <w:pPr>
        <w:spacing w:after="0" w:line="240" w:lineRule="auto"/>
        <w:rPr>
          <w:rFonts w:ascii="Arial" w:hAnsi="Arial" w:cs="Arial"/>
          <w:sz w:val="20"/>
          <w:szCs w:val="20"/>
        </w:rPr>
      </w:pPr>
    </w:p>
    <w:p w14:paraId="3F439E40" w14:textId="77777777" w:rsidR="007E4C19" w:rsidRDefault="007E4C19" w:rsidP="0066540F">
      <w:pPr>
        <w:spacing w:after="0" w:line="240" w:lineRule="auto"/>
        <w:rPr>
          <w:rFonts w:ascii="Arial" w:hAnsi="Arial" w:cs="Arial"/>
          <w:sz w:val="20"/>
          <w:szCs w:val="20"/>
        </w:rPr>
      </w:pPr>
    </w:p>
    <w:p w14:paraId="3FB7AAAB" w14:textId="77777777" w:rsidR="007E4C19" w:rsidRDefault="007E4C19" w:rsidP="0066540F">
      <w:pPr>
        <w:spacing w:after="0" w:line="240" w:lineRule="auto"/>
        <w:rPr>
          <w:rFonts w:ascii="Arial" w:hAnsi="Arial" w:cs="Arial"/>
          <w:sz w:val="20"/>
          <w:szCs w:val="20"/>
        </w:rPr>
      </w:pPr>
    </w:p>
    <w:p w14:paraId="21DE34CD" w14:textId="77777777" w:rsidR="007E4C19" w:rsidRDefault="007E4C19" w:rsidP="0066540F">
      <w:pPr>
        <w:spacing w:after="0" w:line="240" w:lineRule="auto"/>
        <w:rPr>
          <w:rFonts w:ascii="Arial" w:hAnsi="Arial" w:cs="Arial"/>
          <w:sz w:val="20"/>
          <w:szCs w:val="20"/>
        </w:rPr>
      </w:pPr>
    </w:p>
    <w:p w14:paraId="60D873B7" w14:textId="77777777" w:rsidR="007E4C19" w:rsidRDefault="007E4C19" w:rsidP="0066540F">
      <w:pPr>
        <w:spacing w:after="0" w:line="240" w:lineRule="auto"/>
        <w:rPr>
          <w:rFonts w:ascii="Arial" w:hAnsi="Arial" w:cs="Arial"/>
          <w:sz w:val="20"/>
          <w:szCs w:val="20"/>
        </w:rPr>
      </w:pPr>
    </w:p>
    <w:p w14:paraId="1B812037" w14:textId="77777777" w:rsidR="007E4C19" w:rsidRDefault="007E4C19" w:rsidP="0066540F">
      <w:pPr>
        <w:spacing w:after="0" w:line="240" w:lineRule="auto"/>
        <w:rPr>
          <w:rFonts w:ascii="Arial" w:hAnsi="Arial" w:cs="Arial"/>
          <w:sz w:val="20"/>
          <w:szCs w:val="20"/>
        </w:rPr>
      </w:pPr>
    </w:p>
    <w:p w14:paraId="5DEBDFDC" w14:textId="77777777" w:rsidR="007E4C19" w:rsidRDefault="007E4C19" w:rsidP="0066540F">
      <w:pPr>
        <w:spacing w:after="0" w:line="240" w:lineRule="auto"/>
        <w:rPr>
          <w:rFonts w:ascii="Arial" w:hAnsi="Arial" w:cs="Arial"/>
          <w:sz w:val="20"/>
          <w:szCs w:val="20"/>
        </w:rPr>
      </w:pPr>
    </w:p>
    <w:p w14:paraId="0C92B888" w14:textId="77777777" w:rsidR="007E4C19" w:rsidRDefault="007E4C19" w:rsidP="0066540F">
      <w:pPr>
        <w:spacing w:after="0" w:line="240" w:lineRule="auto"/>
        <w:rPr>
          <w:rFonts w:ascii="Arial" w:hAnsi="Arial" w:cs="Arial"/>
          <w:sz w:val="20"/>
          <w:szCs w:val="20"/>
        </w:rPr>
      </w:pPr>
    </w:p>
    <w:p w14:paraId="56A2FDE1" w14:textId="77777777" w:rsidR="007E4C19" w:rsidRDefault="007E4C19" w:rsidP="0066540F">
      <w:pPr>
        <w:spacing w:after="0" w:line="240" w:lineRule="auto"/>
        <w:rPr>
          <w:rFonts w:ascii="Arial" w:hAnsi="Arial" w:cs="Arial"/>
          <w:sz w:val="20"/>
          <w:szCs w:val="20"/>
        </w:rPr>
      </w:pPr>
    </w:p>
    <w:p w14:paraId="02834F5F" w14:textId="77777777" w:rsidR="007E4C19" w:rsidRDefault="007E4C19" w:rsidP="0066540F">
      <w:pPr>
        <w:spacing w:after="0" w:line="240" w:lineRule="auto"/>
        <w:rPr>
          <w:rFonts w:ascii="Arial" w:hAnsi="Arial" w:cs="Arial"/>
          <w:sz w:val="20"/>
          <w:szCs w:val="20"/>
        </w:rPr>
      </w:pPr>
    </w:p>
    <w:p w14:paraId="506E43BD" w14:textId="77777777" w:rsidR="007E4C19" w:rsidRDefault="007E4C19" w:rsidP="0066540F">
      <w:pPr>
        <w:spacing w:after="0" w:line="240" w:lineRule="auto"/>
        <w:rPr>
          <w:rFonts w:ascii="Arial" w:hAnsi="Arial" w:cs="Arial"/>
          <w:sz w:val="20"/>
          <w:szCs w:val="20"/>
        </w:rPr>
      </w:pPr>
    </w:p>
    <w:p w14:paraId="1F4A98D1" w14:textId="77777777" w:rsidR="007E4C19" w:rsidRDefault="007E4C19" w:rsidP="0066540F">
      <w:pPr>
        <w:spacing w:after="0" w:line="240" w:lineRule="auto"/>
        <w:rPr>
          <w:rFonts w:ascii="Arial" w:hAnsi="Arial" w:cs="Arial"/>
          <w:sz w:val="20"/>
          <w:szCs w:val="20"/>
        </w:rPr>
      </w:pPr>
    </w:p>
    <w:p w14:paraId="1144EBB4" w14:textId="77777777" w:rsidR="007E4C19" w:rsidRDefault="007E4C19" w:rsidP="0066540F">
      <w:pPr>
        <w:spacing w:after="0" w:line="240" w:lineRule="auto"/>
        <w:rPr>
          <w:rFonts w:ascii="Arial" w:hAnsi="Arial" w:cs="Arial"/>
          <w:sz w:val="20"/>
          <w:szCs w:val="20"/>
        </w:rPr>
      </w:pPr>
    </w:p>
    <w:p w14:paraId="20428644" w14:textId="77777777" w:rsidR="007E4C19" w:rsidRDefault="007E4C19" w:rsidP="0066540F">
      <w:pPr>
        <w:spacing w:after="0" w:line="240" w:lineRule="auto"/>
        <w:rPr>
          <w:rFonts w:ascii="Arial" w:hAnsi="Arial" w:cs="Arial"/>
          <w:sz w:val="20"/>
          <w:szCs w:val="20"/>
        </w:rPr>
      </w:pPr>
    </w:p>
    <w:p w14:paraId="43BEDC60" w14:textId="77777777" w:rsidR="007E4C19" w:rsidRDefault="007E4C19" w:rsidP="0066540F">
      <w:pPr>
        <w:spacing w:after="0" w:line="240" w:lineRule="auto"/>
        <w:rPr>
          <w:rFonts w:ascii="Arial" w:hAnsi="Arial" w:cs="Arial"/>
          <w:sz w:val="20"/>
          <w:szCs w:val="20"/>
        </w:rPr>
      </w:pPr>
    </w:p>
    <w:p w14:paraId="3A44BCC9" w14:textId="77777777" w:rsidR="007E4C19" w:rsidRDefault="007E4C19" w:rsidP="0066540F">
      <w:pPr>
        <w:spacing w:after="0" w:line="240" w:lineRule="auto"/>
        <w:rPr>
          <w:rFonts w:ascii="Arial" w:hAnsi="Arial" w:cs="Arial"/>
          <w:sz w:val="20"/>
          <w:szCs w:val="20"/>
        </w:rPr>
      </w:pPr>
    </w:p>
    <w:p w14:paraId="1C242BB1" w14:textId="77777777" w:rsidR="007E4C19" w:rsidRDefault="007E4C19" w:rsidP="0066540F">
      <w:pPr>
        <w:spacing w:after="0" w:line="240" w:lineRule="auto"/>
        <w:rPr>
          <w:rFonts w:ascii="Arial" w:hAnsi="Arial" w:cs="Arial"/>
          <w:sz w:val="20"/>
          <w:szCs w:val="20"/>
        </w:rPr>
      </w:pPr>
    </w:p>
    <w:p w14:paraId="300A2DAB" w14:textId="77777777" w:rsidR="007E4C19" w:rsidRDefault="007E4C19" w:rsidP="0066540F">
      <w:pPr>
        <w:spacing w:after="0" w:line="240" w:lineRule="auto"/>
        <w:rPr>
          <w:rFonts w:ascii="Arial" w:hAnsi="Arial" w:cs="Arial"/>
          <w:sz w:val="20"/>
          <w:szCs w:val="20"/>
        </w:rPr>
      </w:pPr>
    </w:p>
    <w:p w14:paraId="79A61813" w14:textId="77777777" w:rsidR="007E4C19" w:rsidRDefault="007E4C19" w:rsidP="0066540F">
      <w:pPr>
        <w:spacing w:after="0" w:line="240" w:lineRule="auto"/>
        <w:rPr>
          <w:rFonts w:ascii="Arial" w:hAnsi="Arial" w:cs="Arial"/>
          <w:sz w:val="20"/>
          <w:szCs w:val="20"/>
        </w:rPr>
      </w:pPr>
    </w:p>
    <w:p w14:paraId="53D659D1" w14:textId="77777777" w:rsidR="007E4C19" w:rsidRDefault="007E4C19" w:rsidP="0066540F">
      <w:pPr>
        <w:spacing w:after="0" w:line="240" w:lineRule="auto"/>
        <w:rPr>
          <w:rFonts w:ascii="Arial" w:hAnsi="Arial" w:cs="Arial"/>
          <w:sz w:val="20"/>
          <w:szCs w:val="20"/>
        </w:rPr>
      </w:pPr>
    </w:p>
    <w:p w14:paraId="01B87AF7" w14:textId="77777777" w:rsidR="007E4C19" w:rsidRDefault="007E4C19" w:rsidP="0066540F">
      <w:pPr>
        <w:spacing w:after="0" w:line="240" w:lineRule="auto"/>
        <w:rPr>
          <w:rFonts w:ascii="Arial" w:hAnsi="Arial" w:cs="Arial"/>
          <w:sz w:val="20"/>
          <w:szCs w:val="20"/>
        </w:rPr>
      </w:pPr>
    </w:p>
    <w:p w14:paraId="71546F9D" w14:textId="77777777" w:rsidR="007E4C19" w:rsidRDefault="007E4C19" w:rsidP="0066540F">
      <w:pPr>
        <w:spacing w:after="0" w:line="240" w:lineRule="auto"/>
        <w:rPr>
          <w:rFonts w:ascii="Arial" w:hAnsi="Arial" w:cs="Arial"/>
          <w:sz w:val="20"/>
          <w:szCs w:val="20"/>
        </w:rPr>
      </w:pPr>
    </w:p>
    <w:p w14:paraId="0225300E" w14:textId="77777777" w:rsidR="007E4C19" w:rsidRDefault="007E4C19" w:rsidP="0066540F">
      <w:pPr>
        <w:spacing w:after="0" w:line="240" w:lineRule="auto"/>
        <w:rPr>
          <w:rFonts w:ascii="Arial" w:hAnsi="Arial" w:cs="Arial"/>
          <w:sz w:val="20"/>
          <w:szCs w:val="20"/>
        </w:rPr>
      </w:pPr>
    </w:p>
    <w:p w14:paraId="17B4B7BC" w14:textId="77777777" w:rsidR="007E4C19" w:rsidRPr="007E35F6" w:rsidRDefault="007E4C19" w:rsidP="0066540F">
      <w:pPr>
        <w:spacing w:after="0" w:line="240" w:lineRule="auto"/>
        <w:rPr>
          <w:rFonts w:ascii="Arial" w:hAnsi="Arial" w:cs="Arial"/>
          <w:sz w:val="20"/>
          <w:szCs w:val="20"/>
        </w:rPr>
      </w:pPr>
    </w:p>
    <w:p w14:paraId="5072918F" w14:textId="77777777" w:rsidR="00B44E35" w:rsidRDefault="00B44E35" w:rsidP="0066540F">
      <w:pPr>
        <w:spacing w:after="0" w:line="240" w:lineRule="auto"/>
        <w:rPr>
          <w:rFonts w:ascii="Arial" w:hAnsi="Arial" w:cs="Arial"/>
          <w:sz w:val="20"/>
          <w:szCs w:val="20"/>
        </w:rPr>
      </w:pP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2"/>
        <w:gridCol w:w="552"/>
      </w:tblGrid>
      <w:tr w:rsidR="00CB4F60" w:rsidRPr="007E35F6" w14:paraId="64FB2170" w14:textId="77777777" w:rsidTr="0059077C">
        <w:trPr>
          <w:trHeight w:val="335"/>
        </w:trPr>
        <w:tc>
          <w:tcPr>
            <w:tcW w:w="91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CFD7F9" w14:textId="77777777" w:rsidR="00D42317" w:rsidRPr="007E35F6" w:rsidRDefault="00CB4F60" w:rsidP="00D42317">
            <w:pPr>
              <w:autoSpaceDE w:val="0"/>
              <w:autoSpaceDN w:val="0"/>
              <w:adjustRightInd w:val="0"/>
              <w:spacing w:after="0" w:line="240" w:lineRule="auto"/>
              <w:jc w:val="center"/>
              <w:rPr>
                <w:rFonts w:ascii="Arial" w:hAnsi="Arial" w:cs="Arial"/>
                <w:b/>
                <w:sz w:val="20"/>
                <w:szCs w:val="20"/>
              </w:rPr>
            </w:pPr>
            <w:r w:rsidRPr="007E35F6">
              <w:rPr>
                <w:rFonts w:ascii="Arial" w:hAnsi="Arial" w:cs="Arial"/>
                <w:b/>
                <w:sz w:val="20"/>
                <w:szCs w:val="20"/>
              </w:rPr>
              <w:t xml:space="preserve">Section </w:t>
            </w:r>
            <w:r w:rsidR="00D42317" w:rsidRPr="007E35F6">
              <w:rPr>
                <w:rFonts w:ascii="Arial" w:hAnsi="Arial" w:cs="Arial"/>
                <w:b/>
                <w:sz w:val="20"/>
                <w:szCs w:val="20"/>
              </w:rPr>
              <w:t>7</w:t>
            </w:r>
            <w:r w:rsidRPr="007E35F6">
              <w:rPr>
                <w:rFonts w:ascii="Arial" w:hAnsi="Arial" w:cs="Arial"/>
                <w:b/>
                <w:sz w:val="20"/>
                <w:szCs w:val="20"/>
              </w:rPr>
              <w:t>:</w:t>
            </w:r>
          </w:p>
          <w:p w14:paraId="762E302D" w14:textId="734FBB42" w:rsidR="00CB4F60" w:rsidRPr="007E35F6" w:rsidRDefault="00CB4F60" w:rsidP="00D42317">
            <w:pPr>
              <w:autoSpaceDE w:val="0"/>
              <w:autoSpaceDN w:val="0"/>
              <w:adjustRightInd w:val="0"/>
              <w:spacing w:after="0" w:line="240" w:lineRule="auto"/>
              <w:jc w:val="center"/>
              <w:rPr>
                <w:rFonts w:ascii="Arial" w:hAnsi="Arial" w:cs="Arial"/>
                <w:b/>
                <w:sz w:val="20"/>
                <w:szCs w:val="20"/>
              </w:rPr>
            </w:pPr>
            <w:r w:rsidRPr="007E35F6">
              <w:rPr>
                <w:rFonts w:ascii="Arial" w:hAnsi="Arial" w:cs="Arial"/>
                <w:b/>
                <w:sz w:val="20"/>
                <w:szCs w:val="20"/>
              </w:rPr>
              <w:t>Eating / Drinking Difficulties</w:t>
            </w:r>
          </w:p>
        </w:tc>
      </w:tr>
      <w:tr w:rsidR="00CB4F60" w:rsidRPr="007E35F6" w14:paraId="79CDEC7A" w14:textId="77777777" w:rsidTr="0059077C">
        <w:trPr>
          <w:trHeight w:val="2217"/>
        </w:trPr>
        <w:tc>
          <w:tcPr>
            <w:tcW w:w="9194" w:type="dxa"/>
            <w:gridSpan w:val="2"/>
            <w:tcBorders>
              <w:top w:val="single" w:sz="4" w:space="0" w:color="auto"/>
              <w:left w:val="single" w:sz="4" w:space="0" w:color="auto"/>
              <w:bottom w:val="single" w:sz="4" w:space="0" w:color="auto"/>
              <w:right w:val="single" w:sz="4" w:space="0" w:color="auto"/>
            </w:tcBorders>
            <w:vAlign w:val="center"/>
          </w:tcPr>
          <w:p w14:paraId="1045E514" w14:textId="77777777" w:rsidR="0066540F" w:rsidRPr="007E35F6" w:rsidRDefault="0066540F" w:rsidP="0066540F">
            <w:pPr>
              <w:spacing w:after="0" w:line="240" w:lineRule="auto"/>
              <w:rPr>
                <w:rFonts w:ascii="Arial" w:hAnsi="Arial" w:cs="Arial"/>
                <w:sz w:val="20"/>
                <w:szCs w:val="20"/>
              </w:rPr>
            </w:pPr>
          </w:p>
          <w:p w14:paraId="3571DDEF" w14:textId="156529C3" w:rsidR="0059077C" w:rsidRPr="007E35F6" w:rsidRDefault="0059077C" w:rsidP="0066540F">
            <w:pPr>
              <w:spacing w:after="0" w:line="240" w:lineRule="auto"/>
              <w:rPr>
                <w:rFonts w:ascii="Arial" w:hAnsi="Arial" w:cs="Arial"/>
                <w:sz w:val="20"/>
                <w:szCs w:val="20"/>
              </w:rPr>
            </w:pPr>
            <w:r w:rsidRPr="007E35F6">
              <w:rPr>
                <w:rFonts w:ascii="Arial" w:hAnsi="Arial" w:cs="Arial"/>
                <w:sz w:val="20"/>
                <w:szCs w:val="20"/>
              </w:rPr>
              <w:t xml:space="preserve">As general advice we recommend that </w:t>
            </w:r>
            <w:r w:rsidR="0066540F" w:rsidRPr="007E35F6">
              <w:rPr>
                <w:rFonts w:ascii="Arial" w:hAnsi="Arial" w:cs="Arial"/>
                <w:sz w:val="20"/>
                <w:szCs w:val="20"/>
              </w:rPr>
              <w:t>referrers tell parent/carers to</w:t>
            </w:r>
            <w:r w:rsidRPr="007E35F6">
              <w:rPr>
                <w:rFonts w:ascii="Arial" w:hAnsi="Arial" w:cs="Arial"/>
                <w:sz w:val="20"/>
                <w:szCs w:val="20"/>
              </w:rPr>
              <w:t>:</w:t>
            </w:r>
          </w:p>
          <w:p w14:paraId="1F23CC7C" w14:textId="77777777" w:rsidR="0059077C" w:rsidRPr="007E35F6" w:rsidRDefault="0059077C" w:rsidP="0066540F">
            <w:pPr>
              <w:widowControl w:val="0"/>
              <w:numPr>
                <w:ilvl w:val="0"/>
                <w:numId w:val="3"/>
              </w:numPr>
              <w:snapToGrid w:val="0"/>
              <w:spacing w:after="0" w:line="240" w:lineRule="auto"/>
              <w:rPr>
                <w:rFonts w:ascii="Arial" w:hAnsi="Arial" w:cs="Arial"/>
                <w:b/>
                <w:bCs/>
                <w:color w:val="FF0000"/>
                <w:sz w:val="20"/>
                <w:szCs w:val="20"/>
              </w:rPr>
            </w:pPr>
            <w:r w:rsidRPr="007E35F6">
              <w:rPr>
                <w:rFonts w:ascii="Arial" w:hAnsi="Arial" w:cs="Arial"/>
                <w:b/>
                <w:bCs/>
                <w:color w:val="FF0000"/>
                <w:sz w:val="20"/>
                <w:szCs w:val="20"/>
              </w:rPr>
              <w:t>Seek emergency help (call 999) in the event of choking</w:t>
            </w:r>
          </w:p>
          <w:p w14:paraId="4DC0349C" w14:textId="77777777" w:rsidR="0059077C" w:rsidRPr="007E35F6" w:rsidRDefault="0059077C" w:rsidP="0066540F">
            <w:pPr>
              <w:widowControl w:val="0"/>
              <w:numPr>
                <w:ilvl w:val="0"/>
                <w:numId w:val="3"/>
              </w:numPr>
              <w:snapToGrid w:val="0"/>
              <w:spacing w:after="0" w:line="240" w:lineRule="auto"/>
              <w:rPr>
                <w:rFonts w:ascii="Arial" w:hAnsi="Arial" w:cs="Arial"/>
                <w:b/>
                <w:bCs/>
                <w:color w:val="FF0000"/>
                <w:sz w:val="20"/>
                <w:szCs w:val="20"/>
              </w:rPr>
            </w:pPr>
            <w:r w:rsidRPr="007E35F6">
              <w:rPr>
                <w:rFonts w:ascii="Arial" w:hAnsi="Arial" w:cs="Arial"/>
                <w:b/>
                <w:bCs/>
                <w:color w:val="FF0000"/>
                <w:sz w:val="20"/>
                <w:szCs w:val="20"/>
              </w:rPr>
              <w:t>Attend Accident and Emergency if they are very worried about chest infections, dehydration and/or weight loss</w:t>
            </w:r>
          </w:p>
          <w:p w14:paraId="3B686652" w14:textId="77777777" w:rsidR="0059077C" w:rsidRPr="007E35F6" w:rsidRDefault="0059077C" w:rsidP="0066540F">
            <w:pPr>
              <w:widowControl w:val="0"/>
              <w:numPr>
                <w:ilvl w:val="0"/>
                <w:numId w:val="3"/>
              </w:numPr>
              <w:snapToGrid w:val="0"/>
              <w:spacing w:after="0" w:line="240" w:lineRule="auto"/>
              <w:rPr>
                <w:rFonts w:ascii="Arial" w:hAnsi="Arial" w:cs="Arial"/>
                <w:sz w:val="20"/>
                <w:szCs w:val="20"/>
              </w:rPr>
            </w:pPr>
            <w:r w:rsidRPr="007E35F6">
              <w:rPr>
                <w:rFonts w:ascii="Arial" w:hAnsi="Arial" w:cs="Arial"/>
                <w:sz w:val="20"/>
                <w:szCs w:val="20"/>
              </w:rPr>
              <w:t>Make a GP appointment for concerns about chest infections, dehydration and/or weight loss</w:t>
            </w:r>
          </w:p>
          <w:p w14:paraId="01965577" w14:textId="77777777" w:rsidR="0059077C" w:rsidRPr="007E35F6" w:rsidRDefault="0059077C" w:rsidP="0066540F">
            <w:pPr>
              <w:widowControl w:val="0"/>
              <w:numPr>
                <w:ilvl w:val="0"/>
                <w:numId w:val="3"/>
              </w:numPr>
              <w:snapToGrid w:val="0"/>
              <w:spacing w:after="0" w:line="240" w:lineRule="auto"/>
              <w:rPr>
                <w:rFonts w:ascii="Arial" w:hAnsi="Arial" w:cs="Arial"/>
                <w:sz w:val="20"/>
                <w:szCs w:val="20"/>
              </w:rPr>
            </w:pPr>
            <w:r w:rsidRPr="007E35F6">
              <w:rPr>
                <w:rFonts w:ascii="Arial" w:hAnsi="Arial" w:cs="Arial"/>
                <w:sz w:val="20"/>
                <w:szCs w:val="20"/>
              </w:rPr>
              <w:t>Check there is no residual food left in their child’s mouth after eating</w:t>
            </w:r>
          </w:p>
          <w:p w14:paraId="7F596715" w14:textId="53A0D12B" w:rsidR="0059077C" w:rsidRPr="007E35F6" w:rsidRDefault="0066540F" w:rsidP="0066540F">
            <w:pPr>
              <w:widowControl w:val="0"/>
              <w:numPr>
                <w:ilvl w:val="0"/>
                <w:numId w:val="3"/>
              </w:numPr>
              <w:snapToGrid w:val="0"/>
              <w:spacing w:after="0" w:line="240" w:lineRule="auto"/>
              <w:rPr>
                <w:rFonts w:ascii="Arial" w:hAnsi="Arial" w:cs="Arial"/>
                <w:sz w:val="20"/>
                <w:szCs w:val="20"/>
              </w:rPr>
            </w:pPr>
            <w:r w:rsidRPr="007E35F6">
              <w:rPr>
                <w:rFonts w:ascii="Arial" w:hAnsi="Arial" w:cs="Arial"/>
                <w:sz w:val="20"/>
                <w:szCs w:val="20"/>
              </w:rPr>
              <w:t>Avoid offering</w:t>
            </w:r>
            <w:r w:rsidR="0059077C" w:rsidRPr="007E35F6">
              <w:rPr>
                <w:rFonts w:ascii="Arial" w:hAnsi="Arial" w:cs="Arial"/>
                <w:sz w:val="20"/>
                <w:szCs w:val="20"/>
              </w:rPr>
              <w:t xml:space="preserve"> any foods or drinks that they know cause the child to choke until the child is assessed </w:t>
            </w:r>
            <w:r w:rsidR="00EC1AAF" w:rsidRPr="007E35F6">
              <w:rPr>
                <w:rFonts w:ascii="Arial" w:hAnsi="Arial" w:cs="Arial"/>
                <w:sz w:val="20"/>
                <w:szCs w:val="20"/>
              </w:rPr>
              <w:t>by</w:t>
            </w:r>
            <w:r w:rsidR="0059077C" w:rsidRPr="007E35F6">
              <w:rPr>
                <w:rFonts w:ascii="Arial" w:hAnsi="Arial" w:cs="Arial"/>
                <w:sz w:val="20"/>
                <w:szCs w:val="20"/>
              </w:rPr>
              <w:t xml:space="preserve"> the Speech and Language Therapy team</w:t>
            </w:r>
            <w:r w:rsidRPr="007E35F6">
              <w:rPr>
                <w:rFonts w:ascii="Arial" w:hAnsi="Arial" w:cs="Arial"/>
                <w:sz w:val="20"/>
                <w:szCs w:val="20"/>
              </w:rPr>
              <w:t>.</w:t>
            </w:r>
          </w:p>
          <w:p w14:paraId="23D47AF5" w14:textId="77777777" w:rsidR="0059077C" w:rsidRPr="007E35F6" w:rsidRDefault="0059077C" w:rsidP="0066540F">
            <w:pPr>
              <w:widowControl w:val="0"/>
              <w:numPr>
                <w:ilvl w:val="0"/>
                <w:numId w:val="3"/>
              </w:numPr>
              <w:snapToGrid w:val="0"/>
              <w:spacing w:after="0" w:line="240" w:lineRule="auto"/>
              <w:rPr>
                <w:rFonts w:ascii="Arial" w:hAnsi="Arial" w:cs="Arial"/>
                <w:sz w:val="20"/>
                <w:szCs w:val="20"/>
              </w:rPr>
            </w:pPr>
            <w:r w:rsidRPr="007E35F6">
              <w:rPr>
                <w:rFonts w:ascii="Arial" w:hAnsi="Arial" w:cs="Arial"/>
                <w:sz w:val="20"/>
                <w:szCs w:val="20"/>
              </w:rPr>
              <w:t>Download the ‘Baby and Child First Aid’ App by British Red Cross</w:t>
            </w:r>
          </w:p>
          <w:p w14:paraId="297DBE6E" w14:textId="77777777" w:rsidR="0059077C" w:rsidRPr="007E35F6" w:rsidRDefault="0059077C" w:rsidP="0066540F">
            <w:pPr>
              <w:widowControl w:val="0"/>
              <w:numPr>
                <w:ilvl w:val="0"/>
                <w:numId w:val="3"/>
              </w:numPr>
              <w:snapToGrid w:val="0"/>
              <w:spacing w:after="0" w:line="240" w:lineRule="auto"/>
              <w:rPr>
                <w:rStyle w:val="Hyperlink"/>
                <w:rFonts w:ascii="Arial" w:hAnsi="Arial" w:cs="Arial"/>
                <w:color w:val="auto"/>
                <w:sz w:val="20"/>
                <w:szCs w:val="20"/>
                <w:u w:val="none"/>
              </w:rPr>
            </w:pPr>
            <w:r w:rsidRPr="007E35F6">
              <w:rPr>
                <w:rFonts w:ascii="Arial" w:hAnsi="Arial" w:cs="Arial"/>
                <w:sz w:val="20"/>
                <w:szCs w:val="20"/>
              </w:rPr>
              <w:t xml:space="preserve">Look at the eating and drinking advice on our website </w:t>
            </w:r>
            <w:hyperlink r:id="rId14" w:history="1">
              <w:r w:rsidRPr="007E35F6">
                <w:rPr>
                  <w:rStyle w:val="Hyperlink"/>
                  <w:rFonts w:ascii="Arial" w:hAnsi="Arial" w:cs="Arial"/>
                  <w:sz w:val="20"/>
                  <w:szCs w:val="20"/>
                </w:rPr>
                <w:t>www.barnsleyspeechtherapy.co.uk</w:t>
              </w:r>
            </w:hyperlink>
          </w:p>
          <w:p w14:paraId="47509416" w14:textId="20B964E6" w:rsidR="00416EDA" w:rsidRPr="007E35F6" w:rsidRDefault="00416EDA" w:rsidP="00416EDA">
            <w:pPr>
              <w:widowControl w:val="0"/>
              <w:numPr>
                <w:ilvl w:val="0"/>
                <w:numId w:val="3"/>
              </w:numPr>
              <w:snapToGrid w:val="0"/>
              <w:spacing w:after="0" w:line="240" w:lineRule="auto"/>
              <w:rPr>
                <w:rFonts w:ascii="Arial" w:hAnsi="Arial" w:cs="Arial"/>
                <w:sz w:val="20"/>
                <w:szCs w:val="20"/>
              </w:rPr>
            </w:pPr>
            <w:r w:rsidRPr="007E35F6">
              <w:rPr>
                <w:rFonts w:ascii="Arial" w:hAnsi="Arial" w:cs="Arial"/>
                <w:sz w:val="20"/>
                <w:szCs w:val="20"/>
              </w:rPr>
              <w:t>If your child has previous relevant advice from another Speech and Language Therapy team or a previous episode of care with our team, please follow this advice until we have carried out a new assessment.</w:t>
            </w:r>
          </w:p>
          <w:p w14:paraId="2A7ACFB7" w14:textId="77777777" w:rsidR="00CB4F60" w:rsidRPr="007E35F6" w:rsidRDefault="00CB4F60" w:rsidP="00416EDA">
            <w:pPr>
              <w:autoSpaceDE w:val="0"/>
              <w:autoSpaceDN w:val="0"/>
              <w:adjustRightInd w:val="0"/>
              <w:spacing w:after="0" w:line="240" w:lineRule="auto"/>
              <w:rPr>
                <w:rFonts w:ascii="Arial" w:hAnsi="Arial" w:cs="Arial"/>
                <w:color w:val="000000"/>
                <w:sz w:val="20"/>
                <w:szCs w:val="20"/>
                <w:shd w:val="clear" w:color="auto" w:fill="FFFFFF"/>
              </w:rPr>
            </w:pPr>
          </w:p>
          <w:p w14:paraId="70225A7E" w14:textId="77777777" w:rsidR="0059077C" w:rsidRPr="007E35F6" w:rsidRDefault="00CB4F60" w:rsidP="0066540F">
            <w:pPr>
              <w:autoSpaceDE w:val="0"/>
              <w:autoSpaceDN w:val="0"/>
              <w:adjustRightInd w:val="0"/>
              <w:spacing w:after="0" w:line="240" w:lineRule="auto"/>
              <w:rPr>
                <w:rFonts w:ascii="Arial" w:hAnsi="Arial" w:cs="Arial"/>
                <w:color w:val="000000"/>
                <w:sz w:val="20"/>
                <w:szCs w:val="20"/>
                <w:shd w:val="clear" w:color="auto" w:fill="FFFFFF"/>
              </w:rPr>
            </w:pPr>
            <w:r w:rsidRPr="007E35F6">
              <w:rPr>
                <w:rFonts w:ascii="Arial" w:hAnsi="Arial" w:cs="Arial"/>
                <w:color w:val="000000"/>
                <w:sz w:val="20"/>
                <w:szCs w:val="20"/>
                <w:shd w:val="clear" w:color="auto" w:fill="FFFFFF"/>
              </w:rPr>
              <w:t>We only</w:t>
            </w:r>
            <w:r w:rsidRPr="007E35F6">
              <w:rPr>
                <w:rFonts w:ascii="Arial" w:hAnsi="Arial" w:cs="Arial"/>
                <w:b/>
                <w:bCs/>
                <w:color w:val="000000"/>
                <w:sz w:val="20"/>
                <w:szCs w:val="20"/>
                <w:shd w:val="clear" w:color="auto" w:fill="FFFFFF"/>
              </w:rPr>
              <w:t xml:space="preserve"> </w:t>
            </w:r>
            <w:r w:rsidRPr="007E35F6">
              <w:rPr>
                <w:rFonts w:ascii="Arial" w:hAnsi="Arial" w:cs="Arial"/>
                <w:color w:val="000000"/>
                <w:sz w:val="20"/>
                <w:szCs w:val="20"/>
                <w:shd w:val="clear" w:color="auto" w:fill="FFFFFF"/>
              </w:rPr>
              <w:t>accept referrals from medical professionals and the Senior Leadership Team at Greenacre School (for Greenacre pupils).  Medical professionals include</w:t>
            </w:r>
            <w:r w:rsidR="0059077C" w:rsidRPr="007E35F6">
              <w:rPr>
                <w:rFonts w:ascii="Arial" w:hAnsi="Arial" w:cs="Arial"/>
                <w:color w:val="000000"/>
                <w:sz w:val="20"/>
                <w:szCs w:val="20"/>
                <w:shd w:val="clear" w:color="auto" w:fill="FFFFFF"/>
              </w:rPr>
              <w:t>:</w:t>
            </w:r>
          </w:p>
          <w:p w14:paraId="0D9A7BE4" w14:textId="77777777" w:rsidR="0059077C" w:rsidRPr="007E35F6" w:rsidRDefault="00CB4F60" w:rsidP="0066540F">
            <w:pPr>
              <w:pStyle w:val="ListParagraph"/>
              <w:numPr>
                <w:ilvl w:val="0"/>
                <w:numId w:val="3"/>
              </w:numPr>
              <w:autoSpaceDE w:val="0"/>
              <w:autoSpaceDN w:val="0"/>
              <w:adjustRightInd w:val="0"/>
              <w:spacing w:after="0" w:line="240" w:lineRule="auto"/>
              <w:rPr>
                <w:rFonts w:ascii="Arial" w:hAnsi="Arial" w:cs="Arial"/>
                <w:color w:val="000000"/>
                <w:sz w:val="20"/>
                <w:szCs w:val="20"/>
                <w:shd w:val="clear" w:color="auto" w:fill="FFFFFF"/>
              </w:rPr>
            </w:pPr>
            <w:r w:rsidRPr="007E35F6">
              <w:rPr>
                <w:rFonts w:ascii="Arial" w:hAnsi="Arial" w:cs="Arial"/>
                <w:color w:val="000000"/>
                <w:sz w:val="20"/>
                <w:szCs w:val="20"/>
                <w:shd w:val="clear" w:color="auto" w:fill="FFFFFF"/>
              </w:rPr>
              <w:t>Health Visitors</w:t>
            </w:r>
          </w:p>
          <w:p w14:paraId="25919857" w14:textId="77777777" w:rsidR="0059077C" w:rsidRPr="007E35F6" w:rsidRDefault="00CB4F60" w:rsidP="0066540F">
            <w:pPr>
              <w:pStyle w:val="ListParagraph"/>
              <w:numPr>
                <w:ilvl w:val="0"/>
                <w:numId w:val="3"/>
              </w:numPr>
              <w:autoSpaceDE w:val="0"/>
              <w:autoSpaceDN w:val="0"/>
              <w:adjustRightInd w:val="0"/>
              <w:spacing w:after="0" w:line="240" w:lineRule="auto"/>
              <w:rPr>
                <w:rFonts w:ascii="Arial" w:hAnsi="Arial" w:cs="Arial"/>
                <w:color w:val="000000"/>
                <w:sz w:val="20"/>
                <w:szCs w:val="20"/>
                <w:shd w:val="clear" w:color="auto" w:fill="FFFFFF"/>
              </w:rPr>
            </w:pPr>
            <w:r w:rsidRPr="007E35F6">
              <w:rPr>
                <w:rFonts w:ascii="Arial" w:hAnsi="Arial" w:cs="Arial"/>
                <w:color w:val="000000"/>
                <w:sz w:val="20"/>
                <w:szCs w:val="20"/>
                <w:shd w:val="clear" w:color="auto" w:fill="FFFFFF"/>
              </w:rPr>
              <w:t>Nurses</w:t>
            </w:r>
          </w:p>
          <w:p w14:paraId="09027455" w14:textId="77777777" w:rsidR="0059077C" w:rsidRPr="007E35F6" w:rsidRDefault="00CB4F60" w:rsidP="0066540F">
            <w:pPr>
              <w:pStyle w:val="ListParagraph"/>
              <w:numPr>
                <w:ilvl w:val="0"/>
                <w:numId w:val="3"/>
              </w:numPr>
              <w:autoSpaceDE w:val="0"/>
              <w:autoSpaceDN w:val="0"/>
              <w:adjustRightInd w:val="0"/>
              <w:spacing w:after="0" w:line="240" w:lineRule="auto"/>
              <w:rPr>
                <w:rFonts w:ascii="Arial" w:hAnsi="Arial" w:cs="Arial"/>
                <w:color w:val="000000"/>
                <w:sz w:val="20"/>
                <w:szCs w:val="20"/>
                <w:shd w:val="clear" w:color="auto" w:fill="FFFFFF"/>
              </w:rPr>
            </w:pPr>
            <w:r w:rsidRPr="007E35F6">
              <w:rPr>
                <w:rFonts w:ascii="Arial" w:hAnsi="Arial" w:cs="Arial"/>
                <w:color w:val="000000"/>
                <w:sz w:val="20"/>
                <w:szCs w:val="20"/>
                <w:shd w:val="clear" w:color="auto" w:fill="FFFFFF"/>
              </w:rPr>
              <w:t>General Practitioners</w:t>
            </w:r>
          </w:p>
          <w:p w14:paraId="74C17148" w14:textId="77777777" w:rsidR="0059077C" w:rsidRPr="007E35F6" w:rsidRDefault="00CB4F60" w:rsidP="0066540F">
            <w:pPr>
              <w:pStyle w:val="ListParagraph"/>
              <w:numPr>
                <w:ilvl w:val="0"/>
                <w:numId w:val="3"/>
              </w:numPr>
              <w:autoSpaceDE w:val="0"/>
              <w:autoSpaceDN w:val="0"/>
              <w:adjustRightInd w:val="0"/>
              <w:spacing w:after="0" w:line="240" w:lineRule="auto"/>
              <w:rPr>
                <w:rFonts w:ascii="Arial" w:hAnsi="Arial" w:cs="Arial"/>
                <w:color w:val="000000"/>
                <w:sz w:val="20"/>
                <w:szCs w:val="20"/>
                <w:shd w:val="clear" w:color="auto" w:fill="FFFFFF"/>
              </w:rPr>
            </w:pPr>
            <w:r w:rsidRPr="007E35F6">
              <w:rPr>
                <w:rFonts w:ascii="Arial" w:hAnsi="Arial" w:cs="Arial"/>
                <w:color w:val="000000"/>
                <w:sz w:val="20"/>
                <w:szCs w:val="20"/>
                <w:shd w:val="clear" w:color="auto" w:fill="FFFFFF"/>
              </w:rPr>
              <w:t>Consultants</w:t>
            </w:r>
          </w:p>
          <w:p w14:paraId="6F9CE1C0" w14:textId="77777777" w:rsidR="0059077C" w:rsidRPr="007E35F6" w:rsidRDefault="00CB4F60" w:rsidP="0066540F">
            <w:pPr>
              <w:pStyle w:val="ListParagraph"/>
              <w:numPr>
                <w:ilvl w:val="0"/>
                <w:numId w:val="3"/>
              </w:numPr>
              <w:autoSpaceDE w:val="0"/>
              <w:autoSpaceDN w:val="0"/>
              <w:adjustRightInd w:val="0"/>
              <w:spacing w:after="0" w:line="240" w:lineRule="auto"/>
              <w:rPr>
                <w:rFonts w:ascii="Arial" w:hAnsi="Arial" w:cs="Arial"/>
                <w:color w:val="000000"/>
                <w:sz w:val="20"/>
                <w:szCs w:val="20"/>
                <w:shd w:val="clear" w:color="auto" w:fill="FFFFFF"/>
              </w:rPr>
            </w:pPr>
            <w:r w:rsidRPr="007E35F6">
              <w:rPr>
                <w:rFonts w:ascii="Arial" w:hAnsi="Arial" w:cs="Arial"/>
                <w:color w:val="000000"/>
                <w:sz w:val="20"/>
                <w:szCs w:val="20"/>
                <w:shd w:val="clear" w:color="auto" w:fill="FFFFFF"/>
              </w:rPr>
              <w:t>Dietitians</w:t>
            </w:r>
          </w:p>
          <w:p w14:paraId="00774907" w14:textId="77777777" w:rsidR="0059077C" w:rsidRPr="007E35F6" w:rsidRDefault="00CB4F60" w:rsidP="0066540F">
            <w:pPr>
              <w:pStyle w:val="ListParagraph"/>
              <w:numPr>
                <w:ilvl w:val="0"/>
                <w:numId w:val="3"/>
              </w:numPr>
              <w:autoSpaceDE w:val="0"/>
              <w:autoSpaceDN w:val="0"/>
              <w:adjustRightInd w:val="0"/>
              <w:spacing w:after="0" w:line="240" w:lineRule="auto"/>
              <w:rPr>
                <w:rFonts w:ascii="Arial" w:hAnsi="Arial" w:cs="Arial"/>
                <w:color w:val="000000"/>
                <w:sz w:val="20"/>
                <w:szCs w:val="20"/>
                <w:shd w:val="clear" w:color="auto" w:fill="FFFFFF"/>
              </w:rPr>
            </w:pPr>
            <w:r w:rsidRPr="007E35F6">
              <w:rPr>
                <w:rFonts w:ascii="Arial" w:hAnsi="Arial" w:cs="Arial"/>
                <w:color w:val="000000"/>
                <w:sz w:val="20"/>
                <w:szCs w:val="20"/>
                <w:shd w:val="clear" w:color="auto" w:fill="FFFFFF"/>
              </w:rPr>
              <w:t>Physiotherapists</w:t>
            </w:r>
          </w:p>
          <w:p w14:paraId="615E7DA0" w14:textId="77777777" w:rsidR="0059077C" w:rsidRPr="007E35F6" w:rsidRDefault="00CB4F60" w:rsidP="0066540F">
            <w:pPr>
              <w:pStyle w:val="ListParagraph"/>
              <w:numPr>
                <w:ilvl w:val="0"/>
                <w:numId w:val="3"/>
              </w:numPr>
              <w:autoSpaceDE w:val="0"/>
              <w:autoSpaceDN w:val="0"/>
              <w:adjustRightInd w:val="0"/>
              <w:spacing w:after="0" w:line="240" w:lineRule="auto"/>
              <w:rPr>
                <w:rFonts w:ascii="Arial" w:hAnsi="Arial" w:cs="Arial"/>
                <w:color w:val="000000"/>
                <w:sz w:val="20"/>
                <w:szCs w:val="20"/>
                <w:shd w:val="clear" w:color="auto" w:fill="FFFFFF"/>
              </w:rPr>
            </w:pPr>
            <w:r w:rsidRPr="007E35F6">
              <w:rPr>
                <w:rFonts w:ascii="Arial" w:hAnsi="Arial" w:cs="Arial"/>
                <w:color w:val="000000"/>
                <w:sz w:val="20"/>
                <w:szCs w:val="20"/>
                <w:shd w:val="clear" w:color="auto" w:fill="FFFFFF"/>
              </w:rPr>
              <w:t>Occupational Therapists</w:t>
            </w:r>
          </w:p>
          <w:p w14:paraId="31B14C6E" w14:textId="38C617A9" w:rsidR="0066540F" w:rsidRPr="007E35F6" w:rsidRDefault="00CB4F60" w:rsidP="001A159F">
            <w:pPr>
              <w:pStyle w:val="ListParagraph"/>
              <w:numPr>
                <w:ilvl w:val="0"/>
                <w:numId w:val="3"/>
              </w:numPr>
              <w:autoSpaceDE w:val="0"/>
              <w:autoSpaceDN w:val="0"/>
              <w:adjustRightInd w:val="0"/>
              <w:spacing w:after="0" w:line="240" w:lineRule="auto"/>
              <w:rPr>
                <w:rFonts w:ascii="Arial" w:hAnsi="Arial" w:cs="Arial"/>
                <w:color w:val="000000"/>
                <w:sz w:val="20"/>
                <w:szCs w:val="20"/>
                <w:shd w:val="clear" w:color="auto" w:fill="FFFFFF"/>
              </w:rPr>
            </w:pPr>
            <w:r w:rsidRPr="007E35F6">
              <w:rPr>
                <w:rFonts w:ascii="Arial" w:hAnsi="Arial" w:cs="Arial"/>
                <w:color w:val="000000"/>
                <w:sz w:val="20"/>
                <w:szCs w:val="20"/>
                <w:shd w:val="clear" w:color="auto" w:fill="FFFFFF"/>
              </w:rPr>
              <w:t>Speech and Language Therapists</w:t>
            </w:r>
          </w:p>
        </w:tc>
      </w:tr>
      <w:tr w:rsidR="0059077C" w:rsidRPr="007E35F6" w14:paraId="577761AB" w14:textId="77777777" w:rsidTr="007E35F6">
        <w:trPr>
          <w:trHeight w:val="1743"/>
        </w:trPr>
        <w:tc>
          <w:tcPr>
            <w:tcW w:w="9194" w:type="dxa"/>
            <w:gridSpan w:val="2"/>
            <w:tcBorders>
              <w:top w:val="single" w:sz="4" w:space="0" w:color="auto"/>
              <w:left w:val="single" w:sz="4" w:space="0" w:color="auto"/>
              <w:right w:val="single" w:sz="4" w:space="0" w:color="auto"/>
            </w:tcBorders>
            <w:vAlign w:val="center"/>
          </w:tcPr>
          <w:p w14:paraId="7D3CFAB0" w14:textId="77777777" w:rsidR="0066540F" w:rsidRPr="007E35F6" w:rsidRDefault="0066540F" w:rsidP="0066540F">
            <w:pPr>
              <w:autoSpaceDE w:val="0"/>
              <w:autoSpaceDN w:val="0"/>
              <w:adjustRightInd w:val="0"/>
              <w:spacing w:after="0" w:line="240" w:lineRule="auto"/>
              <w:rPr>
                <w:rFonts w:ascii="Arial" w:hAnsi="Arial" w:cs="Arial"/>
                <w:b/>
                <w:bCs/>
                <w:color w:val="FF0000"/>
                <w:sz w:val="20"/>
                <w:szCs w:val="20"/>
                <w:u w:val="single"/>
                <w:bdr w:val="none" w:sz="0" w:space="0" w:color="auto" w:frame="1"/>
                <w:shd w:val="clear" w:color="auto" w:fill="FFFFFF"/>
              </w:rPr>
            </w:pPr>
          </w:p>
          <w:p w14:paraId="4C6394D4" w14:textId="399DFE99" w:rsidR="0059077C" w:rsidRPr="007E35F6" w:rsidRDefault="0059077C" w:rsidP="0066540F">
            <w:pPr>
              <w:autoSpaceDE w:val="0"/>
              <w:autoSpaceDN w:val="0"/>
              <w:adjustRightInd w:val="0"/>
              <w:spacing w:after="0" w:line="240" w:lineRule="auto"/>
              <w:rPr>
                <w:rFonts w:ascii="Arial" w:hAnsi="Arial" w:cs="Arial"/>
                <w:b/>
                <w:bCs/>
                <w:color w:val="FF0000"/>
                <w:sz w:val="20"/>
                <w:szCs w:val="20"/>
                <w:u w:val="single"/>
                <w:bdr w:val="none" w:sz="0" w:space="0" w:color="auto" w:frame="1"/>
                <w:shd w:val="clear" w:color="auto" w:fill="FFFFFF"/>
              </w:rPr>
            </w:pPr>
            <w:r w:rsidRPr="007E35F6">
              <w:rPr>
                <w:rFonts w:ascii="Arial" w:hAnsi="Arial" w:cs="Arial"/>
                <w:b/>
                <w:bCs/>
                <w:color w:val="FF0000"/>
                <w:sz w:val="20"/>
                <w:szCs w:val="20"/>
                <w:u w:val="single"/>
                <w:bdr w:val="none" w:sz="0" w:space="0" w:color="auto" w:frame="1"/>
                <w:shd w:val="clear" w:color="auto" w:fill="FFFFFF"/>
              </w:rPr>
              <w:t>Important – Please Read</w:t>
            </w:r>
          </w:p>
          <w:p w14:paraId="6A969C49" w14:textId="23515F69" w:rsidR="0059077C" w:rsidRPr="007E35F6" w:rsidRDefault="0059077C" w:rsidP="0066540F">
            <w:pPr>
              <w:autoSpaceDE w:val="0"/>
              <w:autoSpaceDN w:val="0"/>
              <w:adjustRightInd w:val="0"/>
              <w:spacing w:after="0" w:line="240" w:lineRule="auto"/>
              <w:rPr>
                <w:rFonts w:ascii="Arial" w:hAnsi="Arial" w:cs="Arial"/>
                <w:b/>
                <w:bCs/>
                <w:sz w:val="20"/>
                <w:szCs w:val="20"/>
              </w:rPr>
            </w:pPr>
          </w:p>
          <w:p w14:paraId="03C6032F" w14:textId="0F8DFF95" w:rsidR="0059077C" w:rsidRPr="007E35F6" w:rsidRDefault="0059077C" w:rsidP="0066540F">
            <w:pPr>
              <w:autoSpaceDE w:val="0"/>
              <w:autoSpaceDN w:val="0"/>
              <w:adjustRightInd w:val="0"/>
              <w:spacing w:after="0" w:line="240" w:lineRule="auto"/>
              <w:rPr>
                <w:rFonts w:ascii="Arial" w:hAnsi="Arial" w:cs="Arial"/>
                <w:b/>
                <w:bCs/>
                <w:sz w:val="20"/>
                <w:szCs w:val="20"/>
              </w:rPr>
            </w:pPr>
            <w:r w:rsidRPr="007E35F6">
              <w:rPr>
                <w:rFonts w:ascii="Arial" w:hAnsi="Arial" w:cs="Arial"/>
                <w:b/>
                <w:bCs/>
                <w:sz w:val="20"/>
                <w:szCs w:val="20"/>
              </w:rPr>
              <w:t>Do not refer for any of the following:</w:t>
            </w:r>
          </w:p>
          <w:p w14:paraId="7BE37AFA" w14:textId="77777777" w:rsidR="0059077C" w:rsidRPr="007E35F6" w:rsidRDefault="0059077C" w:rsidP="0066540F">
            <w:pPr>
              <w:autoSpaceDE w:val="0"/>
              <w:autoSpaceDN w:val="0"/>
              <w:adjustRightInd w:val="0"/>
              <w:spacing w:after="0" w:line="240" w:lineRule="auto"/>
              <w:rPr>
                <w:rFonts w:ascii="Arial" w:hAnsi="Arial" w:cs="Arial"/>
                <w:sz w:val="20"/>
                <w:szCs w:val="20"/>
              </w:rPr>
            </w:pPr>
          </w:p>
          <w:p w14:paraId="04CF3FDD" w14:textId="57F4D588" w:rsidR="0066540F" w:rsidRPr="007E35F6" w:rsidRDefault="0059077C" w:rsidP="00EC1AAF">
            <w:pPr>
              <w:pStyle w:val="ListParagraph"/>
              <w:numPr>
                <w:ilvl w:val="0"/>
                <w:numId w:val="5"/>
              </w:numPr>
              <w:autoSpaceDE w:val="0"/>
              <w:autoSpaceDN w:val="0"/>
              <w:adjustRightInd w:val="0"/>
              <w:spacing w:after="0" w:line="240" w:lineRule="auto"/>
              <w:rPr>
                <w:rFonts w:ascii="Arial" w:hAnsi="Arial" w:cs="Arial"/>
                <w:sz w:val="20"/>
                <w:szCs w:val="20"/>
              </w:rPr>
            </w:pPr>
            <w:r w:rsidRPr="007E35F6">
              <w:rPr>
                <w:rFonts w:ascii="Arial" w:hAnsi="Arial" w:cs="Arial"/>
                <w:sz w:val="20"/>
                <w:szCs w:val="20"/>
              </w:rPr>
              <w:t>The child is</w:t>
            </w:r>
            <w:r w:rsidRPr="007E35F6">
              <w:rPr>
                <w:rFonts w:ascii="Arial" w:hAnsi="Arial" w:cs="Arial"/>
                <w:b/>
                <w:sz w:val="20"/>
                <w:szCs w:val="20"/>
              </w:rPr>
              <w:t xml:space="preserve"> under 12 months, </w:t>
            </w:r>
            <w:r w:rsidRPr="007E35F6">
              <w:rPr>
                <w:rFonts w:ascii="Arial" w:hAnsi="Arial" w:cs="Arial"/>
                <w:bCs/>
                <w:sz w:val="20"/>
                <w:szCs w:val="20"/>
              </w:rPr>
              <w:t>with</w:t>
            </w:r>
            <w:r w:rsidRPr="007E35F6">
              <w:rPr>
                <w:rFonts w:ascii="Arial" w:hAnsi="Arial" w:cs="Arial"/>
                <w:sz w:val="20"/>
                <w:szCs w:val="20"/>
              </w:rPr>
              <w:t xml:space="preserve"> no medical conditions, eats solids but sometimes gags on finger foods or foods with lumps.</w:t>
            </w:r>
          </w:p>
          <w:p w14:paraId="3688DF33" w14:textId="77777777" w:rsidR="0059077C" w:rsidRPr="007E35F6" w:rsidRDefault="0059077C" w:rsidP="00D46807">
            <w:pPr>
              <w:pStyle w:val="ListParagraph"/>
              <w:autoSpaceDE w:val="0"/>
              <w:autoSpaceDN w:val="0"/>
              <w:adjustRightInd w:val="0"/>
              <w:spacing w:after="0" w:line="240" w:lineRule="auto"/>
              <w:rPr>
                <w:rFonts w:ascii="Arial" w:hAnsi="Arial" w:cs="Arial"/>
                <w:sz w:val="20"/>
                <w:szCs w:val="20"/>
              </w:rPr>
            </w:pPr>
          </w:p>
          <w:p w14:paraId="6FD0AA10" w14:textId="66B0B8A4" w:rsidR="0066540F" w:rsidRPr="007E35F6" w:rsidRDefault="0059077C" w:rsidP="00EC1AAF">
            <w:pPr>
              <w:pStyle w:val="ListParagraph"/>
              <w:numPr>
                <w:ilvl w:val="0"/>
                <w:numId w:val="5"/>
              </w:numPr>
              <w:autoSpaceDE w:val="0"/>
              <w:autoSpaceDN w:val="0"/>
              <w:adjustRightInd w:val="0"/>
              <w:spacing w:after="0" w:line="240" w:lineRule="auto"/>
              <w:rPr>
                <w:rFonts w:ascii="Arial" w:hAnsi="Arial" w:cs="Arial"/>
                <w:sz w:val="20"/>
                <w:szCs w:val="20"/>
              </w:rPr>
            </w:pPr>
            <w:r w:rsidRPr="007E35F6">
              <w:rPr>
                <w:rFonts w:ascii="Arial" w:hAnsi="Arial" w:cs="Arial"/>
                <w:sz w:val="20"/>
                <w:szCs w:val="20"/>
              </w:rPr>
              <w:t>The child is</w:t>
            </w:r>
            <w:r w:rsidRPr="007E35F6">
              <w:rPr>
                <w:rFonts w:ascii="Arial" w:hAnsi="Arial" w:cs="Arial"/>
                <w:b/>
                <w:sz w:val="20"/>
                <w:szCs w:val="20"/>
              </w:rPr>
              <w:t xml:space="preserve"> under 12 months,</w:t>
            </w:r>
            <w:r w:rsidRPr="007E35F6">
              <w:rPr>
                <w:rFonts w:ascii="Arial" w:hAnsi="Arial" w:cs="Arial"/>
                <w:sz w:val="20"/>
                <w:szCs w:val="20"/>
              </w:rPr>
              <w:t xml:space="preserve"> has no medical condition</w:t>
            </w:r>
            <w:r w:rsidR="0066540F" w:rsidRPr="007E35F6">
              <w:rPr>
                <w:rFonts w:ascii="Arial" w:hAnsi="Arial" w:cs="Arial"/>
                <w:sz w:val="20"/>
                <w:szCs w:val="20"/>
              </w:rPr>
              <w:t>s</w:t>
            </w:r>
            <w:r w:rsidRPr="007E35F6">
              <w:rPr>
                <w:rFonts w:ascii="Arial" w:hAnsi="Arial" w:cs="Arial"/>
                <w:sz w:val="20"/>
                <w:szCs w:val="20"/>
              </w:rPr>
              <w:t xml:space="preserve">, but does not always chew their food.  See the link for advice on learning to chew - </w:t>
            </w:r>
            <w:hyperlink r:id="rId15" w:history="1">
              <w:r w:rsidRPr="007E35F6">
                <w:rPr>
                  <w:rStyle w:val="Hyperlink"/>
                  <w:rFonts w:ascii="Arial" w:hAnsi="Arial" w:cs="Arial"/>
                  <w:sz w:val="20"/>
                  <w:szCs w:val="20"/>
                </w:rPr>
                <w:t>Microsoft Word - Learning to chew (southwestyorkshire.nhs.uk)</w:t>
              </w:r>
            </w:hyperlink>
            <w:r w:rsidRPr="007E35F6">
              <w:rPr>
                <w:rFonts w:ascii="Arial" w:hAnsi="Arial" w:cs="Arial"/>
                <w:sz w:val="20"/>
                <w:szCs w:val="20"/>
              </w:rPr>
              <w:t>.</w:t>
            </w:r>
          </w:p>
          <w:p w14:paraId="43533CFE" w14:textId="77777777" w:rsidR="0059077C" w:rsidRPr="007E35F6" w:rsidRDefault="0059077C" w:rsidP="00D46807">
            <w:pPr>
              <w:pStyle w:val="ListParagraph"/>
              <w:autoSpaceDE w:val="0"/>
              <w:autoSpaceDN w:val="0"/>
              <w:adjustRightInd w:val="0"/>
              <w:spacing w:after="0" w:line="240" w:lineRule="auto"/>
              <w:rPr>
                <w:rFonts w:ascii="Arial" w:hAnsi="Arial" w:cs="Arial"/>
                <w:sz w:val="20"/>
                <w:szCs w:val="20"/>
              </w:rPr>
            </w:pPr>
          </w:p>
          <w:p w14:paraId="74F67506" w14:textId="24A85D8C" w:rsidR="0066540F" w:rsidRPr="007E35F6" w:rsidRDefault="0059077C" w:rsidP="0066540F">
            <w:pPr>
              <w:pStyle w:val="ListParagraph"/>
              <w:numPr>
                <w:ilvl w:val="0"/>
                <w:numId w:val="3"/>
              </w:numPr>
              <w:autoSpaceDE w:val="0"/>
              <w:autoSpaceDN w:val="0"/>
              <w:adjustRightInd w:val="0"/>
              <w:spacing w:after="0" w:line="240" w:lineRule="auto"/>
              <w:rPr>
                <w:rStyle w:val="Hyperlink"/>
                <w:rFonts w:ascii="Arial" w:hAnsi="Arial" w:cs="Arial"/>
                <w:color w:val="auto"/>
                <w:sz w:val="20"/>
                <w:szCs w:val="20"/>
                <w:u w:val="none"/>
              </w:rPr>
            </w:pPr>
            <w:r w:rsidRPr="007E35F6">
              <w:rPr>
                <w:rFonts w:ascii="Arial" w:hAnsi="Arial" w:cs="Arial"/>
                <w:sz w:val="20"/>
                <w:szCs w:val="20"/>
              </w:rPr>
              <w:t>The child has no difficulty eating but will only eat a small range of foods / prefers certain tastes e.g. likes sweet foods or will not try some food groups e.g. fruit, vegetables or meat.  Loughborough University has a useful website</w:t>
            </w:r>
            <w:r w:rsidR="0066540F" w:rsidRPr="007E35F6">
              <w:rPr>
                <w:rFonts w:ascii="Arial" w:hAnsi="Arial" w:cs="Arial"/>
                <w:sz w:val="20"/>
                <w:szCs w:val="20"/>
              </w:rPr>
              <w:t xml:space="preserve">: </w:t>
            </w:r>
            <w:r w:rsidRPr="007E35F6">
              <w:rPr>
                <w:rFonts w:ascii="Arial" w:hAnsi="Arial" w:cs="Arial"/>
                <w:sz w:val="20"/>
                <w:szCs w:val="20"/>
              </w:rPr>
              <w:t xml:space="preserve"> </w:t>
            </w:r>
            <w:hyperlink r:id="rId16" w:history="1">
              <w:r w:rsidRPr="007E35F6">
                <w:rPr>
                  <w:rStyle w:val="Hyperlink"/>
                  <w:rFonts w:ascii="Arial" w:hAnsi="Arial" w:cs="Arial"/>
                  <w:sz w:val="20"/>
                  <w:szCs w:val="20"/>
                </w:rPr>
                <w:t>www.childfeedingguide.co.uk</w:t>
              </w:r>
            </w:hyperlink>
          </w:p>
          <w:p w14:paraId="076FB4DF" w14:textId="77777777" w:rsidR="0059077C" w:rsidRPr="007E35F6" w:rsidRDefault="0059077C" w:rsidP="00D46807">
            <w:pPr>
              <w:pStyle w:val="ListParagraph"/>
              <w:autoSpaceDE w:val="0"/>
              <w:autoSpaceDN w:val="0"/>
              <w:adjustRightInd w:val="0"/>
              <w:spacing w:after="0" w:line="240" w:lineRule="auto"/>
              <w:rPr>
                <w:rFonts w:ascii="Arial" w:hAnsi="Arial" w:cs="Arial"/>
                <w:sz w:val="20"/>
                <w:szCs w:val="20"/>
              </w:rPr>
            </w:pPr>
          </w:p>
          <w:p w14:paraId="23581EFD" w14:textId="6F993DAD" w:rsidR="0066540F" w:rsidRPr="007E35F6" w:rsidRDefault="0059077C" w:rsidP="0066540F">
            <w:pPr>
              <w:pStyle w:val="ListParagraph"/>
              <w:numPr>
                <w:ilvl w:val="0"/>
                <w:numId w:val="3"/>
              </w:numPr>
              <w:autoSpaceDE w:val="0"/>
              <w:autoSpaceDN w:val="0"/>
              <w:adjustRightInd w:val="0"/>
              <w:spacing w:after="0" w:line="240" w:lineRule="auto"/>
              <w:rPr>
                <w:rFonts w:ascii="Arial" w:hAnsi="Arial" w:cs="Arial"/>
                <w:sz w:val="20"/>
                <w:szCs w:val="20"/>
              </w:rPr>
            </w:pPr>
            <w:r w:rsidRPr="007E35F6">
              <w:rPr>
                <w:rFonts w:ascii="Arial" w:hAnsi="Arial" w:cs="Arial"/>
                <w:sz w:val="20"/>
                <w:szCs w:val="20"/>
              </w:rPr>
              <w:t>The child is taking more milk than is recommended for their age / stage of development and as a result is not having solids or eating lumpy food.  Discuss with the child’s Health Visitor / Dietitian</w:t>
            </w:r>
            <w:r w:rsidR="0066540F" w:rsidRPr="007E35F6">
              <w:rPr>
                <w:rFonts w:ascii="Arial" w:hAnsi="Arial" w:cs="Arial"/>
                <w:sz w:val="20"/>
                <w:szCs w:val="20"/>
              </w:rPr>
              <w:t>.</w:t>
            </w:r>
          </w:p>
          <w:p w14:paraId="5262DEF2" w14:textId="77777777" w:rsidR="0059077C" w:rsidRPr="007E35F6" w:rsidRDefault="0059077C" w:rsidP="00D46807">
            <w:pPr>
              <w:pStyle w:val="ListParagraph"/>
              <w:autoSpaceDE w:val="0"/>
              <w:autoSpaceDN w:val="0"/>
              <w:adjustRightInd w:val="0"/>
              <w:spacing w:after="0" w:line="240" w:lineRule="auto"/>
              <w:rPr>
                <w:rFonts w:ascii="Arial" w:hAnsi="Arial" w:cs="Arial"/>
                <w:bCs/>
                <w:sz w:val="20"/>
                <w:szCs w:val="20"/>
              </w:rPr>
            </w:pPr>
          </w:p>
          <w:p w14:paraId="7D46A8F7" w14:textId="64E00FFB" w:rsidR="0059077C" w:rsidRPr="007E35F6" w:rsidRDefault="0059077C" w:rsidP="00D46807">
            <w:pPr>
              <w:pStyle w:val="ListParagraph"/>
              <w:numPr>
                <w:ilvl w:val="0"/>
                <w:numId w:val="3"/>
              </w:numPr>
              <w:autoSpaceDE w:val="0"/>
              <w:autoSpaceDN w:val="0"/>
              <w:adjustRightInd w:val="0"/>
              <w:spacing w:after="0" w:line="240" w:lineRule="auto"/>
              <w:rPr>
                <w:rFonts w:ascii="Arial" w:hAnsi="Arial" w:cs="Arial"/>
                <w:sz w:val="20"/>
                <w:szCs w:val="20"/>
              </w:rPr>
            </w:pPr>
            <w:r w:rsidRPr="007E35F6">
              <w:rPr>
                <w:rFonts w:ascii="Arial" w:hAnsi="Arial" w:cs="Arial"/>
                <w:bCs/>
                <w:sz w:val="20"/>
                <w:szCs w:val="20"/>
              </w:rPr>
              <w:t xml:space="preserve">The child is drooling but has no indications of eating, drinking or swallowing difficulties.  See the link for advice on drooling and saliva control - </w:t>
            </w:r>
            <w:hyperlink r:id="rId17" w:history="1">
              <w:r w:rsidRPr="007E35F6">
                <w:rPr>
                  <w:rStyle w:val="Hyperlink"/>
                  <w:rFonts w:ascii="Arial" w:hAnsi="Arial" w:cs="Arial"/>
                  <w:sz w:val="20"/>
                  <w:szCs w:val="20"/>
                </w:rPr>
                <w:t>Microsoft Word - Drooling and Saliva control (southwestyorkshire.nhs.uk)</w:t>
              </w:r>
            </w:hyperlink>
          </w:p>
          <w:p w14:paraId="7C3D7046" w14:textId="77777777" w:rsidR="0066540F" w:rsidRPr="007E35F6" w:rsidRDefault="0066540F" w:rsidP="00D46807">
            <w:pPr>
              <w:pStyle w:val="ListParagraph"/>
              <w:autoSpaceDE w:val="0"/>
              <w:autoSpaceDN w:val="0"/>
              <w:adjustRightInd w:val="0"/>
              <w:spacing w:after="0" w:line="240" w:lineRule="auto"/>
              <w:rPr>
                <w:rFonts w:ascii="Arial" w:hAnsi="Arial" w:cs="Arial"/>
                <w:sz w:val="20"/>
                <w:szCs w:val="20"/>
              </w:rPr>
            </w:pPr>
          </w:p>
          <w:p w14:paraId="1C0AC3F6" w14:textId="66D57DA6" w:rsidR="007A3BFE" w:rsidRPr="007A3BFE" w:rsidRDefault="0059077C" w:rsidP="007A3BFE">
            <w:pPr>
              <w:pStyle w:val="ListParagraph"/>
              <w:numPr>
                <w:ilvl w:val="0"/>
                <w:numId w:val="3"/>
              </w:numPr>
              <w:autoSpaceDE w:val="0"/>
              <w:autoSpaceDN w:val="0"/>
              <w:adjustRightInd w:val="0"/>
              <w:spacing w:after="0" w:line="240" w:lineRule="auto"/>
              <w:rPr>
                <w:rFonts w:ascii="Arial" w:hAnsi="Arial" w:cs="Arial"/>
                <w:sz w:val="20"/>
                <w:szCs w:val="20"/>
              </w:rPr>
            </w:pPr>
            <w:r w:rsidRPr="007E35F6">
              <w:rPr>
                <w:rFonts w:ascii="Arial" w:hAnsi="Arial" w:cs="Arial"/>
                <w:sz w:val="20"/>
                <w:szCs w:val="20"/>
              </w:rPr>
              <w:t>The child is vomiting frequently or has gastro-oesophageal reflux but with no signs of swallowing difficulties e.g. coughing, choking, distress when eating and drinking.  Please seek medical advice.</w:t>
            </w:r>
          </w:p>
          <w:p w14:paraId="0C808192" w14:textId="77777777" w:rsidR="003970D5" w:rsidRDefault="003970D5" w:rsidP="00D46807">
            <w:pPr>
              <w:pStyle w:val="ListParagraph"/>
              <w:autoSpaceDE w:val="0"/>
              <w:autoSpaceDN w:val="0"/>
              <w:adjustRightInd w:val="0"/>
              <w:spacing w:after="0" w:line="240" w:lineRule="auto"/>
              <w:rPr>
                <w:rFonts w:ascii="Arial" w:hAnsi="Arial" w:cs="Arial"/>
                <w:color w:val="000000"/>
                <w:sz w:val="20"/>
                <w:szCs w:val="20"/>
              </w:rPr>
            </w:pPr>
          </w:p>
          <w:p w14:paraId="62E63F16" w14:textId="77777777" w:rsidR="007A3BFE" w:rsidRDefault="007A3BFE" w:rsidP="00D46807">
            <w:pPr>
              <w:pStyle w:val="ListParagraph"/>
              <w:autoSpaceDE w:val="0"/>
              <w:autoSpaceDN w:val="0"/>
              <w:adjustRightInd w:val="0"/>
              <w:spacing w:after="0" w:line="240" w:lineRule="auto"/>
              <w:rPr>
                <w:rFonts w:ascii="Arial" w:hAnsi="Arial" w:cs="Arial"/>
                <w:color w:val="000000"/>
                <w:sz w:val="20"/>
                <w:szCs w:val="20"/>
              </w:rPr>
            </w:pPr>
          </w:p>
          <w:p w14:paraId="7EA3CD91" w14:textId="77777777" w:rsidR="007A3BFE" w:rsidRDefault="007A3BFE" w:rsidP="00D46807">
            <w:pPr>
              <w:pStyle w:val="ListParagraph"/>
              <w:autoSpaceDE w:val="0"/>
              <w:autoSpaceDN w:val="0"/>
              <w:adjustRightInd w:val="0"/>
              <w:spacing w:after="0" w:line="240" w:lineRule="auto"/>
              <w:rPr>
                <w:rFonts w:ascii="Arial" w:hAnsi="Arial" w:cs="Arial"/>
                <w:color w:val="000000"/>
                <w:sz w:val="20"/>
                <w:szCs w:val="20"/>
              </w:rPr>
            </w:pPr>
          </w:p>
          <w:p w14:paraId="6DD036E5" w14:textId="77777777" w:rsidR="007A3BFE" w:rsidRDefault="007A3BFE" w:rsidP="00D46807">
            <w:pPr>
              <w:pStyle w:val="ListParagraph"/>
              <w:autoSpaceDE w:val="0"/>
              <w:autoSpaceDN w:val="0"/>
              <w:adjustRightInd w:val="0"/>
              <w:spacing w:after="0" w:line="240" w:lineRule="auto"/>
              <w:rPr>
                <w:rFonts w:ascii="Arial" w:hAnsi="Arial" w:cs="Arial"/>
                <w:color w:val="000000"/>
                <w:sz w:val="20"/>
                <w:szCs w:val="20"/>
              </w:rPr>
            </w:pPr>
          </w:p>
          <w:p w14:paraId="3C7ED2B9" w14:textId="77777777" w:rsidR="007A3BFE" w:rsidRPr="007A3BFE" w:rsidRDefault="007A3BFE" w:rsidP="007A3BFE">
            <w:pPr>
              <w:autoSpaceDE w:val="0"/>
              <w:autoSpaceDN w:val="0"/>
              <w:adjustRightInd w:val="0"/>
              <w:spacing w:after="0" w:line="240" w:lineRule="auto"/>
              <w:rPr>
                <w:rFonts w:ascii="Arial" w:hAnsi="Arial" w:cs="Arial"/>
                <w:color w:val="000000"/>
                <w:sz w:val="20"/>
                <w:szCs w:val="20"/>
              </w:rPr>
            </w:pPr>
          </w:p>
          <w:p w14:paraId="4324EE64" w14:textId="4A7EB4AE" w:rsidR="0066540F" w:rsidRPr="007E35F6" w:rsidRDefault="0059077C" w:rsidP="0066540F">
            <w:pPr>
              <w:pStyle w:val="ListParagraph"/>
              <w:numPr>
                <w:ilvl w:val="0"/>
                <w:numId w:val="3"/>
              </w:numPr>
              <w:autoSpaceDE w:val="0"/>
              <w:autoSpaceDN w:val="0"/>
              <w:adjustRightInd w:val="0"/>
              <w:spacing w:after="0" w:line="240" w:lineRule="auto"/>
              <w:rPr>
                <w:rStyle w:val="Hyperlink"/>
                <w:rFonts w:ascii="Arial" w:hAnsi="Arial" w:cs="Arial"/>
                <w:color w:val="auto"/>
                <w:sz w:val="20"/>
                <w:szCs w:val="20"/>
                <w:u w:val="none"/>
              </w:rPr>
            </w:pPr>
            <w:r w:rsidRPr="007E35F6">
              <w:rPr>
                <w:rFonts w:ascii="Arial" w:hAnsi="Arial" w:cs="Arial"/>
                <w:color w:val="000000"/>
                <w:sz w:val="20"/>
                <w:szCs w:val="20"/>
              </w:rPr>
              <w:t xml:space="preserve">The child has a restricted diet, with limited acceptance of food textures, smells or colours.  There may be retching or gagging in response to foods.  They have no eating and drinking difficulties with food they enjoy.  You may get useful advice from the following professionals: specialist nursing staff, occupational therapist, dietitians and psychologists.  See the link for advice on restricted diets - </w:t>
            </w:r>
            <w:hyperlink r:id="rId18" w:history="1">
              <w:r w:rsidRPr="007E35F6">
                <w:rPr>
                  <w:rStyle w:val="Hyperlink"/>
                  <w:rFonts w:ascii="Arial" w:hAnsi="Arial" w:cs="Arial"/>
                  <w:sz w:val="20"/>
                  <w:szCs w:val="20"/>
                </w:rPr>
                <w:t>Microsoft Word - Children with restricted diets (southwestyorkshire.nhs.uk)</w:t>
              </w:r>
            </w:hyperlink>
          </w:p>
          <w:p w14:paraId="2C4FF69E" w14:textId="77777777" w:rsidR="0059077C" w:rsidRPr="007E35F6" w:rsidRDefault="0059077C" w:rsidP="00D46807">
            <w:pPr>
              <w:pStyle w:val="ListParagraph"/>
              <w:autoSpaceDE w:val="0"/>
              <w:autoSpaceDN w:val="0"/>
              <w:adjustRightInd w:val="0"/>
              <w:spacing w:after="0" w:line="240" w:lineRule="auto"/>
              <w:rPr>
                <w:rFonts w:ascii="Arial" w:hAnsi="Arial" w:cs="Arial"/>
                <w:sz w:val="20"/>
                <w:szCs w:val="20"/>
              </w:rPr>
            </w:pPr>
          </w:p>
          <w:p w14:paraId="6BF60053" w14:textId="79E64536" w:rsidR="0059077C" w:rsidRPr="007E35F6" w:rsidRDefault="0059077C" w:rsidP="00D46807">
            <w:pPr>
              <w:pStyle w:val="ListParagraph"/>
              <w:numPr>
                <w:ilvl w:val="0"/>
                <w:numId w:val="3"/>
              </w:numPr>
              <w:autoSpaceDE w:val="0"/>
              <w:autoSpaceDN w:val="0"/>
              <w:adjustRightInd w:val="0"/>
              <w:spacing w:after="0" w:line="240" w:lineRule="auto"/>
              <w:rPr>
                <w:rFonts w:ascii="Arial" w:hAnsi="Arial" w:cs="Arial"/>
                <w:sz w:val="20"/>
                <w:szCs w:val="20"/>
              </w:rPr>
            </w:pPr>
            <w:r w:rsidRPr="007E35F6">
              <w:rPr>
                <w:rFonts w:ascii="Arial" w:hAnsi="Arial" w:cs="Arial"/>
                <w:sz w:val="20"/>
                <w:szCs w:val="20"/>
              </w:rPr>
              <w:t>The child has a mental health condition that explains their eating and drinking, for example anorexia, bulimia, avoidant restrictive food intake disorder (ARFID), phobias and anxiety.  Seek psychological support.</w:t>
            </w:r>
          </w:p>
        </w:tc>
      </w:tr>
      <w:tr w:rsidR="0059077C" w:rsidRPr="007E35F6" w14:paraId="28B130A5" w14:textId="77777777" w:rsidTr="0059077C">
        <w:trPr>
          <w:trHeight w:val="584"/>
        </w:trPr>
        <w:tc>
          <w:tcPr>
            <w:tcW w:w="9194" w:type="dxa"/>
            <w:gridSpan w:val="2"/>
            <w:tcBorders>
              <w:top w:val="single" w:sz="4" w:space="0" w:color="auto"/>
              <w:left w:val="single" w:sz="4" w:space="0" w:color="auto"/>
              <w:bottom w:val="single" w:sz="4" w:space="0" w:color="auto"/>
              <w:right w:val="single" w:sz="4" w:space="0" w:color="auto"/>
            </w:tcBorders>
            <w:vAlign w:val="center"/>
          </w:tcPr>
          <w:p w14:paraId="5E0609C2" w14:textId="77777777" w:rsidR="0059077C" w:rsidRPr="007E35F6" w:rsidRDefault="0059077C" w:rsidP="0066540F">
            <w:pPr>
              <w:spacing w:after="0" w:line="240" w:lineRule="auto"/>
              <w:rPr>
                <w:rFonts w:ascii="Arial" w:hAnsi="Arial" w:cs="Arial"/>
                <w:b/>
                <w:sz w:val="20"/>
                <w:szCs w:val="20"/>
              </w:rPr>
            </w:pPr>
            <w:r w:rsidRPr="007E35F6">
              <w:rPr>
                <w:rFonts w:ascii="Arial" w:hAnsi="Arial" w:cs="Arial"/>
                <w:b/>
                <w:sz w:val="20"/>
                <w:szCs w:val="20"/>
              </w:rPr>
              <w:lastRenderedPageBreak/>
              <w:t>Tick any that apply below.</w:t>
            </w:r>
          </w:p>
        </w:tc>
      </w:tr>
      <w:tr w:rsidR="00D42317" w:rsidRPr="007E35F6" w14:paraId="748CE7C3" w14:textId="77777777" w:rsidTr="007E35F6">
        <w:trPr>
          <w:trHeight w:val="2229"/>
        </w:trPr>
        <w:tc>
          <w:tcPr>
            <w:tcW w:w="8642" w:type="dxa"/>
            <w:tcBorders>
              <w:top w:val="single" w:sz="4" w:space="0" w:color="auto"/>
              <w:left w:val="single" w:sz="4" w:space="0" w:color="auto"/>
              <w:bottom w:val="single" w:sz="4" w:space="0" w:color="auto"/>
              <w:right w:val="single" w:sz="4" w:space="0" w:color="auto"/>
            </w:tcBorders>
            <w:vAlign w:val="center"/>
          </w:tcPr>
          <w:p w14:paraId="3C70FFF6" w14:textId="60470B9D" w:rsidR="00D42317" w:rsidRPr="007E35F6" w:rsidRDefault="00D42317" w:rsidP="0066540F">
            <w:pPr>
              <w:autoSpaceDE w:val="0"/>
              <w:autoSpaceDN w:val="0"/>
              <w:adjustRightInd w:val="0"/>
              <w:spacing w:after="0" w:line="240" w:lineRule="auto"/>
              <w:rPr>
                <w:rFonts w:ascii="Arial" w:hAnsi="Arial" w:cs="Arial"/>
                <w:b/>
                <w:bCs/>
                <w:color w:val="FF0000"/>
                <w:sz w:val="20"/>
                <w:szCs w:val="20"/>
                <w:u w:val="single"/>
                <w:bdr w:val="none" w:sz="0" w:space="0" w:color="auto" w:frame="1"/>
                <w:shd w:val="clear" w:color="auto" w:fill="FFFFFF"/>
              </w:rPr>
            </w:pPr>
            <w:r w:rsidRPr="007E35F6">
              <w:rPr>
                <w:rFonts w:ascii="Arial" w:hAnsi="Arial" w:cs="Arial"/>
                <w:b/>
                <w:bCs/>
                <w:color w:val="FF0000"/>
                <w:sz w:val="20"/>
                <w:szCs w:val="20"/>
                <w:u w:val="single"/>
                <w:bdr w:val="none" w:sz="0" w:space="0" w:color="auto" w:frame="1"/>
                <w:shd w:val="clear" w:color="auto" w:fill="FFFFFF"/>
              </w:rPr>
              <w:t>Important – Please Read</w:t>
            </w:r>
          </w:p>
          <w:p w14:paraId="56185D21" w14:textId="77777777" w:rsidR="00D42317" w:rsidRPr="007E35F6" w:rsidRDefault="00D42317" w:rsidP="0066540F">
            <w:pPr>
              <w:autoSpaceDE w:val="0"/>
              <w:autoSpaceDN w:val="0"/>
              <w:adjustRightInd w:val="0"/>
              <w:spacing w:after="0" w:line="240" w:lineRule="auto"/>
              <w:rPr>
                <w:rFonts w:ascii="Arial" w:hAnsi="Arial" w:cs="Arial"/>
                <w:b/>
                <w:bCs/>
                <w:color w:val="000000"/>
                <w:sz w:val="20"/>
                <w:szCs w:val="20"/>
                <w:u w:val="single"/>
                <w:bdr w:val="none" w:sz="0" w:space="0" w:color="auto" w:frame="1"/>
                <w:shd w:val="clear" w:color="auto" w:fill="FFFFFF"/>
              </w:rPr>
            </w:pPr>
          </w:p>
          <w:p w14:paraId="7FB98FE1" w14:textId="77777777" w:rsidR="00D42317" w:rsidRPr="007E35F6" w:rsidRDefault="00D42317" w:rsidP="0066540F">
            <w:pPr>
              <w:autoSpaceDE w:val="0"/>
              <w:autoSpaceDN w:val="0"/>
              <w:adjustRightInd w:val="0"/>
              <w:spacing w:after="0" w:line="240" w:lineRule="auto"/>
              <w:rPr>
                <w:rFonts w:ascii="Arial" w:hAnsi="Arial" w:cs="Arial"/>
                <w:sz w:val="20"/>
                <w:szCs w:val="20"/>
                <w:shd w:val="clear" w:color="auto" w:fill="FFFFFF"/>
              </w:rPr>
            </w:pPr>
            <w:r w:rsidRPr="007E35F6">
              <w:rPr>
                <w:rFonts w:ascii="Arial" w:hAnsi="Arial" w:cs="Arial"/>
                <w:sz w:val="20"/>
                <w:szCs w:val="20"/>
                <w:shd w:val="clear" w:color="auto" w:fill="FFFFFF"/>
              </w:rPr>
              <w:t xml:space="preserve">People sometimes mistake gagging for choking.  Before making a referral for choking check our leaflet ‘Is my child gagging or choking?’ – available on our website </w:t>
            </w:r>
            <w:hyperlink r:id="rId19" w:history="1">
              <w:r w:rsidRPr="007E35F6">
                <w:rPr>
                  <w:rStyle w:val="Hyperlink"/>
                  <w:rFonts w:ascii="Arial" w:hAnsi="Arial" w:cs="Arial"/>
                  <w:sz w:val="20"/>
                  <w:szCs w:val="20"/>
                  <w:shd w:val="clear" w:color="auto" w:fill="FFFFFF"/>
                </w:rPr>
                <w:t>www.barnsleyspeechtherapy.co.uk</w:t>
              </w:r>
            </w:hyperlink>
            <w:r w:rsidRPr="007E35F6">
              <w:rPr>
                <w:rFonts w:ascii="Arial" w:hAnsi="Arial" w:cs="Arial"/>
                <w:sz w:val="20"/>
                <w:szCs w:val="20"/>
                <w:shd w:val="clear" w:color="auto" w:fill="FFFFFF"/>
              </w:rPr>
              <w:t xml:space="preserve"> or</w:t>
            </w:r>
          </w:p>
          <w:p w14:paraId="0467BCB5" w14:textId="4330E6BA" w:rsidR="00D42317" w:rsidRPr="007E35F6" w:rsidRDefault="00D42317" w:rsidP="0066540F">
            <w:pPr>
              <w:autoSpaceDE w:val="0"/>
              <w:autoSpaceDN w:val="0"/>
              <w:adjustRightInd w:val="0"/>
              <w:spacing w:after="0" w:line="240" w:lineRule="auto"/>
              <w:rPr>
                <w:rFonts w:ascii="Arial" w:hAnsi="Arial" w:cs="Arial"/>
                <w:sz w:val="20"/>
                <w:szCs w:val="20"/>
              </w:rPr>
            </w:pPr>
            <w:r w:rsidRPr="007E35F6">
              <w:rPr>
                <w:rFonts w:ascii="Arial" w:hAnsi="Arial" w:cs="Arial"/>
                <w:sz w:val="20"/>
                <w:szCs w:val="20"/>
                <w:shd w:val="clear" w:color="auto" w:fill="FFFFFF"/>
              </w:rPr>
              <w:t>Watch our YouTube video ‘weaning to solids – gagging’ – available via the link</w:t>
            </w:r>
            <w:r w:rsidRPr="007E35F6">
              <w:rPr>
                <w:rFonts w:ascii="Arial" w:hAnsi="Arial" w:cs="Arial"/>
                <w:sz w:val="20"/>
                <w:szCs w:val="20"/>
              </w:rPr>
              <w:t xml:space="preserve"> </w:t>
            </w:r>
            <w:hyperlink r:id="rId20" w:history="1">
              <w:r w:rsidRPr="007E35F6">
                <w:rPr>
                  <w:rStyle w:val="Hyperlink"/>
                  <w:rFonts w:ascii="Arial" w:hAnsi="Arial" w:cs="Arial"/>
                  <w:sz w:val="20"/>
                  <w:szCs w:val="20"/>
                </w:rPr>
                <w:t>Weaning and gagging information video - YouTube</w:t>
              </w:r>
            </w:hyperlink>
          </w:p>
          <w:p w14:paraId="6936F02B" w14:textId="77777777" w:rsidR="00D42317" w:rsidRPr="007E35F6" w:rsidRDefault="00D42317" w:rsidP="0066540F">
            <w:pPr>
              <w:autoSpaceDE w:val="0"/>
              <w:autoSpaceDN w:val="0"/>
              <w:adjustRightInd w:val="0"/>
              <w:spacing w:after="0" w:line="240" w:lineRule="auto"/>
              <w:rPr>
                <w:rFonts w:ascii="Arial" w:hAnsi="Arial" w:cs="Arial"/>
                <w:sz w:val="20"/>
                <w:szCs w:val="20"/>
              </w:rPr>
            </w:pPr>
          </w:p>
          <w:p w14:paraId="1A525975" w14:textId="601A6E19" w:rsidR="00D42317" w:rsidRPr="007E35F6" w:rsidRDefault="00D42317" w:rsidP="0066540F">
            <w:pPr>
              <w:autoSpaceDE w:val="0"/>
              <w:autoSpaceDN w:val="0"/>
              <w:adjustRightInd w:val="0"/>
              <w:spacing w:after="0" w:line="240" w:lineRule="auto"/>
              <w:rPr>
                <w:rFonts w:ascii="Arial" w:hAnsi="Arial" w:cs="Arial"/>
                <w:sz w:val="20"/>
                <w:szCs w:val="20"/>
              </w:rPr>
            </w:pPr>
            <w:r w:rsidRPr="007E35F6">
              <w:rPr>
                <w:rFonts w:ascii="Arial" w:hAnsi="Arial" w:cs="Arial"/>
                <w:sz w:val="20"/>
                <w:szCs w:val="20"/>
              </w:rPr>
              <w:t xml:space="preserve">The child chokes.  </w:t>
            </w:r>
            <w:r w:rsidRPr="007E35F6">
              <w:rPr>
                <w:rFonts w:ascii="Arial" w:hAnsi="Arial" w:cs="Arial"/>
                <w:b/>
                <w:sz w:val="20"/>
                <w:szCs w:val="20"/>
              </w:rPr>
              <w:t>Give additional information in the box below.</w:t>
            </w:r>
          </w:p>
        </w:tc>
        <w:tc>
          <w:tcPr>
            <w:tcW w:w="552" w:type="dxa"/>
            <w:tcBorders>
              <w:top w:val="single" w:sz="4" w:space="0" w:color="auto"/>
              <w:left w:val="single" w:sz="4" w:space="0" w:color="auto"/>
              <w:bottom w:val="single" w:sz="4" w:space="0" w:color="auto"/>
              <w:right w:val="single" w:sz="4" w:space="0" w:color="auto"/>
            </w:tcBorders>
            <w:vAlign w:val="center"/>
          </w:tcPr>
          <w:p w14:paraId="145D4D16" w14:textId="77777777" w:rsidR="00D42317" w:rsidRDefault="00D42317" w:rsidP="007E35F6">
            <w:pPr>
              <w:spacing w:after="0" w:line="240" w:lineRule="auto"/>
              <w:rPr>
                <w:rFonts w:ascii="Arial" w:hAnsi="Arial" w:cs="Arial"/>
                <w:b/>
                <w:sz w:val="20"/>
                <w:szCs w:val="20"/>
              </w:rPr>
            </w:pPr>
          </w:p>
          <w:p w14:paraId="29D1FB91" w14:textId="77777777" w:rsidR="007E35F6" w:rsidRDefault="007E35F6" w:rsidP="007E35F6">
            <w:pPr>
              <w:spacing w:after="0" w:line="240" w:lineRule="auto"/>
              <w:rPr>
                <w:rFonts w:ascii="Arial" w:hAnsi="Arial" w:cs="Arial"/>
                <w:b/>
                <w:sz w:val="20"/>
                <w:szCs w:val="20"/>
              </w:rPr>
            </w:pPr>
          </w:p>
          <w:p w14:paraId="37AAA996" w14:textId="77777777" w:rsidR="007E35F6" w:rsidRDefault="007E35F6" w:rsidP="007E35F6">
            <w:pPr>
              <w:spacing w:after="0" w:line="240" w:lineRule="auto"/>
              <w:rPr>
                <w:rFonts w:ascii="Arial" w:hAnsi="Arial" w:cs="Arial"/>
                <w:b/>
                <w:sz w:val="20"/>
                <w:szCs w:val="20"/>
              </w:rPr>
            </w:pPr>
          </w:p>
          <w:p w14:paraId="7E9295E9" w14:textId="77777777" w:rsidR="007E35F6" w:rsidRDefault="007E35F6" w:rsidP="007E35F6">
            <w:pPr>
              <w:spacing w:after="0" w:line="240" w:lineRule="auto"/>
              <w:rPr>
                <w:rFonts w:ascii="Arial" w:hAnsi="Arial" w:cs="Arial"/>
                <w:b/>
                <w:sz w:val="20"/>
                <w:szCs w:val="20"/>
              </w:rPr>
            </w:pPr>
          </w:p>
          <w:p w14:paraId="5DCDC58A" w14:textId="77777777" w:rsidR="007E35F6" w:rsidRDefault="007E35F6" w:rsidP="007E35F6">
            <w:pPr>
              <w:spacing w:after="0" w:line="240" w:lineRule="auto"/>
              <w:rPr>
                <w:rFonts w:ascii="Arial" w:hAnsi="Arial" w:cs="Arial"/>
                <w:b/>
                <w:sz w:val="20"/>
                <w:szCs w:val="20"/>
              </w:rPr>
            </w:pPr>
          </w:p>
          <w:p w14:paraId="014D41E0" w14:textId="77777777" w:rsidR="007E35F6" w:rsidRPr="007E35F6" w:rsidRDefault="007E35F6" w:rsidP="007E35F6">
            <w:pPr>
              <w:spacing w:after="0" w:line="240" w:lineRule="auto"/>
              <w:rPr>
                <w:rFonts w:ascii="Arial" w:hAnsi="Arial" w:cs="Arial"/>
                <w:b/>
                <w:sz w:val="20"/>
                <w:szCs w:val="20"/>
              </w:rPr>
            </w:pPr>
          </w:p>
          <w:p w14:paraId="6247365E" w14:textId="77777777" w:rsidR="00D42317" w:rsidRPr="007E35F6" w:rsidRDefault="00D42317" w:rsidP="00D42317">
            <w:pPr>
              <w:spacing w:after="0" w:line="240" w:lineRule="auto"/>
              <w:rPr>
                <w:rFonts w:ascii="Arial" w:hAnsi="Arial" w:cs="Arial"/>
                <w:b/>
                <w:sz w:val="20"/>
                <w:szCs w:val="20"/>
              </w:rPr>
            </w:pPr>
          </w:p>
          <w:p w14:paraId="3E4D078B" w14:textId="77777777" w:rsidR="00D42317" w:rsidRPr="007E35F6" w:rsidRDefault="00D42317" w:rsidP="00D42317">
            <w:pPr>
              <w:spacing w:after="0" w:line="240" w:lineRule="auto"/>
              <w:rPr>
                <w:rFonts w:ascii="Arial" w:hAnsi="Arial" w:cs="Arial"/>
                <w:b/>
                <w:sz w:val="20"/>
                <w:szCs w:val="20"/>
              </w:rPr>
            </w:pPr>
          </w:p>
          <w:p w14:paraId="60FD95A1" w14:textId="77777777" w:rsidR="00D42317" w:rsidRPr="007E35F6" w:rsidRDefault="00D42317" w:rsidP="00D42317">
            <w:pPr>
              <w:spacing w:after="0" w:line="240" w:lineRule="auto"/>
              <w:jc w:val="center"/>
              <w:rPr>
                <w:rFonts w:ascii="Arial" w:hAnsi="Arial" w:cs="Arial"/>
                <w:b/>
                <w:sz w:val="20"/>
                <w:szCs w:val="20"/>
              </w:rPr>
            </w:pPr>
          </w:p>
          <w:p w14:paraId="3413BED6" w14:textId="0BE4EBD2" w:rsidR="00D42317" w:rsidRPr="007E35F6" w:rsidRDefault="00D42317" w:rsidP="007E35F6">
            <w:pPr>
              <w:spacing w:after="0" w:line="240" w:lineRule="auto"/>
              <w:jc w:val="center"/>
              <w:rPr>
                <w:rFonts w:ascii="Arial" w:hAnsi="Arial" w:cs="Arial"/>
                <w:b/>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D42317" w:rsidRPr="007E35F6" w14:paraId="447F1B68" w14:textId="77777777" w:rsidTr="007E35F6">
        <w:trPr>
          <w:trHeight w:val="759"/>
        </w:trPr>
        <w:tc>
          <w:tcPr>
            <w:tcW w:w="8642" w:type="dxa"/>
            <w:tcBorders>
              <w:top w:val="single" w:sz="4" w:space="0" w:color="auto"/>
              <w:left w:val="single" w:sz="4" w:space="0" w:color="auto"/>
              <w:bottom w:val="single" w:sz="4" w:space="0" w:color="auto"/>
              <w:right w:val="single" w:sz="4" w:space="0" w:color="auto"/>
            </w:tcBorders>
            <w:vAlign w:val="center"/>
          </w:tcPr>
          <w:p w14:paraId="536C73DC" w14:textId="77777777" w:rsidR="00D42317" w:rsidRPr="007E35F6" w:rsidRDefault="00D42317" w:rsidP="0066540F">
            <w:pPr>
              <w:autoSpaceDE w:val="0"/>
              <w:autoSpaceDN w:val="0"/>
              <w:adjustRightInd w:val="0"/>
              <w:spacing w:after="0" w:line="240" w:lineRule="auto"/>
              <w:rPr>
                <w:rFonts w:ascii="Arial" w:hAnsi="Arial" w:cs="Arial"/>
                <w:sz w:val="20"/>
                <w:szCs w:val="20"/>
              </w:rPr>
            </w:pPr>
          </w:p>
          <w:p w14:paraId="5CA423BE" w14:textId="6EECBF5D" w:rsidR="00D42317" w:rsidRPr="007E35F6" w:rsidRDefault="00D42317" w:rsidP="0066540F">
            <w:pPr>
              <w:autoSpaceDE w:val="0"/>
              <w:autoSpaceDN w:val="0"/>
              <w:adjustRightInd w:val="0"/>
              <w:spacing w:after="0" w:line="240" w:lineRule="auto"/>
              <w:rPr>
                <w:rFonts w:ascii="Arial" w:hAnsi="Arial" w:cs="Arial"/>
                <w:sz w:val="20"/>
                <w:szCs w:val="20"/>
              </w:rPr>
            </w:pPr>
            <w:r w:rsidRPr="007E35F6">
              <w:rPr>
                <w:rFonts w:ascii="Arial" w:hAnsi="Arial" w:cs="Arial"/>
                <w:sz w:val="20"/>
                <w:szCs w:val="20"/>
              </w:rPr>
              <w:t xml:space="preserve">The child show signs of swallowing difficulties e.g. coughing, choking, recurrent chest infections or weight loss.  </w:t>
            </w:r>
            <w:r w:rsidRPr="007E35F6">
              <w:rPr>
                <w:rFonts w:ascii="Arial" w:hAnsi="Arial" w:cs="Arial"/>
                <w:b/>
                <w:sz w:val="20"/>
                <w:szCs w:val="20"/>
              </w:rPr>
              <w:t>Give additional information in the box below.</w:t>
            </w:r>
          </w:p>
        </w:tc>
        <w:tc>
          <w:tcPr>
            <w:tcW w:w="552" w:type="dxa"/>
            <w:tcBorders>
              <w:top w:val="single" w:sz="4" w:space="0" w:color="auto"/>
              <w:left w:val="single" w:sz="4" w:space="0" w:color="auto"/>
              <w:bottom w:val="single" w:sz="4" w:space="0" w:color="auto"/>
              <w:right w:val="single" w:sz="4" w:space="0" w:color="auto"/>
            </w:tcBorders>
            <w:vAlign w:val="center"/>
          </w:tcPr>
          <w:p w14:paraId="043BBFF4" w14:textId="77777777" w:rsidR="00D42317" w:rsidRPr="007E35F6" w:rsidRDefault="00D42317" w:rsidP="00D42317">
            <w:pPr>
              <w:spacing w:after="0" w:line="240" w:lineRule="auto"/>
              <w:jc w:val="center"/>
              <w:rPr>
                <w:rFonts w:ascii="Arial" w:hAnsi="Arial" w:cs="Arial"/>
                <w:b/>
                <w:sz w:val="20"/>
                <w:szCs w:val="20"/>
              </w:rPr>
            </w:pPr>
          </w:p>
          <w:p w14:paraId="033FB3A2" w14:textId="77777777" w:rsidR="00D42317" w:rsidRPr="007E35F6" w:rsidRDefault="00D42317" w:rsidP="00D42317">
            <w:pPr>
              <w:spacing w:after="0" w:line="240" w:lineRule="auto"/>
              <w:jc w:val="center"/>
              <w:rPr>
                <w:rFonts w:ascii="Arial" w:hAnsi="Arial" w:cs="Arial"/>
                <w:b/>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7BB0B0E4" w14:textId="24249AEB" w:rsidR="00D42317" w:rsidRPr="007E35F6" w:rsidRDefault="00D42317" w:rsidP="007E35F6">
            <w:pPr>
              <w:spacing w:after="0" w:line="240" w:lineRule="auto"/>
              <w:rPr>
                <w:rFonts w:ascii="Arial" w:hAnsi="Arial" w:cs="Arial"/>
                <w:b/>
                <w:sz w:val="20"/>
                <w:szCs w:val="20"/>
              </w:rPr>
            </w:pPr>
          </w:p>
        </w:tc>
      </w:tr>
      <w:tr w:rsidR="00D42317" w:rsidRPr="007E35F6" w14:paraId="705409D0" w14:textId="77777777" w:rsidTr="00D42317">
        <w:trPr>
          <w:trHeight w:val="584"/>
        </w:trPr>
        <w:tc>
          <w:tcPr>
            <w:tcW w:w="8642" w:type="dxa"/>
            <w:tcBorders>
              <w:top w:val="single" w:sz="4" w:space="0" w:color="auto"/>
              <w:left w:val="single" w:sz="4" w:space="0" w:color="auto"/>
              <w:bottom w:val="single" w:sz="4" w:space="0" w:color="auto"/>
              <w:right w:val="single" w:sz="4" w:space="0" w:color="auto"/>
            </w:tcBorders>
            <w:vAlign w:val="center"/>
          </w:tcPr>
          <w:p w14:paraId="06709817" w14:textId="77777777" w:rsidR="00D42317" w:rsidRPr="007E35F6" w:rsidRDefault="00D42317" w:rsidP="0066540F">
            <w:pPr>
              <w:autoSpaceDE w:val="0"/>
              <w:autoSpaceDN w:val="0"/>
              <w:adjustRightInd w:val="0"/>
              <w:spacing w:after="0" w:line="240" w:lineRule="auto"/>
              <w:rPr>
                <w:rFonts w:ascii="Arial" w:hAnsi="Arial" w:cs="Arial"/>
                <w:sz w:val="20"/>
                <w:szCs w:val="20"/>
              </w:rPr>
            </w:pPr>
          </w:p>
          <w:p w14:paraId="5B4B32EE" w14:textId="55FB7E6A" w:rsidR="00D42317" w:rsidRPr="007E35F6" w:rsidRDefault="00D42317" w:rsidP="0066540F">
            <w:pPr>
              <w:autoSpaceDE w:val="0"/>
              <w:autoSpaceDN w:val="0"/>
              <w:adjustRightInd w:val="0"/>
              <w:spacing w:after="0" w:line="240" w:lineRule="auto"/>
              <w:rPr>
                <w:rFonts w:ascii="Arial" w:hAnsi="Arial" w:cs="Arial"/>
                <w:b/>
                <w:sz w:val="20"/>
                <w:szCs w:val="20"/>
              </w:rPr>
            </w:pPr>
            <w:r w:rsidRPr="007E35F6">
              <w:rPr>
                <w:rFonts w:ascii="Arial" w:hAnsi="Arial" w:cs="Arial"/>
                <w:sz w:val="20"/>
                <w:szCs w:val="20"/>
              </w:rPr>
              <w:t xml:space="preserve">The child is non-oral and requires oral stimulation advice.  </w:t>
            </w:r>
            <w:r w:rsidRPr="007E35F6">
              <w:rPr>
                <w:rFonts w:ascii="Arial" w:hAnsi="Arial" w:cs="Arial"/>
                <w:b/>
                <w:sz w:val="20"/>
                <w:szCs w:val="20"/>
              </w:rPr>
              <w:t>Give additional information in the box below.</w:t>
            </w:r>
          </w:p>
        </w:tc>
        <w:tc>
          <w:tcPr>
            <w:tcW w:w="552" w:type="dxa"/>
            <w:tcBorders>
              <w:top w:val="single" w:sz="4" w:space="0" w:color="auto"/>
              <w:left w:val="single" w:sz="4" w:space="0" w:color="auto"/>
              <w:bottom w:val="single" w:sz="4" w:space="0" w:color="auto"/>
              <w:right w:val="single" w:sz="4" w:space="0" w:color="auto"/>
            </w:tcBorders>
            <w:vAlign w:val="center"/>
          </w:tcPr>
          <w:p w14:paraId="4B8E55A9" w14:textId="77777777" w:rsidR="00D42317" w:rsidRPr="007E35F6" w:rsidRDefault="00D42317" w:rsidP="00D42317">
            <w:pPr>
              <w:spacing w:after="0" w:line="240" w:lineRule="auto"/>
              <w:jc w:val="center"/>
              <w:rPr>
                <w:rFonts w:ascii="Arial" w:hAnsi="Arial" w:cs="Arial"/>
                <w:b/>
                <w:sz w:val="20"/>
                <w:szCs w:val="20"/>
              </w:rPr>
            </w:pPr>
          </w:p>
          <w:p w14:paraId="761DCD25" w14:textId="0B765730" w:rsidR="00D42317" w:rsidRPr="007E35F6" w:rsidRDefault="00D42317" w:rsidP="007E35F6">
            <w:pPr>
              <w:spacing w:after="0" w:line="240" w:lineRule="auto"/>
              <w:jc w:val="center"/>
              <w:rPr>
                <w:rFonts w:ascii="Arial" w:hAnsi="Arial" w:cs="Arial"/>
                <w:b/>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D42317" w:rsidRPr="007E35F6" w14:paraId="22958640" w14:textId="77777777" w:rsidTr="00D42317">
        <w:trPr>
          <w:trHeight w:val="584"/>
        </w:trPr>
        <w:tc>
          <w:tcPr>
            <w:tcW w:w="8642" w:type="dxa"/>
            <w:tcBorders>
              <w:top w:val="single" w:sz="4" w:space="0" w:color="auto"/>
              <w:left w:val="single" w:sz="4" w:space="0" w:color="auto"/>
              <w:bottom w:val="single" w:sz="4" w:space="0" w:color="auto"/>
              <w:right w:val="single" w:sz="4" w:space="0" w:color="auto"/>
            </w:tcBorders>
            <w:vAlign w:val="center"/>
          </w:tcPr>
          <w:p w14:paraId="6CF39CDE" w14:textId="77777777" w:rsidR="00D42317" w:rsidRPr="007E35F6" w:rsidRDefault="00D42317" w:rsidP="0066540F">
            <w:pPr>
              <w:autoSpaceDE w:val="0"/>
              <w:autoSpaceDN w:val="0"/>
              <w:adjustRightInd w:val="0"/>
              <w:spacing w:after="0" w:line="240" w:lineRule="auto"/>
              <w:rPr>
                <w:rFonts w:ascii="Arial" w:hAnsi="Arial" w:cs="Arial"/>
                <w:sz w:val="20"/>
                <w:szCs w:val="20"/>
              </w:rPr>
            </w:pPr>
          </w:p>
          <w:p w14:paraId="630956B0" w14:textId="2C2D8845" w:rsidR="00D42317" w:rsidRPr="007E35F6" w:rsidRDefault="00D42317" w:rsidP="0066540F">
            <w:pPr>
              <w:autoSpaceDE w:val="0"/>
              <w:autoSpaceDN w:val="0"/>
              <w:adjustRightInd w:val="0"/>
              <w:spacing w:after="0" w:line="240" w:lineRule="auto"/>
              <w:rPr>
                <w:rFonts w:ascii="Arial" w:hAnsi="Arial" w:cs="Arial"/>
                <w:b/>
                <w:sz w:val="20"/>
                <w:szCs w:val="20"/>
              </w:rPr>
            </w:pPr>
            <w:r w:rsidRPr="007E35F6">
              <w:rPr>
                <w:rFonts w:ascii="Arial" w:hAnsi="Arial" w:cs="Arial"/>
                <w:sz w:val="20"/>
                <w:szCs w:val="20"/>
              </w:rPr>
              <w:t xml:space="preserve">The child is fed through a nasogastric or gastrostomy tube and is ready to have tastes or start oral feeding.  </w:t>
            </w:r>
            <w:r w:rsidRPr="007E35F6">
              <w:rPr>
                <w:rFonts w:ascii="Arial" w:hAnsi="Arial" w:cs="Arial"/>
                <w:b/>
                <w:sz w:val="20"/>
                <w:szCs w:val="20"/>
              </w:rPr>
              <w:t>Give additional information in the box below.</w:t>
            </w:r>
          </w:p>
        </w:tc>
        <w:tc>
          <w:tcPr>
            <w:tcW w:w="552" w:type="dxa"/>
            <w:tcBorders>
              <w:top w:val="single" w:sz="4" w:space="0" w:color="auto"/>
              <w:left w:val="single" w:sz="4" w:space="0" w:color="auto"/>
              <w:bottom w:val="single" w:sz="4" w:space="0" w:color="auto"/>
              <w:right w:val="single" w:sz="4" w:space="0" w:color="auto"/>
            </w:tcBorders>
            <w:vAlign w:val="center"/>
          </w:tcPr>
          <w:p w14:paraId="54ED7D2E" w14:textId="77777777" w:rsidR="004061BA" w:rsidRPr="007E35F6" w:rsidRDefault="004061BA" w:rsidP="00D42317">
            <w:pPr>
              <w:spacing w:after="0" w:line="240" w:lineRule="auto"/>
              <w:jc w:val="center"/>
              <w:rPr>
                <w:rFonts w:ascii="Arial" w:hAnsi="Arial" w:cs="Arial"/>
                <w:b/>
                <w:sz w:val="20"/>
                <w:szCs w:val="20"/>
              </w:rPr>
            </w:pPr>
          </w:p>
          <w:p w14:paraId="5B32218E" w14:textId="50652FF4" w:rsidR="00D42317" w:rsidRPr="007E35F6" w:rsidRDefault="00D42317" w:rsidP="00D42317">
            <w:pPr>
              <w:spacing w:after="0" w:line="240" w:lineRule="auto"/>
              <w:jc w:val="center"/>
              <w:rPr>
                <w:rFonts w:ascii="Arial" w:hAnsi="Arial" w:cs="Arial"/>
                <w:b/>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398AF2E8" w14:textId="3B04DC65" w:rsidR="00D42317" w:rsidRPr="007E35F6" w:rsidRDefault="00D42317" w:rsidP="007E35F6">
            <w:pPr>
              <w:spacing w:after="0" w:line="240" w:lineRule="auto"/>
              <w:rPr>
                <w:rFonts w:ascii="Arial" w:hAnsi="Arial" w:cs="Arial"/>
                <w:b/>
                <w:sz w:val="20"/>
                <w:szCs w:val="20"/>
              </w:rPr>
            </w:pPr>
          </w:p>
        </w:tc>
      </w:tr>
      <w:tr w:rsidR="00D42317" w:rsidRPr="007E35F6" w14:paraId="03D7350C" w14:textId="77777777" w:rsidTr="00D42317">
        <w:trPr>
          <w:trHeight w:val="584"/>
        </w:trPr>
        <w:tc>
          <w:tcPr>
            <w:tcW w:w="8642" w:type="dxa"/>
            <w:tcBorders>
              <w:top w:val="single" w:sz="4" w:space="0" w:color="auto"/>
              <w:left w:val="single" w:sz="4" w:space="0" w:color="auto"/>
              <w:bottom w:val="single" w:sz="4" w:space="0" w:color="auto"/>
              <w:right w:val="single" w:sz="4" w:space="0" w:color="auto"/>
            </w:tcBorders>
            <w:vAlign w:val="center"/>
          </w:tcPr>
          <w:p w14:paraId="56589411" w14:textId="228670B5" w:rsidR="00D42317" w:rsidRPr="007E35F6" w:rsidRDefault="00B35890" w:rsidP="0066540F">
            <w:pPr>
              <w:autoSpaceDE w:val="0"/>
              <w:autoSpaceDN w:val="0"/>
              <w:adjustRightInd w:val="0"/>
              <w:spacing w:after="0" w:line="240" w:lineRule="auto"/>
              <w:rPr>
                <w:rFonts w:ascii="Arial" w:hAnsi="Arial" w:cs="Arial"/>
                <w:sz w:val="20"/>
                <w:szCs w:val="20"/>
              </w:rPr>
            </w:pPr>
            <w:r w:rsidRPr="007E35F6">
              <w:rPr>
                <w:rFonts w:ascii="Arial" w:hAnsi="Arial" w:cs="Arial"/>
                <w:sz w:val="20"/>
                <w:szCs w:val="20"/>
              </w:rPr>
              <w:br w:type="page"/>
            </w:r>
          </w:p>
          <w:p w14:paraId="5D4C022A" w14:textId="4E293B07" w:rsidR="00D42317" w:rsidRPr="007E35F6" w:rsidRDefault="00D42317" w:rsidP="0066540F">
            <w:pPr>
              <w:autoSpaceDE w:val="0"/>
              <w:autoSpaceDN w:val="0"/>
              <w:adjustRightInd w:val="0"/>
              <w:spacing w:after="0" w:line="240" w:lineRule="auto"/>
              <w:rPr>
                <w:rFonts w:ascii="Arial" w:hAnsi="Arial" w:cs="Arial"/>
                <w:sz w:val="20"/>
                <w:szCs w:val="20"/>
              </w:rPr>
            </w:pPr>
            <w:r w:rsidRPr="007E35F6">
              <w:rPr>
                <w:rFonts w:ascii="Arial" w:hAnsi="Arial" w:cs="Arial"/>
                <w:sz w:val="20"/>
                <w:szCs w:val="20"/>
              </w:rPr>
              <w:t xml:space="preserve">The child has a medical condition which can affect eating and drinking e.g. cerebral palsy, down syndrome, epilepsy, neuromuscular condition, gastro-oesophageal reflux, head injury, stroke and you need advice as there has been a change in their skills.  </w:t>
            </w:r>
            <w:r w:rsidRPr="007E35F6">
              <w:rPr>
                <w:rFonts w:ascii="Arial" w:hAnsi="Arial" w:cs="Arial"/>
                <w:b/>
                <w:sz w:val="20"/>
                <w:szCs w:val="20"/>
              </w:rPr>
              <w:t xml:space="preserve">Give additional information in the box below. </w:t>
            </w:r>
          </w:p>
        </w:tc>
        <w:tc>
          <w:tcPr>
            <w:tcW w:w="552" w:type="dxa"/>
            <w:tcBorders>
              <w:top w:val="single" w:sz="4" w:space="0" w:color="auto"/>
              <w:left w:val="single" w:sz="4" w:space="0" w:color="auto"/>
              <w:bottom w:val="single" w:sz="4" w:space="0" w:color="auto"/>
              <w:right w:val="single" w:sz="4" w:space="0" w:color="auto"/>
            </w:tcBorders>
            <w:vAlign w:val="center"/>
          </w:tcPr>
          <w:p w14:paraId="32D73E01" w14:textId="77777777" w:rsidR="00D42317" w:rsidRPr="007E35F6" w:rsidRDefault="00D42317" w:rsidP="00D42317">
            <w:pPr>
              <w:spacing w:after="0" w:line="240" w:lineRule="auto"/>
              <w:jc w:val="center"/>
              <w:rPr>
                <w:rFonts w:ascii="Arial" w:hAnsi="Arial" w:cs="Arial"/>
                <w:b/>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5BD7E0C8" w14:textId="20C4841F" w:rsidR="00D42317" w:rsidRPr="007E35F6" w:rsidRDefault="00D42317" w:rsidP="00D42317">
            <w:pPr>
              <w:spacing w:after="0" w:line="240" w:lineRule="auto"/>
              <w:jc w:val="center"/>
              <w:rPr>
                <w:rFonts w:ascii="Arial" w:hAnsi="Arial" w:cs="Arial"/>
                <w:b/>
                <w:sz w:val="20"/>
                <w:szCs w:val="20"/>
              </w:rPr>
            </w:pPr>
          </w:p>
        </w:tc>
      </w:tr>
      <w:tr w:rsidR="00D42317" w:rsidRPr="007E35F6" w14:paraId="791F0D0E" w14:textId="77777777" w:rsidTr="00D42317">
        <w:trPr>
          <w:trHeight w:val="584"/>
        </w:trPr>
        <w:tc>
          <w:tcPr>
            <w:tcW w:w="8642" w:type="dxa"/>
            <w:tcBorders>
              <w:top w:val="single" w:sz="4" w:space="0" w:color="auto"/>
              <w:left w:val="single" w:sz="4" w:space="0" w:color="auto"/>
              <w:bottom w:val="single" w:sz="4" w:space="0" w:color="auto"/>
              <w:right w:val="single" w:sz="4" w:space="0" w:color="auto"/>
            </w:tcBorders>
            <w:vAlign w:val="center"/>
          </w:tcPr>
          <w:p w14:paraId="749CF20C" w14:textId="77777777" w:rsidR="00D42317" w:rsidRPr="007E35F6" w:rsidRDefault="00D42317" w:rsidP="0066540F">
            <w:pPr>
              <w:autoSpaceDE w:val="0"/>
              <w:autoSpaceDN w:val="0"/>
              <w:adjustRightInd w:val="0"/>
              <w:spacing w:after="0" w:line="240" w:lineRule="auto"/>
              <w:rPr>
                <w:rFonts w:ascii="Arial" w:hAnsi="Arial" w:cs="Arial"/>
                <w:color w:val="000000"/>
                <w:sz w:val="20"/>
                <w:szCs w:val="20"/>
              </w:rPr>
            </w:pPr>
          </w:p>
          <w:p w14:paraId="30E6FC1A" w14:textId="12D4ED3F" w:rsidR="00D42317" w:rsidRPr="007E35F6" w:rsidRDefault="00D42317" w:rsidP="0066540F">
            <w:pPr>
              <w:autoSpaceDE w:val="0"/>
              <w:autoSpaceDN w:val="0"/>
              <w:adjustRightInd w:val="0"/>
              <w:spacing w:after="0" w:line="240" w:lineRule="auto"/>
              <w:rPr>
                <w:rFonts w:ascii="Arial" w:hAnsi="Arial" w:cs="Arial"/>
                <w:sz w:val="20"/>
                <w:szCs w:val="20"/>
              </w:rPr>
            </w:pPr>
            <w:r w:rsidRPr="007E35F6">
              <w:rPr>
                <w:rFonts w:ascii="Arial" w:hAnsi="Arial" w:cs="Arial"/>
                <w:color w:val="000000"/>
                <w:sz w:val="20"/>
                <w:szCs w:val="20"/>
              </w:rPr>
              <w:t>The child is over 12 months</w:t>
            </w:r>
            <w:r w:rsidRPr="007E35F6">
              <w:rPr>
                <w:rFonts w:ascii="Arial" w:hAnsi="Arial" w:cs="Arial"/>
                <w:b/>
                <w:bCs/>
                <w:color w:val="000000"/>
                <w:sz w:val="20"/>
                <w:szCs w:val="20"/>
              </w:rPr>
              <w:t>,</w:t>
            </w:r>
            <w:r w:rsidRPr="007E35F6">
              <w:rPr>
                <w:rFonts w:ascii="Arial" w:hAnsi="Arial" w:cs="Arial"/>
                <w:color w:val="000000"/>
                <w:sz w:val="20"/>
                <w:szCs w:val="20"/>
              </w:rPr>
              <w:t xml:space="preserve"> and despite trying strategies to reduce formula milk/milk intake there has been no increase in the child’s acceptance of food.  </w:t>
            </w:r>
            <w:r w:rsidRPr="007E35F6">
              <w:rPr>
                <w:rFonts w:ascii="Arial" w:hAnsi="Arial" w:cs="Arial"/>
                <w:b/>
                <w:bCs/>
                <w:color w:val="000000"/>
                <w:sz w:val="20"/>
                <w:szCs w:val="20"/>
              </w:rPr>
              <w:t xml:space="preserve">Give details of strategies tried in the box below.  </w:t>
            </w:r>
          </w:p>
        </w:tc>
        <w:tc>
          <w:tcPr>
            <w:tcW w:w="552" w:type="dxa"/>
            <w:tcBorders>
              <w:top w:val="single" w:sz="4" w:space="0" w:color="auto"/>
              <w:left w:val="single" w:sz="4" w:space="0" w:color="auto"/>
              <w:bottom w:val="single" w:sz="4" w:space="0" w:color="auto"/>
              <w:right w:val="single" w:sz="4" w:space="0" w:color="auto"/>
            </w:tcBorders>
            <w:vAlign w:val="center"/>
          </w:tcPr>
          <w:p w14:paraId="13CF0FFC" w14:textId="77777777" w:rsidR="00D42317" w:rsidRPr="007E35F6" w:rsidRDefault="00D42317" w:rsidP="00D42317">
            <w:pPr>
              <w:spacing w:after="0" w:line="240" w:lineRule="auto"/>
              <w:jc w:val="center"/>
              <w:rPr>
                <w:rFonts w:ascii="Arial" w:hAnsi="Arial" w:cs="Arial"/>
                <w:b/>
                <w:sz w:val="20"/>
                <w:szCs w:val="20"/>
              </w:rPr>
            </w:pP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p w14:paraId="64284D01" w14:textId="70FEB0C9" w:rsidR="00D42317" w:rsidRPr="007E35F6" w:rsidRDefault="00D42317" w:rsidP="00D42317">
            <w:pPr>
              <w:spacing w:after="0" w:line="240" w:lineRule="auto"/>
              <w:jc w:val="center"/>
              <w:rPr>
                <w:rFonts w:ascii="Arial" w:hAnsi="Arial" w:cs="Arial"/>
                <w:b/>
                <w:sz w:val="20"/>
                <w:szCs w:val="20"/>
              </w:rPr>
            </w:pPr>
          </w:p>
        </w:tc>
      </w:tr>
      <w:tr w:rsidR="0059077C" w:rsidRPr="007E35F6" w14:paraId="07028863" w14:textId="77777777" w:rsidTr="000A5D0C">
        <w:trPr>
          <w:trHeight w:val="584"/>
        </w:trPr>
        <w:tc>
          <w:tcPr>
            <w:tcW w:w="9194" w:type="dxa"/>
            <w:gridSpan w:val="2"/>
            <w:tcBorders>
              <w:top w:val="single" w:sz="4" w:space="0" w:color="auto"/>
              <w:left w:val="single" w:sz="4" w:space="0" w:color="auto"/>
              <w:bottom w:val="single" w:sz="4" w:space="0" w:color="auto"/>
              <w:right w:val="single" w:sz="4" w:space="0" w:color="auto"/>
            </w:tcBorders>
            <w:vAlign w:val="center"/>
          </w:tcPr>
          <w:p w14:paraId="708C0188" w14:textId="77777777" w:rsidR="007A3BFE" w:rsidRDefault="007A3BFE" w:rsidP="0066540F">
            <w:pPr>
              <w:spacing w:after="0" w:line="240" w:lineRule="auto"/>
              <w:rPr>
                <w:rFonts w:ascii="Arial" w:hAnsi="Arial" w:cs="Arial"/>
                <w:b/>
                <w:bCs/>
                <w:color w:val="000000"/>
                <w:sz w:val="20"/>
                <w:szCs w:val="20"/>
              </w:rPr>
            </w:pPr>
          </w:p>
          <w:p w14:paraId="61201956" w14:textId="7660899B" w:rsidR="0059077C" w:rsidRPr="007E35F6" w:rsidRDefault="0059077C" w:rsidP="0066540F">
            <w:pPr>
              <w:spacing w:after="0" w:line="240" w:lineRule="auto"/>
              <w:rPr>
                <w:rFonts w:ascii="Arial" w:hAnsi="Arial" w:cs="Arial"/>
                <w:b/>
                <w:bCs/>
                <w:color w:val="000000"/>
                <w:sz w:val="20"/>
                <w:szCs w:val="20"/>
              </w:rPr>
            </w:pPr>
            <w:r w:rsidRPr="007E35F6">
              <w:rPr>
                <w:rFonts w:ascii="Arial" w:hAnsi="Arial" w:cs="Arial"/>
                <w:b/>
                <w:bCs/>
                <w:color w:val="000000"/>
                <w:sz w:val="20"/>
                <w:szCs w:val="20"/>
              </w:rPr>
              <w:t>Additional Information:</w:t>
            </w:r>
          </w:p>
          <w:p w14:paraId="0974243F" w14:textId="77777777" w:rsidR="0066540F" w:rsidRPr="007E35F6" w:rsidRDefault="0066540F" w:rsidP="0066540F">
            <w:pPr>
              <w:spacing w:after="0" w:line="240" w:lineRule="auto"/>
              <w:rPr>
                <w:rFonts w:ascii="Arial" w:hAnsi="Arial" w:cs="Arial"/>
                <w:b/>
                <w:sz w:val="20"/>
                <w:szCs w:val="20"/>
              </w:rPr>
            </w:pPr>
          </w:p>
          <w:p w14:paraId="69553F6D" w14:textId="77777777" w:rsidR="0066540F" w:rsidRPr="007E35F6" w:rsidRDefault="0066540F" w:rsidP="0066540F">
            <w:pPr>
              <w:spacing w:after="0" w:line="240" w:lineRule="auto"/>
              <w:rPr>
                <w:rFonts w:ascii="Arial" w:hAnsi="Arial" w:cs="Arial"/>
                <w:b/>
                <w:sz w:val="20"/>
                <w:szCs w:val="20"/>
              </w:rPr>
            </w:pPr>
          </w:p>
          <w:p w14:paraId="3D6045E9" w14:textId="77777777" w:rsidR="0066540F" w:rsidRPr="007E35F6" w:rsidRDefault="0066540F" w:rsidP="0066540F">
            <w:pPr>
              <w:spacing w:after="0" w:line="240" w:lineRule="auto"/>
              <w:rPr>
                <w:rFonts w:ascii="Arial" w:hAnsi="Arial" w:cs="Arial"/>
                <w:b/>
                <w:sz w:val="20"/>
                <w:szCs w:val="20"/>
              </w:rPr>
            </w:pPr>
          </w:p>
          <w:p w14:paraId="6524D432" w14:textId="77777777" w:rsidR="0066540F" w:rsidRPr="007E35F6" w:rsidRDefault="0066540F" w:rsidP="0066540F">
            <w:pPr>
              <w:spacing w:after="0" w:line="240" w:lineRule="auto"/>
              <w:rPr>
                <w:rFonts w:ascii="Arial" w:hAnsi="Arial" w:cs="Arial"/>
                <w:b/>
                <w:sz w:val="20"/>
                <w:szCs w:val="20"/>
              </w:rPr>
            </w:pPr>
          </w:p>
          <w:p w14:paraId="1C30ADB0" w14:textId="77777777" w:rsidR="0066540F" w:rsidRPr="007E35F6" w:rsidRDefault="0066540F" w:rsidP="0066540F">
            <w:pPr>
              <w:spacing w:after="0" w:line="240" w:lineRule="auto"/>
              <w:rPr>
                <w:rFonts w:ascii="Arial" w:hAnsi="Arial" w:cs="Arial"/>
                <w:b/>
                <w:sz w:val="20"/>
                <w:szCs w:val="20"/>
              </w:rPr>
            </w:pPr>
          </w:p>
          <w:p w14:paraId="3E5CBE6F" w14:textId="3401EA63" w:rsidR="0066540F" w:rsidRPr="007E35F6" w:rsidRDefault="0066540F" w:rsidP="0066540F">
            <w:pPr>
              <w:spacing w:after="0" w:line="240" w:lineRule="auto"/>
              <w:rPr>
                <w:rFonts w:ascii="Arial" w:hAnsi="Arial" w:cs="Arial"/>
                <w:b/>
                <w:sz w:val="20"/>
                <w:szCs w:val="20"/>
              </w:rPr>
            </w:pPr>
          </w:p>
        </w:tc>
      </w:tr>
    </w:tbl>
    <w:p w14:paraId="3EBCBDDA" w14:textId="77777777" w:rsidR="0059077C" w:rsidRDefault="0059077C" w:rsidP="00D46807">
      <w:pPr>
        <w:spacing w:line="240" w:lineRule="auto"/>
        <w:rPr>
          <w:rFonts w:ascii="Arial" w:hAnsi="Arial" w:cs="Arial"/>
          <w:sz w:val="20"/>
          <w:szCs w:val="20"/>
        </w:rPr>
      </w:pPr>
      <w:r w:rsidRPr="007E35F6">
        <w:rPr>
          <w:rFonts w:ascii="Arial" w:hAnsi="Arial" w:cs="Arial"/>
          <w:sz w:val="20"/>
          <w:szCs w:val="20"/>
        </w:rPr>
        <w:br w:type="page"/>
      </w:r>
    </w:p>
    <w:p w14:paraId="63FC3BB2" w14:textId="77777777" w:rsidR="00876BAF" w:rsidRPr="007E35F6" w:rsidRDefault="00876BAF" w:rsidP="00D46807">
      <w:pPr>
        <w:spacing w:line="240" w:lineRule="auto"/>
        <w:rPr>
          <w:rFonts w:ascii="Arial" w:hAnsi="Arial" w:cs="Arial"/>
          <w:sz w:val="20"/>
          <w:szCs w:val="20"/>
        </w:rPr>
      </w:pPr>
    </w:p>
    <w:tbl>
      <w:tblPr>
        <w:tblStyle w:val="TableGrid"/>
        <w:tblW w:w="9209" w:type="dxa"/>
        <w:tblLook w:val="04A0" w:firstRow="1" w:lastRow="0" w:firstColumn="1" w:lastColumn="0" w:noHBand="0" w:noVBand="1"/>
      </w:tblPr>
      <w:tblGrid>
        <w:gridCol w:w="857"/>
        <w:gridCol w:w="1569"/>
        <w:gridCol w:w="58"/>
        <w:gridCol w:w="631"/>
        <w:gridCol w:w="1236"/>
        <w:gridCol w:w="437"/>
        <w:gridCol w:w="1235"/>
        <w:gridCol w:w="169"/>
        <w:gridCol w:w="86"/>
        <w:gridCol w:w="141"/>
        <w:gridCol w:w="681"/>
        <w:gridCol w:w="408"/>
        <w:gridCol w:w="142"/>
        <w:gridCol w:w="283"/>
        <w:gridCol w:w="426"/>
        <w:gridCol w:w="850"/>
      </w:tblGrid>
      <w:tr w:rsidR="0059077C" w:rsidRPr="007E35F6" w14:paraId="6E3473EB" w14:textId="77777777" w:rsidTr="00FF6A43">
        <w:trPr>
          <w:trHeight w:val="258"/>
        </w:trPr>
        <w:tc>
          <w:tcPr>
            <w:tcW w:w="9209" w:type="dxa"/>
            <w:gridSpan w:val="16"/>
          </w:tcPr>
          <w:p w14:paraId="537CC25E" w14:textId="6C860597" w:rsidR="00D42317" w:rsidRPr="007E35F6" w:rsidRDefault="0059077C" w:rsidP="00B35890">
            <w:pPr>
              <w:jc w:val="center"/>
              <w:rPr>
                <w:rFonts w:ascii="Arial" w:hAnsi="Arial" w:cs="Arial"/>
                <w:b/>
                <w:bCs/>
                <w:sz w:val="20"/>
                <w:szCs w:val="20"/>
              </w:rPr>
            </w:pPr>
            <w:r w:rsidRPr="007E35F6">
              <w:rPr>
                <w:rFonts w:ascii="Arial" w:hAnsi="Arial" w:cs="Arial"/>
                <w:b/>
                <w:bCs/>
                <w:sz w:val="20"/>
                <w:szCs w:val="20"/>
              </w:rPr>
              <w:t xml:space="preserve">Section </w:t>
            </w:r>
            <w:r w:rsidR="000133BE">
              <w:rPr>
                <w:rFonts w:ascii="Arial" w:hAnsi="Arial" w:cs="Arial"/>
                <w:b/>
                <w:bCs/>
                <w:sz w:val="20"/>
                <w:szCs w:val="20"/>
              </w:rPr>
              <w:t>8</w:t>
            </w:r>
            <w:r w:rsidRPr="007E35F6">
              <w:rPr>
                <w:rFonts w:ascii="Arial" w:hAnsi="Arial" w:cs="Arial"/>
                <w:b/>
                <w:bCs/>
                <w:sz w:val="20"/>
                <w:szCs w:val="20"/>
              </w:rPr>
              <w:t>:</w:t>
            </w:r>
          </w:p>
          <w:p w14:paraId="4C7CE39A" w14:textId="62D9AADD" w:rsidR="0059077C" w:rsidRPr="007E35F6" w:rsidRDefault="0059077C" w:rsidP="00B35890">
            <w:pPr>
              <w:jc w:val="center"/>
              <w:rPr>
                <w:rFonts w:ascii="Arial" w:hAnsi="Arial" w:cs="Arial"/>
                <w:b/>
                <w:bCs/>
                <w:sz w:val="20"/>
                <w:szCs w:val="20"/>
              </w:rPr>
            </w:pPr>
            <w:r w:rsidRPr="007E35F6">
              <w:rPr>
                <w:rFonts w:ascii="Arial" w:hAnsi="Arial" w:cs="Arial"/>
                <w:b/>
                <w:bCs/>
                <w:sz w:val="20"/>
                <w:szCs w:val="20"/>
              </w:rPr>
              <w:t>Patient Information</w:t>
            </w:r>
          </w:p>
        </w:tc>
      </w:tr>
      <w:tr w:rsidR="0059077C" w:rsidRPr="007E35F6" w14:paraId="2AED1F47" w14:textId="77777777" w:rsidTr="00FF6A43">
        <w:trPr>
          <w:trHeight w:val="759"/>
        </w:trPr>
        <w:tc>
          <w:tcPr>
            <w:tcW w:w="2484" w:type="dxa"/>
            <w:gridSpan w:val="3"/>
          </w:tcPr>
          <w:p w14:paraId="6D4FEA91" w14:textId="77777777" w:rsidR="0059077C" w:rsidRPr="007E35F6" w:rsidRDefault="0059077C" w:rsidP="00B35890">
            <w:pPr>
              <w:rPr>
                <w:rFonts w:ascii="Arial" w:hAnsi="Arial" w:cs="Arial"/>
                <w:sz w:val="20"/>
                <w:szCs w:val="20"/>
              </w:rPr>
            </w:pPr>
            <w:r w:rsidRPr="007E35F6">
              <w:rPr>
                <w:rFonts w:ascii="Arial" w:hAnsi="Arial" w:cs="Arial"/>
                <w:sz w:val="20"/>
                <w:szCs w:val="20"/>
              </w:rPr>
              <w:t>Child’s name</w:t>
            </w:r>
          </w:p>
        </w:tc>
        <w:tc>
          <w:tcPr>
            <w:tcW w:w="2304" w:type="dxa"/>
            <w:gridSpan w:val="3"/>
          </w:tcPr>
          <w:p w14:paraId="2DE6A19B" w14:textId="77777777" w:rsidR="0059077C" w:rsidRPr="007E35F6" w:rsidRDefault="0059077C" w:rsidP="00B35890">
            <w:pPr>
              <w:rPr>
                <w:rFonts w:ascii="Arial" w:hAnsi="Arial" w:cs="Arial"/>
                <w:sz w:val="20"/>
                <w:szCs w:val="20"/>
              </w:rPr>
            </w:pPr>
          </w:p>
        </w:tc>
        <w:tc>
          <w:tcPr>
            <w:tcW w:w="2312" w:type="dxa"/>
            <w:gridSpan w:val="5"/>
          </w:tcPr>
          <w:p w14:paraId="03D28490" w14:textId="77777777" w:rsidR="0059077C" w:rsidRPr="007E35F6" w:rsidRDefault="0059077C" w:rsidP="00B35890">
            <w:pPr>
              <w:rPr>
                <w:rFonts w:ascii="Arial" w:hAnsi="Arial" w:cs="Arial"/>
                <w:sz w:val="20"/>
                <w:szCs w:val="20"/>
              </w:rPr>
            </w:pPr>
            <w:r w:rsidRPr="007E35F6">
              <w:rPr>
                <w:rFonts w:ascii="Arial" w:hAnsi="Arial" w:cs="Arial"/>
                <w:sz w:val="20"/>
                <w:szCs w:val="20"/>
              </w:rPr>
              <w:t>Also known as</w:t>
            </w:r>
          </w:p>
          <w:p w14:paraId="3E344634" w14:textId="77777777" w:rsidR="0059077C" w:rsidRPr="007E35F6" w:rsidRDefault="0059077C" w:rsidP="00B35890">
            <w:pPr>
              <w:rPr>
                <w:rFonts w:ascii="Arial" w:hAnsi="Arial" w:cs="Arial"/>
                <w:b/>
                <w:bCs/>
                <w:sz w:val="20"/>
                <w:szCs w:val="20"/>
              </w:rPr>
            </w:pPr>
            <w:r w:rsidRPr="007E35F6">
              <w:rPr>
                <w:rFonts w:ascii="Arial" w:hAnsi="Arial" w:cs="Arial"/>
                <w:b/>
                <w:bCs/>
                <w:sz w:val="20"/>
                <w:szCs w:val="20"/>
              </w:rPr>
              <w:t>(do not use for adopted children)</w:t>
            </w:r>
          </w:p>
        </w:tc>
        <w:tc>
          <w:tcPr>
            <w:tcW w:w="2109" w:type="dxa"/>
            <w:gridSpan w:val="5"/>
          </w:tcPr>
          <w:p w14:paraId="76761413" w14:textId="77777777" w:rsidR="0059077C" w:rsidRPr="007E35F6" w:rsidRDefault="0059077C" w:rsidP="00B35890">
            <w:pPr>
              <w:rPr>
                <w:rFonts w:ascii="Arial" w:hAnsi="Arial" w:cs="Arial"/>
                <w:sz w:val="20"/>
                <w:szCs w:val="20"/>
              </w:rPr>
            </w:pPr>
          </w:p>
        </w:tc>
      </w:tr>
      <w:tr w:rsidR="0059077C" w:rsidRPr="007E35F6" w14:paraId="132F4F4A" w14:textId="77777777" w:rsidTr="00FF6A43">
        <w:trPr>
          <w:trHeight w:val="258"/>
        </w:trPr>
        <w:tc>
          <w:tcPr>
            <w:tcW w:w="2484" w:type="dxa"/>
            <w:gridSpan w:val="3"/>
          </w:tcPr>
          <w:p w14:paraId="65D5C2BA" w14:textId="77777777" w:rsidR="0059077C" w:rsidRPr="007E35F6" w:rsidRDefault="0059077C" w:rsidP="00B35890">
            <w:pPr>
              <w:rPr>
                <w:rFonts w:ascii="Arial" w:hAnsi="Arial" w:cs="Arial"/>
                <w:sz w:val="20"/>
                <w:szCs w:val="20"/>
              </w:rPr>
            </w:pPr>
            <w:r w:rsidRPr="007E35F6">
              <w:rPr>
                <w:rFonts w:ascii="Arial" w:hAnsi="Arial" w:cs="Arial"/>
                <w:sz w:val="20"/>
                <w:szCs w:val="20"/>
              </w:rPr>
              <w:t>Gender</w:t>
            </w:r>
          </w:p>
        </w:tc>
        <w:tc>
          <w:tcPr>
            <w:tcW w:w="2304" w:type="dxa"/>
            <w:gridSpan w:val="3"/>
          </w:tcPr>
          <w:p w14:paraId="549C54E7" w14:textId="77777777" w:rsidR="0059077C" w:rsidRPr="007E35F6" w:rsidRDefault="0059077C" w:rsidP="00B35890">
            <w:pPr>
              <w:rPr>
                <w:rFonts w:ascii="Arial" w:hAnsi="Arial" w:cs="Arial"/>
                <w:sz w:val="20"/>
                <w:szCs w:val="20"/>
              </w:rPr>
            </w:pPr>
          </w:p>
        </w:tc>
        <w:tc>
          <w:tcPr>
            <w:tcW w:w="2312" w:type="dxa"/>
            <w:gridSpan w:val="5"/>
          </w:tcPr>
          <w:p w14:paraId="0C71FB03" w14:textId="77777777" w:rsidR="0059077C" w:rsidRPr="007E35F6" w:rsidRDefault="0059077C" w:rsidP="00B35890">
            <w:pPr>
              <w:rPr>
                <w:rFonts w:ascii="Arial" w:hAnsi="Arial" w:cs="Arial"/>
                <w:sz w:val="20"/>
                <w:szCs w:val="20"/>
              </w:rPr>
            </w:pPr>
            <w:r w:rsidRPr="007E35F6">
              <w:rPr>
                <w:rFonts w:ascii="Arial" w:hAnsi="Arial" w:cs="Arial"/>
                <w:sz w:val="20"/>
                <w:szCs w:val="20"/>
              </w:rPr>
              <w:t>Date of Birth</w:t>
            </w:r>
          </w:p>
        </w:tc>
        <w:tc>
          <w:tcPr>
            <w:tcW w:w="2109" w:type="dxa"/>
            <w:gridSpan w:val="5"/>
          </w:tcPr>
          <w:p w14:paraId="0BB75472" w14:textId="77777777" w:rsidR="0059077C" w:rsidRPr="007E35F6" w:rsidRDefault="0059077C" w:rsidP="00B35890">
            <w:pPr>
              <w:rPr>
                <w:rFonts w:ascii="Arial" w:hAnsi="Arial" w:cs="Arial"/>
                <w:sz w:val="20"/>
                <w:szCs w:val="20"/>
              </w:rPr>
            </w:pPr>
          </w:p>
        </w:tc>
      </w:tr>
      <w:tr w:rsidR="0059077C" w:rsidRPr="007E35F6" w14:paraId="6CCACD7E" w14:textId="77777777" w:rsidTr="00FF6A43">
        <w:trPr>
          <w:trHeight w:val="258"/>
        </w:trPr>
        <w:tc>
          <w:tcPr>
            <w:tcW w:w="9209" w:type="dxa"/>
            <w:gridSpan w:val="16"/>
          </w:tcPr>
          <w:p w14:paraId="3D046606" w14:textId="70A2D11D" w:rsidR="0059077C" w:rsidRPr="007E35F6" w:rsidRDefault="0059077C" w:rsidP="00B35890">
            <w:pPr>
              <w:rPr>
                <w:rFonts w:ascii="Arial" w:hAnsi="Arial" w:cs="Arial"/>
                <w:sz w:val="20"/>
                <w:szCs w:val="20"/>
              </w:rPr>
            </w:pPr>
            <w:r w:rsidRPr="007E35F6">
              <w:rPr>
                <w:rFonts w:ascii="Arial" w:hAnsi="Arial" w:cs="Arial"/>
                <w:color w:val="000000"/>
                <w:sz w:val="20"/>
                <w:szCs w:val="20"/>
              </w:rPr>
              <w:t xml:space="preserve">If the child was born prematurely, please state how many weeks gestation they were at birth: </w:t>
            </w:r>
          </w:p>
        </w:tc>
      </w:tr>
      <w:tr w:rsidR="0059077C" w:rsidRPr="007E35F6" w14:paraId="105DF118" w14:textId="77777777" w:rsidTr="00FF6A43">
        <w:trPr>
          <w:trHeight w:val="250"/>
        </w:trPr>
        <w:tc>
          <w:tcPr>
            <w:tcW w:w="2484" w:type="dxa"/>
            <w:gridSpan w:val="3"/>
          </w:tcPr>
          <w:p w14:paraId="1901945D" w14:textId="77777777" w:rsidR="0059077C" w:rsidRPr="007E35F6" w:rsidRDefault="0059077C" w:rsidP="00B35890">
            <w:pPr>
              <w:rPr>
                <w:rFonts w:ascii="Arial" w:hAnsi="Arial" w:cs="Arial"/>
                <w:sz w:val="20"/>
                <w:szCs w:val="20"/>
              </w:rPr>
            </w:pPr>
            <w:r w:rsidRPr="007E35F6">
              <w:rPr>
                <w:rFonts w:ascii="Arial" w:hAnsi="Arial" w:cs="Arial"/>
                <w:sz w:val="20"/>
                <w:szCs w:val="20"/>
              </w:rPr>
              <w:t>Preferred Pronoun</w:t>
            </w:r>
          </w:p>
        </w:tc>
        <w:tc>
          <w:tcPr>
            <w:tcW w:w="2304" w:type="dxa"/>
            <w:gridSpan w:val="3"/>
          </w:tcPr>
          <w:p w14:paraId="6CA57C63" w14:textId="77777777" w:rsidR="0059077C" w:rsidRPr="007E35F6" w:rsidRDefault="0059077C" w:rsidP="00B35890">
            <w:pPr>
              <w:rPr>
                <w:rFonts w:ascii="Arial" w:hAnsi="Arial" w:cs="Arial"/>
                <w:sz w:val="20"/>
                <w:szCs w:val="20"/>
              </w:rPr>
            </w:pPr>
          </w:p>
        </w:tc>
        <w:tc>
          <w:tcPr>
            <w:tcW w:w="2312" w:type="dxa"/>
            <w:gridSpan w:val="5"/>
          </w:tcPr>
          <w:p w14:paraId="23A1E28B" w14:textId="77777777" w:rsidR="0059077C" w:rsidRPr="007E35F6" w:rsidRDefault="0059077C" w:rsidP="00B35890">
            <w:pPr>
              <w:rPr>
                <w:rFonts w:ascii="Arial" w:hAnsi="Arial" w:cs="Arial"/>
                <w:sz w:val="20"/>
                <w:szCs w:val="20"/>
              </w:rPr>
            </w:pPr>
            <w:r w:rsidRPr="007E35F6">
              <w:rPr>
                <w:rFonts w:ascii="Arial" w:hAnsi="Arial" w:cs="Arial"/>
                <w:sz w:val="20"/>
                <w:szCs w:val="20"/>
              </w:rPr>
              <w:t>NHS number</w:t>
            </w:r>
          </w:p>
        </w:tc>
        <w:tc>
          <w:tcPr>
            <w:tcW w:w="2109" w:type="dxa"/>
            <w:gridSpan w:val="5"/>
          </w:tcPr>
          <w:p w14:paraId="147CBCA6" w14:textId="77777777" w:rsidR="0059077C" w:rsidRPr="007E35F6" w:rsidRDefault="0059077C" w:rsidP="00B35890">
            <w:pPr>
              <w:rPr>
                <w:rFonts w:ascii="Arial" w:hAnsi="Arial" w:cs="Arial"/>
                <w:sz w:val="20"/>
                <w:szCs w:val="20"/>
              </w:rPr>
            </w:pPr>
          </w:p>
        </w:tc>
      </w:tr>
      <w:tr w:rsidR="00876BAF" w:rsidRPr="007E35F6" w14:paraId="2AD1608D" w14:textId="77777777" w:rsidTr="00FF6A43">
        <w:trPr>
          <w:trHeight w:val="258"/>
        </w:trPr>
        <w:tc>
          <w:tcPr>
            <w:tcW w:w="2484" w:type="dxa"/>
            <w:gridSpan w:val="3"/>
          </w:tcPr>
          <w:p w14:paraId="7EF6CF73" w14:textId="027AE363" w:rsidR="00876BAF" w:rsidRPr="007E35F6" w:rsidRDefault="00876BAF" w:rsidP="00B35890">
            <w:pPr>
              <w:rPr>
                <w:rFonts w:ascii="Arial" w:hAnsi="Arial" w:cs="Arial"/>
                <w:sz w:val="20"/>
                <w:szCs w:val="20"/>
              </w:rPr>
            </w:pPr>
            <w:r w:rsidRPr="007E35F6">
              <w:rPr>
                <w:rFonts w:ascii="Arial" w:hAnsi="Arial" w:cs="Arial"/>
                <w:sz w:val="20"/>
                <w:szCs w:val="20"/>
              </w:rPr>
              <w:t>Telephone number</w:t>
            </w:r>
          </w:p>
        </w:tc>
        <w:tc>
          <w:tcPr>
            <w:tcW w:w="6725" w:type="dxa"/>
            <w:gridSpan w:val="13"/>
          </w:tcPr>
          <w:p w14:paraId="5A23CF37" w14:textId="77777777" w:rsidR="00876BAF" w:rsidRPr="007E35F6" w:rsidRDefault="00876BAF" w:rsidP="00B35890">
            <w:pPr>
              <w:rPr>
                <w:rFonts w:ascii="Arial" w:hAnsi="Arial" w:cs="Arial"/>
                <w:sz w:val="20"/>
                <w:szCs w:val="20"/>
                <w:highlight w:val="yellow"/>
              </w:rPr>
            </w:pPr>
          </w:p>
        </w:tc>
      </w:tr>
      <w:tr w:rsidR="00876BAF" w:rsidRPr="007E35F6" w14:paraId="14E36567" w14:textId="77777777" w:rsidTr="00FF6A43">
        <w:trPr>
          <w:trHeight w:val="258"/>
        </w:trPr>
        <w:tc>
          <w:tcPr>
            <w:tcW w:w="2484" w:type="dxa"/>
            <w:gridSpan w:val="3"/>
          </w:tcPr>
          <w:p w14:paraId="32835522" w14:textId="4E026D85" w:rsidR="00876BAF" w:rsidRPr="007E35F6" w:rsidRDefault="00876BAF" w:rsidP="00B35890">
            <w:pPr>
              <w:rPr>
                <w:rFonts w:ascii="Arial" w:hAnsi="Arial" w:cs="Arial"/>
                <w:sz w:val="20"/>
                <w:szCs w:val="20"/>
              </w:rPr>
            </w:pPr>
            <w:r>
              <w:rPr>
                <w:rFonts w:ascii="Arial" w:hAnsi="Arial" w:cs="Arial"/>
                <w:sz w:val="20"/>
                <w:szCs w:val="20"/>
              </w:rPr>
              <w:t>Address</w:t>
            </w:r>
          </w:p>
        </w:tc>
        <w:tc>
          <w:tcPr>
            <w:tcW w:w="6725" w:type="dxa"/>
            <w:gridSpan w:val="13"/>
          </w:tcPr>
          <w:p w14:paraId="5BD1A63D" w14:textId="77777777" w:rsidR="00876BAF" w:rsidRPr="007E35F6" w:rsidRDefault="00876BAF" w:rsidP="00B35890">
            <w:pPr>
              <w:rPr>
                <w:rFonts w:ascii="Arial" w:hAnsi="Arial" w:cs="Arial"/>
                <w:sz w:val="20"/>
                <w:szCs w:val="20"/>
                <w:highlight w:val="yellow"/>
              </w:rPr>
            </w:pPr>
          </w:p>
        </w:tc>
      </w:tr>
      <w:tr w:rsidR="0059077C" w:rsidRPr="007E35F6" w14:paraId="6E409C80" w14:textId="77777777" w:rsidTr="00FF6A43">
        <w:trPr>
          <w:trHeight w:val="250"/>
        </w:trPr>
        <w:tc>
          <w:tcPr>
            <w:tcW w:w="4788" w:type="dxa"/>
            <w:gridSpan w:val="6"/>
            <w:tcBorders>
              <w:bottom w:val="single" w:sz="18" w:space="0" w:color="auto"/>
            </w:tcBorders>
          </w:tcPr>
          <w:p w14:paraId="3D71C675" w14:textId="77777777" w:rsidR="0059077C" w:rsidRPr="007E35F6" w:rsidRDefault="0059077C" w:rsidP="00B35890">
            <w:pPr>
              <w:rPr>
                <w:rFonts w:ascii="Arial" w:hAnsi="Arial" w:cs="Arial"/>
                <w:sz w:val="20"/>
                <w:szCs w:val="20"/>
              </w:rPr>
            </w:pPr>
            <w:r w:rsidRPr="007E35F6">
              <w:rPr>
                <w:rFonts w:ascii="Arial" w:hAnsi="Arial" w:cs="Arial"/>
                <w:sz w:val="20"/>
                <w:szCs w:val="20"/>
              </w:rPr>
              <w:t>First and Last names of parent/legal guardian</w:t>
            </w:r>
          </w:p>
        </w:tc>
        <w:tc>
          <w:tcPr>
            <w:tcW w:w="4421" w:type="dxa"/>
            <w:gridSpan w:val="10"/>
            <w:tcBorders>
              <w:bottom w:val="single" w:sz="18" w:space="0" w:color="auto"/>
            </w:tcBorders>
          </w:tcPr>
          <w:p w14:paraId="50D74A0C" w14:textId="77777777" w:rsidR="0059077C" w:rsidRPr="007E35F6" w:rsidRDefault="0059077C" w:rsidP="00B35890">
            <w:pPr>
              <w:rPr>
                <w:rFonts w:ascii="Arial" w:hAnsi="Arial" w:cs="Arial"/>
                <w:sz w:val="20"/>
                <w:szCs w:val="20"/>
              </w:rPr>
            </w:pPr>
          </w:p>
        </w:tc>
      </w:tr>
      <w:tr w:rsidR="00FF6A43" w:rsidRPr="007E35F6" w14:paraId="1C820E43" w14:textId="77777777" w:rsidTr="00FF6A43">
        <w:trPr>
          <w:trHeight w:val="250"/>
        </w:trPr>
        <w:tc>
          <w:tcPr>
            <w:tcW w:w="7650" w:type="dxa"/>
            <w:gridSpan w:val="13"/>
            <w:tcBorders>
              <w:top w:val="single" w:sz="18" w:space="0" w:color="auto"/>
              <w:left w:val="single" w:sz="18" w:space="0" w:color="auto"/>
              <w:bottom w:val="single" w:sz="4" w:space="0" w:color="auto"/>
              <w:right w:val="single" w:sz="4" w:space="0" w:color="auto"/>
            </w:tcBorders>
            <w:vAlign w:val="center"/>
          </w:tcPr>
          <w:p w14:paraId="01B5DF59" w14:textId="77777777" w:rsidR="00FF6A43" w:rsidRPr="007E35F6" w:rsidRDefault="00FF6A43" w:rsidP="00FF6A43">
            <w:pPr>
              <w:rPr>
                <w:rFonts w:ascii="Arial" w:hAnsi="Arial" w:cs="Arial"/>
                <w:sz w:val="20"/>
                <w:szCs w:val="20"/>
              </w:rPr>
            </w:pPr>
            <w:r>
              <w:rPr>
                <w:rFonts w:ascii="Arial" w:hAnsi="Arial" w:cs="Arial"/>
                <w:b/>
                <w:sz w:val="20"/>
                <w:szCs w:val="20"/>
              </w:rPr>
              <w:t>Is the child or young person in foster care or a looked after child (LAC)</w:t>
            </w:r>
          </w:p>
        </w:tc>
        <w:tc>
          <w:tcPr>
            <w:tcW w:w="1559" w:type="dxa"/>
            <w:gridSpan w:val="3"/>
            <w:tcBorders>
              <w:top w:val="single" w:sz="18" w:space="0" w:color="auto"/>
              <w:left w:val="single" w:sz="4" w:space="0" w:color="auto"/>
              <w:bottom w:val="single" w:sz="4" w:space="0" w:color="auto"/>
              <w:right w:val="single" w:sz="18" w:space="0" w:color="auto"/>
            </w:tcBorders>
            <w:vAlign w:val="center"/>
          </w:tcPr>
          <w:p w14:paraId="07748795" w14:textId="186216E4" w:rsidR="00FF6A43" w:rsidRPr="007E35F6" w:rsidRDefault="00FF6A43" w:rsidP="00FF6A43">
            <w:pPr>
              <w:rPr>
                <w:rFonts w:ascii="Arial" w:hAnsi="Arial" w:cs="Arial"/>
                <w:sz w:val="20"/>
                <w:szCs w:val="20"/>
              </w:rPr>
            </w:pPr>
            <w:r>
              <w:rPr>
                <w:rFonts w:ascii="Arial" w:hAnsi="Arial" w:cs="Arial"/>
                <w:b/>
                <w:sz w:val="20"/>
                <w:szCs w:val="20"/>
              </w:rPr>
              <w:t xml:space="preserve">YES </w:t>
            </w: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FF6A43" w:rsidRPr="007E35F6" w14:paraId="5CCE4984" w14:textId="77777777" w:rsidTr="00FF6A43">
        <w:trPr>
          <w:trHeight w:val="250"/>
        </w:trPr>
        <w:tc>
          <w:tcPr>
            <w:tcW w:w="4788" w:type="dxa"/>
            <w:gridSpan w:val="6"/>
            <w:tcBorders>
              <w:top w:val="single" w:sz="4" w:space="0" w:color="auto"/>
              <w:left w:val="single" w:sz="18" w:space="0" w:color="auto"/>
              <w:bottom w:val="single" w:sz="4" w:space="0" w:color="auto"/>
              <w:right w:val="single" w:sz="4" w:space="0" w:color="auto"/>
            </w:tcBorders>
            <w:vAlign w:val="center"/>
          </w:tcPr>
          <w:p w14:paraId="3EC34FFA" w14:textId="42F16EB2" w:rsidR="00FF6A43" w:rsidRPr="007E35F6" w:rsidRDefault="00FF6A43" w:rsidP="00FF6A43">
            <w:pPr>
              <w:rPr>
                <w:rFonts w:ascii="Arial" w:hAnsi="Arial" w:cs="Arial"/>
                <w:sz w:val="20"/>
                <w:szCs w:val="20"/>
              </w:rPr>
            </w:pPr>
            <w:r w:rsidRPr="007E35F6">
              <w:rPr>
                <w:rFonts w:ascii="Arial" w:hAnsi="Arial" w:cs="Arial"/>
                <w:bCs/>
                <w:sz w:val="20"/>
                <w:szCs w:val="20"/>
              </w:rPr>
              <w:t>Named Social Worker</w:t>
            </w:r>
          </w:p>
        </w:tc>
        <w:tc>
          <w:tcPr>
            <w:tcW w:w="4421" w:type="dxa"/>
            <w:gridSpan w:val="10"/>
            <w:tcBorders>
              <w:top w:val="single" w:sz="4" w:space="0" w:color="auto"/>
              <w:left w:val="single" w:sz="4" w:space="0" w:color="auto"/>
              <w:bottom w:val="single" w:sz="4" w:space="0" w:color="auto"/>
              <w:right w:val="single" w:sz="18" w:space="0" w:color="auto"/>
            </w:tcBorders>
          </w:tcPr>
          <w:p w14:paraId="65DFFBDD" w14:textId="77777777" w:rsidR="00FF6A43" w:rsidRPr="007E35F6" w:rsidRDefault="00FF6A43" w:rsidP="00FF6A43">
            <w:pPr>
              <w:rPr>
                <w:rFonts w:ascii="Arial" w:hAnsi="Arial" w:cs="Arial"/>
                <w:sz w:val="20"/>
                <w:szCs w:val="20"/>
              </w:rPr>
            </w:pPr>
          </w:p>
        </w:tc>
      </w:tr>
      <w:tr w:rsidR="00FF6A43" w:rsidRPr="007E35F6" w14:paraId="5DD51048" w14:textId="77777777" w:rsidTr="00FF6A43">
        <w:trPr>
          <w:trHeight w:val="250"/>
        </w:trPr>
        <w:tc>
          <w:tcPr>
            <w:tcW w:w="4788" w:type="dxa"/>
            <w:gridSpan w:val="6"/>
            <w:tcBorders>
              <w:top w:val="single" w:sz="4" w:space="0" w:color="auto"/>
              <w:left w:val="single" w:sz="18" w:space="0" w:color="auto"/>
              <w:bottom w:val="single" w:sz="4" w:space="0" w:color="auto"/>
              <w:right w:val="single" w:sz="4" w:space="0" w:color="auto"/>
            </w:tcBorders>
            <w:vAlign w:val="center"/>
          </w:tcPr>
          <w:p w14:paraId="2B70FEF5" w14:textId="3AD9AE60" w:rsidR="00FF6A43" w:rsidRPr="007E35F6" w:rsidRDefault="00FF6A43" w:rsidP="00FF6A43">
            <w:pPr>
              <w:rPr>
                <w:rFonts w:ascii="Arial" w:hAnsi="Arial" w:cs="Arial"/>
                <w:bCs/>
                <w:sz w:val="20"/>
                <w:szCs w:val="20"/>
              </w:rPr>
            </w:pPr>
            <w:r>
              <w:rPr>
                <w:rFonts w:ascii="Arial" w:hAnsi="Arial" w:cs="Arial"/>
                <w:bCs/>
                <w:sz w:val="20"/>
                <w:szCs w:val="20"/>
              </w:rPr>
              <w:t>Name of foster carer</w:t>
            </w:r>
          </w:p>
        </w:tc>
        <w:tc>
          <w:tcPr>
            <w:tcW w:w="4421" w:type="dxa"/>
            <w:gridSpan w:val="10"/>
            <w:tcBorders>
              <w:top w:val="single" w:sz="4" w:space="0" w:color="auto"/>
              <w:left w:val="single" w:sz="4" w:space="0" w:color="auto"/>
              <w:bottom w:val="single" w:sz="4" w:space="0" w:color="auto"/>
              <w:right w:val="single" w:sz="18" w:space="0" w:color="auto"/>
            </w:tcBorders>
          </w:tcPr>
          <w:p w14:paraId="28F1C310" w14:textId="77777777" w:rsidR="00FF6A43" w:rsidRPr="007E35F6" w:rsidRDefault="00FF6A43" w:rsidP="00FF6A43">
            <w:pPr>
              <w:rPr>
                <w:rFonts w:ascii="Arial" w:hAnsi="Arial" w:cs="Arial"/>
                <w:sz w:val="20"/>
                <w:szCs w:val="20"/>
              </w:rPr>
            </w:pPr>
          </w:p>
        </w:tc>
      </w:tr>
      <w:tr w:rsidR="00FF6A43" w:rsidRPr="007E35F6" w14:paraId="5BB451E6" w14:textId="77777777" w:rsidTr="00FF6A43">
        <w:trPr>
          <w:trHeight w:val="250"/>
        </w:trPr>
        <w:tc>
          <w:tcPr>
            <w:tcW w:w="4788" w:type="dxa"/>
            <w:gridSpan w:val="6"/>
            <w:tcBorders>
              <w:top w:val="single" w:sz="4" w:space="0" w:color="auto"/>
              <w:left w:val="single" w:sz="18" w:space="0" w:color="auto"/>
              <w:bottom w:val="single" w:sz="4" w:space="0" w:color="auto"/>
              <w:right w:val="single" w:sz="4" w:space="0" w:color="auto"/>
            </w:tcBorders>
            <w:vAlign w:val="center"/>
          </w:tcPr>
          <w:p w14:paraId="3A478120" w14:textId="43307CCE" w:rsidR="00FF6A43" w:rsidRPr="007E35F6" w:rsidRDefault="00FF6A43" w:rsidP="00FF6A43">
            <w:pPr>
              <w:rPr>
                <w:rFonts w:ascii="Arial" w:hAnsi="Arial" w:cs="Arial"/>
                <w:sz w:val="20"/>
                <w:szCs w:val="20"/>
              </w:rPr>
            </w:pPr>
            <w:r w:rsidRPr="007E35F6">
              <w:rPr>
                <w:rFonts w:ascii="Arial" w:hAnsi="Arial" w:cs="Arial"/>
                <w:bCs/>
                <w:sz w:val="20"/>
                <w:szCs w:val="20"/>
              </w:rPr>
              <w:t>Who has parental responsibility?</w:t>
            </w:r>
          </w:p>
        </w:tc>
        <w:tc>
          <w:tcPr>
            <w:tcW w:w="4421" w:type="dxa"/>
            <w:gridSpan w:val="10"/>
            <w:tcBorders>
              <w:top w:val="single" w:sz="4" w:space="0" w:color="auto"/>
              <w:left w:val="single" w:sz="4" w:space="0" w:color="auto"/>
              <w:bottom w:val="single" w:sz="4" w:space="0" w:color="auto"/>
              <w:right w:val="single" w:sz="18" w:space="0" w:color="auto"/>
            </w:tcBorders>
          </w:tcPr>
          <w:p w14:paraId="64318B27" w14:textId="77777777" w:rsidR="00FF6A43" w:rsidRPr="007E35F6" w:rsidRDefault="00FF6A43" w:rsidP="00FF6A43">
            <w:pPr>
              <w:rPr>
                <w:rFonts w:ascii="Arial" w:hAnsi="Arial" w:cs="Arial"/>
                <w:sz w:val="20"/>
                <w:szCs w:val="20"/>
              </w:rPr>
            </w:pPr>
          </w:p>
        </w:tc>
      </w:tr>
      <w:tr w:rsidR="00FF6A43" w:rsidRPr="007E35F6" w14:paraId="0FE387C9" w14:textId="77777777" w:rsidTr="00FF6A43">
        <w:trPr>
          <w:trHeight w:val="250"/>
        </w:trPr>
        <w:tc>
          <w:tcPr>
            <w:tcW w:w="4788" w:type="dxa"/>
            <w:gridSpan w:val="6"/>
            <w:tcBorders>
              <w:top w:val="single" w:sz="4" w:space="0" w:color="auto"/>
              <w:left w:val="single" w:sz="18" w:space="0" w:color="auto"/>
              <w:bottom w:val="single" w:sz="18" w:space="0" w:color="auto"/>
              <w:right w:val="single" w:sz="4" w:space="0" w:color="auto"/>
            </w:tcBorders>
            <w:vAlign w:val="center"/>
          </w:tcPr>
          <w:p w14:paraId="0B7F49A8" w14:textId="3630B205" w:rsidR="00FF6A43" w:rsidRPr="007E35F6" w:rsidRDefault="00FF6A43" w:rsidP="00FF6A43">
            <w:pPr>
              <w:rPr>
                <w:rFonts w:ascii="Arial" w:hAnsi="Arial" w:cs="Arial"/>
                <w:sz w:val="20"/>
                <w:szCs w:val="20"/>
              </w:rPr>
            </w:pPr>
            <w:r w:rsidRPr="007E35F6">
              <w:rPr>
                <w:rFonts w:ascii="Arial" w:hAnsi="Arial" w:cs="Arial"/>
                <w:bCs/>
                <w:sz w:val="20"/>
                <w:szCs w:val="20"/>
              </w:rPr>
              <w:t>Who can make decisions on behalf of the child?</w:t>
            </w:r>
          </w:p>
        </w:tc>
        <w:tc>
          <w:tcPr>
            <w:tcW w:w="4421" w:type="dxa"/>
            <w:gridSpan w:val="10"/>
            <w:tcBorders>
              <w:top w:val="single" w:sz="4" w:space="0" w:color="auto"/>
              <w:left w:val="single" w:sz="4" w:space="0" w:color="auto"/>
              <w:bottom w:val="single" w:sz="18" w:space="0" w:color="auto"/>
              <w:right w:val="single" w:sz="18" w:space="0" w:color="auto"/>
            </w:tcBorders>
          </w:tcPr>
          <w:p w14:paraId="2D397252" w14:textId="77777777" w:rsidR="00FF6A43" w:rsidRPr="007E35F6" w:rsidRDefault="00FF6A43" w:rsidP="00FF6A43">
            <w:pPr>
              <w:rPr>
                <w:rFonts w:ascii="Arial" w:hAnsi="Arial" w:cs="Arial"/>
                <w:sz w:val="20"/>
                <w:szCs w:val="20"/>
              </w:rPr>
            </w:pPr>
          </w:p>
        </w:tc>
      </w:tr>
      <w:tr w:rsidR="00FF6A43" w:rsidRPr="007E35F6" w14:paraId="0056A412" w14:textId="77777777" w:rsidTr="00FF6A43">
        <w:trPr>
          <w:trHeight w:val="258"/>
        </w:trPr>
        <w:tc>
          <w:tcPr>
            <w:tcW w:w="2426" w:type="dxa"/>
            <w:gridSpan w:val="2"/>
            <w:tcBorders>
              <w:top w:val="single" w:sz="18" w:space="0" w:color="auto"/>
            </w:tcBorders>
          </w:tcPr>
          <w:p w14:paraId="3FC0DB27" w14:textId="77777777" w:rsidR="00FF6A43" w:rsidRPr="007E35F6" w:rsidRDefault="00FF6A43" w:rsidP="00FF6A43">
            <w:pPr>
              <w:rPr>
                <w:rFonts w:ascii="Arial" w:hAnsi="Arial" w:cs="Arial"/>
                <w:sz w:val="20"/>
                <w:szCs w:val="20"/>
              </w:rPr>
            </w:pPr>
            <w:r w:rsidRPr="007E35F6">
              <w:rPr>
                <w:rFonts w:ascii="Arial" w:hAnsi="Arial" w:cs="Arial"/>
                <w:sz w:val="20"/>
                <w:szCs w:val="20"/>
              </w:rPr>
              <w:t>Ethnicity</w:t>
            </w:r>
          </w:p>
        </w:tc>
        <w:tc>
          <w:tcPr>
            <w:tcW w:w="2362" w:type="dxa"/>
            <w:gridSpan w:val="4"/>
            <w:tcBorders>
              <w:top w:val="single" w:sz="18" w:space="0" w:color="auto"/>
            </w:tcBorders>
          </w:tcPr>
          <w:p w14:paraId="64A43C5C" w14:textId="77777777" w:rsidR="00FF6A43" w:rsidRPr="007E35F6" w:rsidRDefault="00FF6A43" w:rsidP="00FF6A43">
            <w:pPr>
              <w:rPr>
                <w:rFonts w:ascii="Arial" w:hAnsi="Arial" w:cs="Arial"/>
                <w:sz w:val="20"/>
                <w:szCs w:val="20"/>
              </w:rPr>
            </w:pPr>
          </w:p>
        </w:tc>
        <w:tc>
          <w:tcPr>
            <w:tcW w:w="1404" w:type="dxa"/>
            <w:gridSpan w:val="2"/>
            <w:tcBorders>
              <w:top w:val="single" w:sz="18" w:space="0" w:color="auto"/>
            </w:tcBorders>
          </w:tcPr>
          <w:p w14:paraId="0BAC836C" w14:textId="77777777" w:rsidR="00FF6A43" w:rsidRPr="007E35F6" w:rsidRDefault="00FF6A43" w:rsidP="00FF6A43">
            <w:pPr>
              <w:rPr>
                <w:rFonts w:ascii="Arial" w:hAnsi="Arial" w:cs="Arial"/>
                <w:sz w:val="20"/>
                <w:szCs w:val="20"/>
              </w:rPr>
            </w:pPr>
            <w:r w:rsidRPr="007E35F6">
              <w:rPr>
                <w:rFonts w:ascii="Arial" w:hAnsi="Arial" w:cs="Arial"/>
                <w:sz w:val="20"/>
                <w:szCs w:val="20"/>
              </w:rPr>
              <w:t>Religion</w:t>
            </w:r>
          </w:p>
        </w:tc>
        <w:tc>
          <w:tcPr>
            <w:tcW w:w="3017" w:type="dxa"/>
            <w:gridSpan w:val="8"/>
            <w:tcBorders>
              <w:top w:val="single" w:sz="18" w:space="0" w:color="auto"/>
            </w:tcBorders>
          </w:tcPr>
          <w:p w14:paraId="743A6C38" w14:textId="77777777" w:rsidR="00FF6A43" w:rsidRPr="007E35F6" w:rsidRDefault="00FF6A43" w:rsidP="00FF6A43">
            <w:pPr>
              <w:rPr>
                <w:rFonts w:ascii="Arial" w:hAnsi="Arial" w:cs="Arial"/>
                <w:sz w:val="20"/>
                <w:szCs w:val="20"/>
              </w:rPr>
            </w:pPr>
          </w:p>
        </w:tc>
      </w:tr>
      <w:tr w:rsidR="00FF6A43" w:rsidRPr="007E35F6" w14:paraId="67E3E674" w14:textId="77777777" w:rsidTr="00FF6A43">
        <w:trPr>
          <w:trHeight w:val="509"/>
        </w:trPr>
        <w:tc>
          <w:tcPr>
            <w:tcW w:w="2426" w:type="dxa"/>
            <w:gridSpan w:val="2"/>
          </w:tcPr>
          <w:p w14:paraId="16E1069B" w14:textId="77777777" w:rsidR="00FF6A43" w:rsidRPr="007E35F6" w:rsidRDefault="00FF6A43" w:rsidP="00FF6A43">
            <w:pPr>
              <w:rPr>
                <w:rFonts w:ascii="Arial" w:hAnsi="Arial" w:cs="Arial"/>
                <w:sz w:val="20"/>
                <w:szCs w:val="20"/>
              </w:rPr>
            </w:pPr>
            <w:r w:rsidRPr="007E35F6">
              <w:rPr>
                <w:rFonts w:ascii="Arial" w:hAnsi="Arial" w:cs="Arial"/>
                <w:sz w:val="20"/>
                <w:szCs w:val="20"/>
              </w:rPr>
              <w:t>First Language</w:t>
            </w:r>
          </w:p>
        </w:tc>
        <w:tc>
          <w:tcPr>
            <w:tcW w:w="2362" w:type="dxa"/>
            <w:gridSpan w:val="4"/>
          </w:tcPr>
          <w:p w14:paraId="51C72766" w14:textId="77777777" w:rsidR="00FF6A43" w:rsidRPr="007E35F6" w:rsidRDefault="00FF6A43" w:rsidP="00FF6A43">
            <w:pPr>
              <w:rPr>
                <w:rFonts w:ascii="Arial" w:hAnsi="Arial" w:cs="Arial"/>
                <w:sz w:val="20"/>
                <w:szCs w:val="20"/>
              </w:rPr>
            </w:pPr>
          </w:p>
        </w:tc>
        <w:tc>
          <w:tcPr>
            <w:tcW w:w="1404" w:type="dxa"/>
            <w:gridSpan w:val="2"/>
          </w:tcPr>
          <w:p w14:paraId="603F5A03" w14:textId="77777777" w:rsidR="00FF6A43" w:rsidRPr="007E35F6" w:rsidRDefault="00FF6A43" w:rsidP="00FF6A43">
            <w:pPr>
              <w:rPr>
                <w:rFonts w:ascii="Arial" w:hAnsi="Arial" w:cs="Arial"/>
                <w:sz w:val="20"/>
                <w:szCs w:val="20"/>
              </w:rPr>
            </w:pPr>
            <w:r w:rsidRPr="007E35F6">
              <w:rPr>
                <w:rFonts w:ascii="Arial" w:hAnsi="Arial" w:cs="Arial"/>
                <w:sz w:val="20"/>
                <w:szCs w:val="20"/>
              </w:rPr>
              <w:t>Other Languages</w:t>
            </w:r>
          </w:p>
        </w:tc>
        <w:tc>
          <w:tcPr>
            <w:tcW w:w="3017" w:type="dxa"/>
            <w:gridSpan w:val="8"/>
          </w:tcPr>
          <w:p w14:paraId="796D0EF6" w14:textId="77777777" w:rsidR="00FF6A43" w:rsidRPr="007E35F6" w:rsidRDefault="00FF6A43" w:rsidP="00FF6A43">
            <w:pPr>
              <w:rPr>
                <w:rFonts w:ascii="Arial" w:hAnsi="Arial" w:cs="Arial"/>
                <w:sz w:val="20"/>
                <w:szCs w:val="20"/>
              </w:rPr>
            </w:pPr>
          </w:p>
        </w:tc>
      </w:tr>
      <w:tr w:rsidR="00FF6A43" w:rsidRPr="007E35F6" w14:paraId="4C1639F8" w14:textId="77777777" w:rsidTr="00FF6A43">
        <w:trPr>
          <w:trHeight w:val="258"/>
        </w:trPr>
        <w:tc>
          <w:tcPr>
            <w:tcW w:w="3115" w:type="dxa"/>
            <w:gridSpan w:val="4"/>
          </w:tcPr>
          <w:p w14:paraId="2D0CF058" w14:textId="77777777" w:rsidR="00FF6A43" w:rsidRPr="007E35F6" w:rsidRDefault="00FF6A43" w:rsidP="00FF6A43">
            <w:pPr>
              <w:rPr>
                <w:rFonts w:ascii="Arial" w:hAnsi="Arial" w:cs="Arial"/>
                <w:sz w:val="20"/>
                <w:szCs w:val="20"/>
              </w:rPr>
            </w:pPr>
            <w:r w:rsidRPr="007E35F6">
              <w:rPr>
                <w:rFonts w:ascii="Arial" w:hAnsi="Arial" w:cs="Arial"/>
                <w:sz w:val="20"/>
                <w:szCs w:val="20"/>
              </w:rPr>
              <w:t>Medical Diagnosis</w:t>
            </w:r>
          </w:p>
        </w:tc>
        <w:tc>
          <w:tcPr>
            <w:tcW w:w="6094" w:type="dxa"/>
            <w:gridSpan w:val="12"/>
          </w:tcPr>
          <w:p w14:paraId="646D31A4" w14:textId="77777777" w:rsidR="00FF6A43" w:rsidRPr="007E35F6" w:rsidRDefault="00FF6A43" w:rsidP="00FF6A43">
            <w:pPr>
              <w:rPr>
                <w:rFonts w:ascii="Arial" w:hAnsi="Arial" w:cs="Arial"/>
                <w:sz w:val="20"/>
                <w:szCs w:val="20"/>
              </w:rPr>
            </w:pPr>
          </w:p>
        </w:tc>
      </w:tr>
      <w:tr w:rsidR="00FF6A43" w:rsidRPr="007E35F6" w14:paraId="46A71679" w14:textId="77777777" w:rsidTr="00FF6A43">
        <w:trPr>
          <w:trHeight w:val="250"/>
        </w:trPr>
        <w:tc>
          <w:tcPr>
            <w:tcW w:w="3115" w:type="dxa"/>
            <w:gridSpan w:val="4"/>
          </w:tcPr>
          <w:p w14:paraId="0BBAAD53" w14:textId="77777777" w:rsidR="00FF6A43" w:rsidRPr="007E35F6" w:rsidRDefault="00FF6A43" w:rsidP="00FF6A43">
            <w:pPr>
              <w:rPr>
                <w:rFonts w:ascii="Arial" w:hAnsi="Arial" w:cs="Arial"/>
                <w:sz w:val="20"/>
                <w:szCs w:val="20"/>
              </w:rPr>
            </w:pPr>
            <w:r w:rsidRPr="007E35F6">
              <w:rPr>
                <w:rFonts w:ascii="Arial" w:hAnsi="Arial" w:cs="Arial"/>
                <w:sz w:val="20"/>
                <w:szCs w:val="20"/>
              </w:rPr>
              <w:t>GP Practice</w:t>
            </w:r>
          </w:p>
        </w:tc>
        <w:tc>
          <w:tcPr>
            <w:tcW w:w="6094" w:type="dxa"/>
            <w:gridSpan w:val="12"/>
          </w:tcPr>
          <w:p w14:paraId="1397EE8B" w14:textId="77777777" w:rsidR="00FF6A43" w:rsidRPr="007E35F6" w:rsidRDefault="00FF6A43" w:rsidP="00FF6A43">
            <w:pPr>
              <w:rPr>
                <w:rFonts w:ascii="Arial" w:hAnsi="Arial" w:cs="Arial"/>
                <w:sz w:val="20"/>
                <w:szCs w:val="20"/>
              </w:rPr>
            </w:pPr>
          </w:p>
        </w:tc>
      </w:tr>
      <w:tr w:rsidR="00FF6A43" w:rsidRPr="007E35F6" w14:paraId="64902BC4" w14:textId="77777777" w:rsidTr="00FF6A43">
        <w:trPr>
          <w:trHeight w:val="509"/>
        </w:trPr>
        <w:tc>
          <w:tcPr>
            <w:tcW w:w="3115" w:type="dxa"/>
            <w:gridSpan w:val="4"/>
          </w:tcPr>
          <w:p w14:paraId="131600D8" w14:textId="0151CEEC" w:rsidR="00FF6A43" w:rsidRPr="007E35F6" w:rsidRDefault="00FF6A43" w:rsidP="00FF6A43">
            <w:pPr>
              <w:rPr>
                <w:rFonts w:ascii="Arial" w:hAnsi="Arial" w:cs="Arial"/>
                <w:sz w:val="20"/>
                <w:szCs w:val="20"/>
              </w:rPr>
            </w:pPr>
            <w:r w:rsidRPr="007E35F6">
              <w:rPr>
                <w:rFonts w:ascii="Arial" w:hAnsi="Arial" w:cs="Arial"/>
                <w:sz w:val="20"/>
                <w:szCs w:val="20"/>
              </w:rPr>
              <w:t xml:space="preserve">Professionals involved with the child </w:t>
            </w:r>
          </w:p>
        </w:tc>
        <w:tc>
          <w:tcPr>
            <w:tcW w:w="6094" w:type="dxa"/>
            <w:gridSpan w:val="12"/>
          </w:tcPr>
          <w:p w14:paraId="4E2B0CA0" w14:textId="77777777" w:rsidR="00FF6A43" w:rsidRPr="007E35F6" w:rsidRDefault="00FF6A43" w:rsidP="00FF6A43">
            <w:pPr>
              <w:rPr>
                <w:rFonts w:ascii="Arial" w:hAnsi="Arial" w:cs="Arial"/>
                <w:sz w:val="20"/>
                <w:szCs w:val="20"/>
              </w:rPr>
            </w:pPr>
          </w:p>
        </w:tc>
      </w:tr>
      <w:tr w:rsidR="00FF6A43" w:rsidRPr="007E35F6" w14:paraId="6C88BBAF" w14:textId="77777777" w:rsidTr="00FF6A43">
        <w:trPr>
          <w:trHeight w:val="509"/>
        </w:trPr>
        <w:tc>
          <w:tcPr>
            <w:tcW w:w="3115" w:type="dxa"/>
            <w:gridSpan w:val="4"/>
          </w:tcPr>
          <w:p w14:paraId="09EBEFA6" w14:textId="77777777" w:rsidR="00FF6A43" w:rsidRPr="007E35F6" w:rsidRDefault="00FF6A43" w:rsidP="00FF6A43">
            <w:pPr>
              <w:rPr>
                <w:rFonts w:ascii="Arial" w:hAnsi="Arial" w:cs="Arial"/>
                <w:sz w:val="20"/>
                <w:szCs w:val="20"/>
              </w:rPr>
            </w:pPr>
            <w:r w:rsidRPr="007E35F6">
              <w:rPr>
                <w:rFonts w:ascii="Arial" w:hAnsi="Arial" w:cs="Arial"/>
                <w:sz w:val="20"/>
                <w:szCs w:val="20"/>
              </w:rPr>
              <w:t>School/Nursery/Playgroup/</w:t>
            </w:r>
          </w:p>
          <w:p w14:paraId="3B5566EE" w14:textId="77777777" w:rsidR="00FF6A43" w:rsidRPr="007E35F6" w:rsidRDefault="00FF6A43" w:rsidP="00FF6A43">
            <w:pPr>
              <w:rPr>
                <w:rFonts w:ascii="Arial" w:hAnsi="Arial" w:cs="Arial"/>
                <w:sz w:val="20"/>
                <w:szCs w:val="20"/>
              </w:rPr>
            </w:pPr>
            <w:r w:rsidRPr="007E35F6">
              <w:rPr>
                <w:rFonts w:ascii="Arial" w:hAnsi="Arial" w:cs="Arial"/>
                <w:sz w:val="20"/>
                <w:szCs w:val="20"/>
              </w:rPr>
              <w:t>Childminder (specify name)</w:t>
            </w:r>
          </w:p>
        </w:tc>
        <w:tc>
          <w:tcPr>
            <w:tcW w:w="6094" w:type="dxa"/>
            <w:gridSpan w:val="12"/>
          </w:tcPr>
          <w:p w14:paraId="565A9812" w14:textId="77777777" w:rsidR="00FF6A43" w:rsidRPr="007E35F6" w:rsidRDefault="00FF6A43" w:rsidP="00FF6A43">
            <w:pPr>
              <w:rPr>
                <w:rFonts w:ascii="Arial" w:hAnsi="Arial" w:cs="Arial"/>
                <w:sz w:val="20"/>
                <w:szCs w:val="20"/>
              </w:rPr>
            </w:pPr>
          </w:p>
        </w:tc>
      </w:tr>
      <w:tr w:rsidR="00FF6A43" w:rsidRPr="007E35F6" w14:paraId="06C37ACE" w14:textId="77777777" w:rsidTr="00FF6A43">
        <w:trPr>
          <w:trHeight w:val="509"/>
        </w:trPr>
        <w:tc>
          <w:tcPr>
            <w:tcW w:w="3115" w:type="dxa"/>
            <w:gridSpan w:val="4"/>
          </w:tcPr>
          <w:p w14:paraId="0CC8921D" w14:textId="2EE3B097" w:rsidR="00FF6A43" w:rsidRPr="007E35F6" w:rsidRDefault="00FF6A43" w:rsidP="00FF6A43">
            <w:pPr>
              <w:rPr>
                <w:rFonts w:ascii="Arial" w:hAnsi="Arial" w:cs="Arial"/>
                <w:sz w:val="20"/>
                <w:szCs w:val="20"/>
              </w:rPr>
            </w:pPr>
            <w:r w:rsidRPr="007E35F6">
              <w:rPr>
                <w:rFonts w:ascii="Arial" w:hAnsi="Arial" w:cs="Arial"/>
                <w:sz w:val="20"/>
                <w:szCs w:val="20"/>
              </w:rPr>
              <w:t>Specify days and times nursery/childminder attended</w:t>
            </w:r>
          </w:p>
        </w:tc>
        <w:tc>
          <w:tcPr>
            <w:tcW w:w="6094" w:type="dxa"/>
            <w:gridSpan w:val="12"/>
          </w:tcPr>
          <w:p w14:paraId="059A2D2B" w14:textId="77777777" w:rsidR="00FF6A43" w:rsidRPr="007E35F6" w:rsidRDefault="00FF6A43" w:rsidP="00FF6A43">
            <w:pPr>
              <w:rPr>
                <w:rFonts w:ascii="Arial" w:hAnsi="Arial" w:cs="Arial"/>
                <w:sz w:val="20"/>
                <w:szCs w:val="20"/>
              </w:rPr>
            </w:pPr>
          </w:p>
        </w:tc>
      </w:tr>
      <w:tr w:rsidR="00FF6A43" w:rsidRPr="007E35F6" w14:paraId="006FC145" w14:textId="77777777" w:rsidTr="00FF6A43">
        <w:trPr>
          <w:trHeight w:val="509"/>
        </w:trPr>
        <w:tc>
          <w:tcPr>
            <w:tcW w:w="7508" w:type="dxa"/>
            <w:gridSpan w:val="12"/>
          </w:tcPr>
          <w:p w14:paraId="440A66BD" w14:textId="532920E7" w:rsidR="00FF6A43" w:rsidRPr="007E35F6" w:rsidRDefault="00FF6A43" w:rsidP="00FF6A43">
            <w:pPr>
              <w:rPr>
                <w:rFonts w:ascii="Arial" w:hAnsi="Arial" w:cs="Arial"/>
                <w:sz w:val="20"/>
                <w:szCs w:val="20"/>
              </w:rPr>
            </w:pPr>
            <w:r>
              <w:rPr>
                <w:rFonts w:ascii="Arial" w:hAnsi="Arial" w:cs="Arial"/>
                <w:sz w:val="20"/>
                <w:szCs w:val="20"/>
              </w:rPr>
              <w:t>Is the school/setting able to carry out practice? It varies from child to child but typically for 15 minutes, 3 times per week?</w:t>
            </w:r>
          </w:p>
        </w:tc>
        <w:tc>
          <w:tcPr>
            <w:tcW w:w="851" w:type="dxa"/>
            <w:gridSpan w:val="3"/>
          </w:tcPr>
          <w:p w14:paraId="5E1445BD" w14:textId="5997C870" w:rsidR="00FF6A43" w:rsidRPr="007E35F6" w:rsidRDefault="00FF6A43" w:rsidP="00FF6A43">
            <w:pPr>
              <w:rPr>
                <w:rFonts w:ascii="Arial" w:hAnsi="Arial" w:cs="Arial"/>
                <w:sz w:val="20"/>
                <w:szCs w:val="20"/>
              </w:rPr>
            </w:pPr>
            <w:r>
              <w:rPr>
                <w:rFonts w:ascii="Arial" w:hAnsi="Arial" w:cs="Arial"/>
                <w:sz w:val="20"/>
                <w:szCs w:val="20"/>
              </w:rPr>
              <w:t xml:space="preserve">Yes </w:t>
            </w: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c>
          <w:tcPr>
            <w:tcW w:w="850" w:type="dxa"/>
          </w:tcPr>
          <w:p w14:paraId="3EEC0B06" w14:textId="0C3B3889" w:rsidR="00FF6A43" w:rsidRPr="007E35F6" w:rsidRDefault="00FF6A43" w:rsidP="00FF6A43">
            <w:pPr>
              <w:rPr>
                <w:rFonts w:ascii="Arial" w:hAnsi="Arial" w:cs="Arial"/>
                <w:sz w:val="20"/>
                <w:szCs w:val="20"/>
              </w:rPr>
            </w:pPr>
            <w:r>
              <w:rPr>
                <w:rFonts w:ascii="Arial" w:hAnsi="Arial" w:cs="Arial"/>
                <w:sz w:val="20"/>
                <w:szCs w:val="20"/>
              </w:rPr>
              <w:t xml:space="preserve">No </w:t>
            </w: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FF6A43" w:rsidRPr="007E35F6" w14:paraId="3638D6AC" w14:textId="77777777" w:rsidTr="00FF6A43">
        <w:trPr>
          <w:trHeight w:val="509"/>
        </w:trPr>
        <w:tc>
          <w:tcPr>
            <w:tcW w:w="9209" w:type="dxa"/>
            <w:gridSpan w:val="16"/>
          </w:tcPr>
          <w:p w14:paraId="7A831DD0" w14:textId="131BA003" w:rsidR="00FF6A43" w:rsidRPr="00A67E02" w:rsidRDefault="00FF6A43" w:rsidP="00FF6A43">
            <w:pPr>
              <w:rPr>
                <w:rFonts w:ascii="Arial" w:hAnsi="Arial" w:cs="Arial"/>
                <w:sz w:val="20"/>
                <w:szCs w:val="20"/>
              </w:rPr>
            </w:pPr>
            <w:r w:rsidRPr="00A67E02">
              <w:rPr>
                <w:rFonts w:ascii="Arial" w:hAnsi="Arial" w:cs="Arial"/>
                <w:b/>
                <w:bCs/>
                <w:sz w:val="20"/>
                <w:szCs w:val="20"/>
              </w:rPr>
              <w:t>Any additional information you would like to provide about the child/young person’s speech or language:</w:t>
            </w:r>
            <w:r>
              <w:rPr>
                <w:rFonts w:ascii="Arial" w:hAnsi="Arial" w:cs="Arial"/>
                <w:b/>
                <w:bCs/>
                <w:sz w:val="20"/>
                <w:szCs w:val="20"/>
              </w:rPr>
              <w:t xml:space="preserve"> </w:t>
            </w:r>
          </w:p>
          <w:p w14:paraId="49D61D8F" w14:textId="34294390" w:rsidR="00FF6A43" w:rsidRDefault="00FF6A43" w:rsidP="00FF6A43">
            <w:pPr>
              <w:rPr>
                <w:rFonts w:ascii="Arial" w:hAnsi="Arial" w:cs="Arial"/>
                <w:sz w:val="20"/>
                <w:szCs w:val="20"/>
              </w:rPr>
            </w:pPr>
          </w:p>
        </w:tc>
      </w:tr>
      <w:tr w:rsidR="00FF6A43" w:rsidRPr="007E35F6" w14:paraId="7058FFB5" w14:textId="77777777" w:rsidTr="00FF6A43">
        <w:trPr>
          <w:trHeight w:val="258"/>
        </w:trPr>
        <w:tc>
          <w:tcPr>
            <w:tcW w:w="9209" w:type="dxa"/>
            <w:gridSpan w:val="16"/>
          </w:tcPr>
          <w:p w14:paraId="4392C33E" w14:textId="77777777" w:rsidR="00FF6A43" w:rsidRPr="007E35F6" w:rsidRDefault="00FF6A43" w:rsidP="00FF6A43">
            <w:pPr>
              <w:autoSpaceDE w:val="0"/>
              <w:autoSpaceDN w:val="0"/>
              <w:adjustRightInd w:val="0"/>
              <w:rPr>
                <w:rFonts w:ascii="Arial" w:hAnsi="Arial" w:cs="Arial"/>
                <w:b/>
                <w:sz w:val="20"/>
                <w:szCs w:val="20"/>
              </w:rPr>
            </w:pPr>
            <w:r w:rsidRPr="007E35F6">
              <w:rPr>
                <w:rFonts w:ascii="Arial" w:hAnsi="Arial" w:cs="Arial"/>
                <w:b/>
                <w:sz w:val="20"/>
                <w:szCs w:val="20"/>
              </w:rPr>
              <w:t>Indicate if the child has:</w:t>
            </w:r>
          </w:p>
        </w:tc>
      </w:tr>
      <w:tr w:rsidR="00FF6A43" w:rsidRPr="007E35F6" w14:paraId="78ACBC06" w14:textId="77777777" w:rsidTr="00FF6A43">
        <w:trPr>
          <w:trHeight w:val="759"/>
        </w:trPr>
        <w:tc>
          <w:tcPr>
            <w:tcW w:w="3115" w:type="dxa"/>
            <w:gridSpan w:val="4"/>
          </w:tcPr>
          <w:p w14:paraId="2156A8F5" w14:textId="77777777" w:rsidR="00FF6A43" w:rsidRPr="007E35F6" w:rsidRDefault="00FF6A43" w:rsidP="00FF6A43">
            <w:pPr>
              <w:autoSpaceDE w:val="0"/>
              <w:autoSpaceDN w:val="0"/>
              <w:adjustRightInd w:val="0"/>
              <w:jc w:val="center"/>
              <w:rPr>
                <w:rFonts w:ascii="Arial" w:hAnsi="Arial" w:cs="Arial"/>
                <w:b/>
                <w:sz w:val="20"/>
                <w:szCs w:val="20"/>
              </w:rPr>
            </w:pPr>
            <w:r w:rsidRPr="007E35F6">
              <w:rPr>
                <w:rFonts w:ascii="Arial" w:hAnsi="Arial" w:cs="Arial"/>
                <w:sz w:val="20"/>
                <w:szCs w:val="20"/>
              </w:rPr>
              <w:t xml:space="preserve">SEN (Special Educational Needs) Support </w:t>
            </w: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c>
          <w:tcPr>
            <w:tcW w:w="2908" w:type="dxa"/>
            <w:gridSpan w:val="3"/>
          </w:tcPr>
          <w:p w14:paraId="149C8F8E" w14:textId="77777777" w:rsidR="00FF6A43" w:rsidRPr="007E35F6" w:rsidRDefault="00FF6A43" w:rsidP="00FF6A43">
            <w:pPr>
              <w:autoSpaceDE w:val="0"/>
              <w:autoSpaceDN w:val="0"/>
              <w:adjustRightInd w:val="0"/>
              <w:jc w:val="center"/>
              <w:rPr>
                <w:rFonts w:ascii="Arial" w:hAnsi="Arial" w:cs="Arial"/>
                <w:b/>
                <w:sz w:val="20"/>
                <w:szCs w:val="20"/>
              </w:rPr>
            </w:pPr>
            <w:r w:rsidRPr="007E35F6">
              <w:rPr>
                <w:rFonts w:ascii="Arial" w:hAnsi="Arial" w:cs="Arial"/>
                <w:sz w:val="20"/>
                <w:szCs w:val="20"/>
              </w:rPr>
              <w:t xml:space="preserve">Undergoing assessment for EHCP (Education, Health and Care Plan) </w:t>
            </w: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c>
          <w:tcPr>
            <w:tcW w:w="3186" w:type="dxa"/>
            <w:gridSpan w:val="9"/>
          </w:tcPr>
          <w:p w14:paraId="553BF82D" w14:textId="77777777" w:rsidR="00FF6A43" w:rsidRPr="007E35F6" w:rsidRDefault="00FF6A43" w:rsidP="00FF6A43">
            <w:pPr>
              <w:autoSpaceDE w:val="0"/>
              <w:autoSpaceDN w:val="0"/>
              <w:adjustRightInd w:val="0"/>
              <w:jc w:val="center"/>
              <w:rPr>
                <w:rFonts w:ascii="Arial" w:hAnsi="Arial" w:cs="Arial"/>
                <w:b/>
                <w:sz w:val="20"/>
                <w:szCs w:val="20"/>
              </w:rPr>
            </w:pPr>
            <w:r w:rsidRPr="007E35F6">
              <w:rPr>
                <w:rFonts w:ascii="Arial" w:hAnsi="Arial" w:cs="Arial"/>
                <w:sz w:val="20"/>
                <w:szCs w:val="20"/>
              </w:rPr>
              <w:t xml:space="preserve">EHCP (Education, Health and Care Plan) </w:t>
            </w: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FF6A43" w:rsidRPr="007E35F6" w14:paraId="06C3AD4A" w14:textId="77777777" w:rsidTr="00FF6A43">
        <w:trPr>
          <w:trHeight w:val="258"/>
        </w:trPr>
        <w:tc>
          <w:tcPr>
            <w:tcW w:w="7933" w:type="dxa"/>
            <w:gridSpan w:val="14"/>
            <w:vAlign w:val="center"/>
          </w:tcPr>
          <w:p w14:paraId="0C4E4B90" w14:textId="77777777" w:rsidR="00FF6A43" w:rsidRDefault="00FF6A43" w:rsidP="00FF6A43">
            <w:pPr>
              <w:autoSpaceDE w:val="0"/>
              <w:autoSpaceDN w:val="0"/>
              <w:adjustRightInd w:val="0"/>
              <w:rPr>
                <w:rFonts w:ascii="Arial" w:hAnsi="Arial" w:cs="Arial"/>
                <w:b/>
                <w:sz w:val="20"/>
                <w:szCs w:val="20"/>
              </w:rPr>
            </w:pPr>
            <w:r>
              <w:rPr>
                <w:rFonts w:ascii="Arial" w:hAnsi="Arial" w:cs="Arial"/>
                <w:b/>
                <w:sz w:val="20"/>
                <w:szCs w:val="20"/>
              </w:rPr>
              <w:t>Are there s</w:t>
            </w:r>
            <w:r w:rsidRPr="007E35F6">
              <w:rPr>
                <w:rFonts w:ascii="Arial" w:hAnsi="Arial" w:cs="Arial"/>
                <w:b/>
                <w:sz w:val="20"/>
                <w:szCs w:val="20"/>
              </w:rPr>
              <w:t>afeguarding concerns</w:t>
            </w:r>
            <w:r>
              <w:rPr>
                <w:rFonts w:ascii="Arial" w:hAnsi="Arial" w:cs="Arial"/>
                <w:b/>
                <w:sz w:val="20"/>
                <w:szCs w:val="20"/>
              </w:rPr>
              <w:t>?</w:t>
            </w:r>
          </w:p>
          <w:p w14:paraId="4948FB25" w14:textId="07728296" w:rsidR="00FF6A43" w:rsidRPr="007E35F6" w:rsidRDefault="00FF6A43" w:rsidP="00FF6A43">
            <w:pPr>
              <w:autoSpaceDE w:val="0"/>
              <w:autoSpaceDN w:val="0"/>
              <w:adjustRightInd w:val="0"/>
              <w:rPr>
                <w:rFonts w:ascii="Arial" w:hAnsi="Arial" w:cs="Arial"/>
                <w:sz w:val="20"/>
                <w:szCs w:val="20"/>
              </w:rPr>
            </w:pPr>
            <w:r>
              <w:rPr>
                <w:rFonts w:ascii="Arial" w:hAnsi="Arial" w:cs="Arial"/>
                <w:sz w:val="20"/>
                <w:szCs w:val="20"/>
              </w:rPr>
              <w:t>(T</w:t>
            </w:r>
            <w:r w:rsidRPr="007E35F6">
              <w:rPr>
                <w:rFonts w:ascii="Arial" w:hAnsi="Arial" w:cs="Arial"/>
                <w:sz w:val="20"/>
                <w:szCs w:val="20"/>
              </w:rPr>
              <w:t>ell us who will give more information</w:t>
            </w:r>
            <w:r>
              <w:rPr>
                <w:rFonts w:ascii="Arial" w:hAnsi="Arial" w:cs="Arial"/>
                <w:sz w:val="20"/>
                <w:szCs w:val="20"/>
              </w:rPr>
              <w:t>)</w:t>
            </w:r>
          </w:p>
        </w:tc>
        <w:tc>
          <w:tcPr>
            <w:tcW w:w="1276" w:type="dxa"/>
            <w:gridSpan w:val="2"/>
            <w:vAlign w:val="center"/>
          </w:tcPr>
          <w:p w14:paraId="15B61EAE" w14:textId="7A4F2293" w:rsidR="00FF6A43" w:rsidRPr="007E35F6" w:rsidRDefault="00FF6A43" w:rsidP="00FF6A43">
            <w:pPr>
              <w:autoSpaceDE w:val="0"/>
              <w:autoSpaceDN w:val="0"/>
              <w:adjustRightInd w:val="0"/>
              <w:rPr>
                <w:rFonts w:ascii="Arial" w:hAnsi="Arial" w:cs="Arial"/>
                <w:sz w:val="20"/>
                <w:szCs w:val="20"/>
              </w:rPr>
            </w:pPr>
            <w:r>
              <w:rPr>
                <w:rFonts w:ascii="Arial" w:hAnsi="Arial" w:cs="Arial"/>
                <w:b/>
                <w:sz w:val="20"/>
                <w:szCs w:val="20"/>
              </w:rPr>
              <w:t xml:space="preserve">YES </w:t>
            </w: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FF6A43" w:rsidRPr="007E35F6" w14:paraId="26262B32" w14:textId="77777777" w:rsidTr="00FF6A43">
        <w:trPr>
          <w:trHeight w:val="250"/>
        </w:trPr>
        <w:tc>
          <w:tcPr>
            <w:tcW w:w="857" w:type="dxa"/>
            <w:vAlign w:val="center"/>
          </w:tcPr>
          <w:p w14:paraId="1BDBAC94" w14:textId="77777777" w:rsidR="00FF6A43" w:rsidRPr="007E35F6" w:rsidRDefault="00FF6A43" w:rsidP="00FF6A43">
            <w:pPr>
              <w:autoSpaceDE w:val="0"/>
              <w:autoSpaceDN w:val="0"/>
              <w:adjustRightInd w:val="0"/>
              <w:rPr>
                <w:rFonts w:ascii="Arial" w:hAnsi="Arial" w:cs="Arial"/>
                <w:bCs/>
                <w:sz w:val="20"/>
                <w:szCs w:val="20"/>
              </w:rPr>
            </w:pPr>
            <w:r w:rsidRPr="007E35F6">
              <w:rPr>
                <w:rFonts w:ascii="Arial" w:hAnsi="Arial" w:cs="Arial"/>
                <w:bCs/>
                <w:sz w:val="20"/>
                <w:szCs w:val="20"/>
              </w:rPr>
              <w:t>Name</w:t>
            </w:r>
          </w:p>
        </w:tc>
        <w:tc>
          <w:tcPr>
            <w:tcW w:w="3494" w:type="dxa"/>
            <w:gridSpan w:val="4"/>
            <w:vAlign w:val="center"/>
          </w:tcPr>
          <w:p w14:paraId="55786230" w14:textId="77777777" w:rsidR="00FF6A43" w:rsidRPr="007E35F6" w:rsidRDefault="00FF6A43" w:rsidP="00FF6A43">
            <w:pPr>
              <w:autoSpaceDE w:val="0"/>
              <w:autoSpaceDN w:val="0"/>
              <w:adjustRightInd w:val="0"/>
              <w:rPr>
                <w:rFonts w:ascii="Arial" w:hAnsi="Arial" w:cs="Arial"/>
                <w:b/>
                <w:sz w:val="20"/>
                <w:szCs w:val="20"/>
              </w:rPr>
            </w:pPr>
          </w:p>
        </w:tc>
        <w:tc>
          <w:tcPr>
            <w:tcW w:w="1927" w:type="dxa"/>
            <w:gridSpan w:val="4"/>
            <w:vAlign w:val="center"/>
          </w:tcPr>
          <w:p w14:paraId="065B9CAA" w14:textId="77777777" w:rsidR="00FF6A43" w:rsidRPr="007E35F6" w:rsidRDefault="00FF6A43" w:rsidP="00FF6A43">
            <w:pPr>
              <w:autoSpaceDE w:val="0"/>
              <w:autoSpaceDN w:val="0"/>
              <w:adjustRightInd w:val="0"/>
              <w:rPr>
                <w:rFonts w:ascii="Arial" w:hAnsi="Arial" w:cs="Arial"/>
                <w:bCs/>
                <w:sz w:val="20"/>
                <w:szCs w:val="20"/>
              </w:rPr>
            </w:pPr>
            <w:r w:rsidRPr="007E35F6">
              <w:rPr>
                <w:rFonts w:ascii="Arial" w:hAnsi="Arial" w:cs="Arial"/>
                <w:bCs/>
                <w:sz w:val="20"/>
                <w:szCs w:val="20"/>
              </w:rPr>
              <w:t>Contact details</w:t>
            </w:r>
          </w:p>
        </w:tc>
        <w:tc>
          <w:tcPr>
            <w:tcW w:w="2931" w:type="dxa"/>
            <w:gridSpan w:val="7"/>
            <w:vAlign w:val="center"/>
          </w:tcPr>
          <w:p w14:paraId="0395D557" w14:textId="77777777" w:rsidR="00FF6A43" w:rsidRPr="007E35F6" w:rsidRDefault="00FF6A43" w:rsidP="00FF6A43">
            <w:pPr>
              <w:autoSpaceDE w:val="0"/>
              <w:autoSpaceDN w:val="0"/>
              <w:adjustRightInd w:val="0"/>
              <w:rPr>
                <w:rFonts w:ascii="Arial" w:hAnsi="Arial" w:cs="Arial"/>
                <w:b/>
                <w:sz w:val="20"/>
                <w:szCs w:val="20"/>
              </w:rPr>
            </w:pPr>
          </w:p>
        </w:tc>
      </w:tr>
      <w:tr w:rsidR="00FF6A43" w:rsidRPr="007E35F6" w14:paraId="2AC50F3B" w14:textId="77777777" w:rsidTr="00FF6A43">
        <w:trPr>
          <w:trHeight w:val="258"/>
        </w:trPr>
        <w:tc>
          <w:tcPr>
            <w:tcW w:w="7933" w:type="dxa"/>
            <w:gridSpan w:val="14"/>
            <w:vAlign w:val="center"/>
          </w:tcPr>
          <w:p w14:paraId="2512087C" w14:textId="77777777" w:rsidR="00FF6A43" w:rsidRDefault="00FF6A43" w:rsidP="00FF6A43">
            <w:pPr>
              <w:autoSpaceDE w:val="0"/>
              <w:autoSpaceDN w:val="0"/>
              <w:adjustRightInd w:val="0"/>
              <w:rPr>
                <w:rFonts w:ascii="Arial" w:hAnsi="Arial" w:cs="Arial"/>
                <w:b/>
                <w:sz w:val="20"/>
                <w:szCs w:val="20"/>
              </w:rPr>
            </w:pPr>
            <w:r>
              <w:rPr>
                <w:rFonts w:ascii="Arial" w:hAnsi="Arial" w:cs="Arial"/>
                <w:b/>
                <w:sz w:val="20"/>
                <w:szCs w:val="20"/>
              </w:rPr>
              <w:t>Has the child/young person been referred to PREVENT or the child exploitation team?</w:t>
            </w:r>
          </w:p>
          <w:p w14:paraId="298BC858" w14:textId="37F47400" w:rsidR="00FF6A43" w:rsidRPr="00FF6A43" w:rsidRDefault="007420DF" w:rsidP="00FF6A43">
            <w:pPr>
              <w:autoSpaceDE w:val="0"/>
              <w:autoSpaceDN w:val="0"/>
              <w:adjustRightInd w:val="0"/>
              <w:rPr>
                <w:rFonts w:ascii="Arial" w:hAnsi="Arial" w:cs="Arial"/>
                <w:bCs/>
                <w:sz w:val="20"/>
                <w:szCs w:val="20"/>
              </w:rPr>
            </w:pPr>
            <w:r>
              <w:rPr>
                <w:rFonts w:ascii="Arial" w:hAnsi="Arial" w:cs="Arial"/>
                <w:bCs/>
                <w:sz w:val="20"/>
                <w:szCs w:val="20"/>
              </w:rPr>
              <w:t>(</w:t>
            </w:r>
            <w:r w:rsidR="00FF6A43">
              <w:rPr>
                <w:rFonts w:ascii="Arial" w:hAnsi="Arial" w:cs="Arial"/>
                <w:bCs/>
                <w:sz w:val="20"/>
                <w:szCs w:val="20"/>
              </w:rPr>
              <w:t>Tell us who will give us more information)</w:t>
            </w:r>
          </w:p>
        </w:tc>
        <w:tc>
          <w:tcPr>
            <w:tcW w:w="1276" w:type="dxa"/>
            <w:gridSpan w:val="2"/>
            <w:vAlign w:val="center"/>
          </w:tcPr>
          <w:p w14:paraId="2153E6AC" w14:textId="451069AC" w:rsidR="00FF6A43" w:rsidRPr="007E35F6" w:rsidRDefault="00FF6A43" w:rsidP="00FF6A43">
            <w:pPr>
              <w:autoSpaceDE w:val="0"/>
              <w:autoSpaceDN w:val="0"/>
              <w:adjustRightInd w:val="0"/>
              <w:rPr>
                <w:rFonts w:ascii="Arial" w:hAnsi="Arial" w:cs="Arial"/>
                <w:b/>
                <w:sz w:val="20"/>
                <w:szCs w:val="20"/>
              </w:rPr>
            </w:pPr>
            <w:r>
              <w:rPr>
                <w:rFonts w:ascii="Arial" w:hAnsi="Arial" w:cs="Arial"/>
                <w:b/>
                <w:sz w:val="20"/>
                <w:szCs w:val="20"/>
              </w:rPr>
              <w:t xml:space="preserve">YES </w:t>
            </w: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FF6A43" w:rsidRPr="007E35F6" w14:paraId="2DDB0081" w14:textId="77777777" w:rsidTr="00FF6A43">
        <w:trPr>
          <w:trHeight w:val="250"/>
        </w:trPr>
        <w:tc>
          <w:tcPr>
            <w:tcW w:w="857" w:type="dxa"/>
            <w:vAlign w:val="center"/>
          </w:tcPr>
          <w:p w14:paraId="42D812D4" w14:textId="77777777" w:rsidR="00FF6A43" w:rsidRPr="007E35F6" w:rsidRDefault="00FF6A43" w:rsidP="00692C62">
            <w:pPr>
              <w:autoSpaceDE w:val="0"/>
              <w:autoSpaceDN w:val="0"/>
              <w:adjustRightInd w:val="0"/>
              <w:rPr>
                <w:rFonts w:ascii="Arial" w:hAnsi="Arial" w:cs="Arial"/>
                <w:bCs/>
                <w:sz w:val="20"/>
                <w:szCs w:val="20"/>
              </w:rPr>
            </w:pPr>
            <w:r w:rsidRPr="007E35F6">
              <w:rPr>
                <w:rFonts w:ascii="Arial" w:hAnsi="Arial" w:cs="Arial"/>
                <w:bCs/>
                <w:sz w:val="20"/>
                <w:szCs w:val="20"/>
              </w:rPr>
              <w:t>Name</w:t>
            </w:r>
          </w:p>
        </w:tc>
        <w:tc>
          <w:tcPr>
            <w:tcW w:w="3494" w:type="dxa"/>
            <w:gridSpan w:val="4"/>
            <w:vAlign w:val="center"/>
          </w:tcPr>
          <w:p w14:paraId="76571765" w14:textId="77777777" w:rsidR="00FF6A43" w:rsidRPr="007E35F6" w:rsidRDefault="00FF6A43" w:rsidP="00692C62">
            <w:pPr>
              <w:autoSpaceDE w:val="0"/>
              <w:autoSpaceDN w:val="0"/>
              <w:adjustRightInd w:val="0"/>
              <w:rPr>
                <w:rFonts w:ascii="Arial" w:hAnsi="Arial" w:cs="Arial"/>
                <w:b/>
                <w:sz w:val="20"/>
                <w:szCs w:val="20"/>
              </w:rPr>
            </w:pPr>
          </w:p>
        </w:tc>
        <w:tc>
          <w:tcPr>
            <w:tcW w:w="1927" w:type="dxa"/>
            <w:gridSpan w:val="4"/>
            <w:vAlign w:val="center"/>
          </w:tcPr>
          <w:p w14:paraId="0629695E" w14:textId="77777777" w:rsidR="00FF6A43" w:rsidRPr="007E35F6" w:rsidRDefault="00FF6A43" w:rsidP="00692C62">
            <w:pPr>
              <w:autoSpaceDE w:val="0"/>
              <w:autoSpaceDN w:val="0"/>
              <w:adjustRightInd w:val="0"/>
              <w:rPr>
                <w:rFonts w:ascii="Arial" w:hAnsi="Arial" w:cs="Arial"/>
                <w:bCs/>
                <w:sz w:val="20"/>
                <w:szCs w:val="20"/>
              </w:rPr>
            </w:pPr>
            <w:r w:rsidRPr="007E35F6">
              <w:rPr>
                <w:rFonts w:ascii="Arial" w:hAnsi="Arial" w:cs="Arial"/>
                <w:bCs/>
                <w:sz w:val="20"/>
                <w:szCs w:val="20"/>
              </w:rPr>
              <w:t>Contact details</w:t>
            </w:r>
          </w:p>
        </w:tc>
        <w:tc>
          <w:tcPr>
            <w:tcW w:w="2931" w:type="dxa"/>
            <w:gridSpan w:val="7"/>
            <w:vAlign w:val="center"/>
          </w:tcPr>
          <w:p w14:paraId="7DBBEF5F" w14:textId="77777777" w:rsidR="00FF6A43" w:rsidRPr="007E35F6" w:rsidRDefault="00FF6A43" w:rsidP="00692C62">
            <w:pPr>
              <w:autoSpaceDE w:val="0"/>
              <w:autoSpaceDN w:val="0"/>
              <w:adjustRightInd w:val="0"/>
              <w:rPr>
                <w:rFonts w:ascii="Arial" w:hAnsi="Arial" w:cs="Arial"/>
                <w:b/>
                <w:sz w:val="20"/>
                <w:szCs w:val="20"/>
              </w:rPr>
            </w:pPr>
          </w:p>
        </w:tc>
      </w:tr>
      <w:tr w:rsidR="00FF6A43" w:rsidRPr="007E35F6" w14:paraId="23DB6E34" w14:textId="77777777" w:rsidTr="00FF6A43">
        <w:trPr>
          <w:trHeight w:val="258"/>
        </w:trPr>
        <w:tc>
          <w:tcPr>
            <w:tcW w:w="9209" w:type="dxa"/>
            <w:gridSpan w:val="16"/>
            <w:vAlign w:val="center"/>
          </w:tcPr>
          <w:p w14:paraId="63252A7A" w14:textId="77777777" w:rsidR="00FF6A43" w:rsidRPr="007E35F6" w:rsidRDefault="00FF6A43" w:rsidP="00FF6A43">
            <w:pPr>
              <w:autoSpaceDE w:val="0"/>
              <w:autoSpaceDN w:val="0"/>
              <w:adjustRightInd w:val="0"/>
              <w:rPr>
                <w:rFonts w:ascii="Arial" w:hAnsi="Arial" w:cs="Arial"/>
                <w:b/>
                <w:sz w:val="20"/>
                <w:szCs w:val="20"/>
              </w:rPr>
            </w:pPr>
            <w:r w:rsidRPr="007E35F6">
              <w:rPr>
                <w:rFonts w:ascii="Arial" w:hAnsi="Arial" w:cs="Arial"/>
                <w:b/>
                <w:sz w:val="20"/>
                <w:szCs w:val="20"/>
              </w:rPr>
              <w:t>Indicate if the child is on any of these stages:</w:t>
            </w:r>
          </w:p>
        </w:tc>
      </w:tr>
      <w:tr w:rsidR="00FF6A43" w:rsidRPr="007E35F6" w14:paraId="158E4E9E" w14:textId="77777777" w:rsidTr="00FF6A43">
        <w:trPr>
          <w:trHeight w:val="250"/>
        </w:trPr>
        <w:tc>
          <w:tcPr>
            <w:tcW w:w="3115" w:type="dxa"/>
            <w:gridSpan w:val="4"/>
            <w:vAlign w:val="center"/>
          </w:tcPr>
          <w:p w14:paraId="341F793D" w14:textId="77777777" w:rsidR="00FF6A43" w:rsidRPr="007E35F6" w:rsidRDefault="00FF6A43" w:rsidP="00FF6A43">
            <w:pPr>
              <w:autoSpaceDE w:val="0"/>
              <w:autoSpaceDN w:val="0"/>
              <w:adjustRightInd w:val="0"/>
              <w:rPr>
                <w:rFonts w:ascii="Arial" w:hAnsi="Arial" w:cs="Arial"/>
                <w:b/>
                <w:sz w:val="20"/>
                <w:szCs w:val="20"/>
              </w:rPr>
            </w:pPr>
            <w:r w:rsidRPr="007E35F6">
              <w:rPr>
                <w:rFonts w:ascii="Arial" w:hAnsi="Arial" w:cs="Arial"/>
                <w:sz w:val="20"/>
                <w:szCs w:val="20"/>
              </w:rPr>
              <w:t xml:space="preserve">Early Help Assessment     </w:t>
            </w: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c>
          <w:tcPr>
            <w:tcW w:w="2908" w:type="dxa"/>
            <w:gridSpan w:val="3"/>
            <w:vAlign w:val="center"/>
          </w:tcPr>
          <w:p w14:paraId="367AE36A" w14:textId="77777777" w:rsidR="00FF6A43" w:rsidRPr="007E35F6" w:rsidRDefault="00FF6A43" w:rsidP="00FF6A43">
            <w:pPr>
              <w:autoSpaceDE w:val="0"/>
              <w:autoSpaceDN w:val="0"/>
              <w:adjustRightInd w:val="0"/>
              <w:rPr>
                <w:rFonts w:ascii="Arial" w:hAnsi="Arial" w:cs="Arial"/>
                <w:b/>
                <w:sz w:val="20"/>
                <w:szCs w:val="20"/>
              </w:rPr>
            </w:pPr>
            <w:r w:rsidRPr="007E35F6">
              <w:rPr>
                <w:rFonts w:ascii="Arial" w:hAnsi="Arial" w:cs="Arial"/>
                <w:sz w:val="20"/>
                <w:szCs w:val="20"/>
              </w:rPr>
              <w:t xml:space="preserve">Child in Need     </w:t>
            </w: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r w:rsidRPr="007E35F6">
              <w:rPr>
                <w:rFonts w:ascii="Arial" w:hAnsi="Arial" w:cs="Arial"/>
                <w:b/>
                <w:sz w:val="20"/>
                <w:szCs w:val="20"/>
              </w:rPr>
              <w:t xml:space="preserve"> </w:t>
            </w:r>
            <w:r w:rsidRPr="007E35F6">
              <w:rPr>
                <w:rFonts w:ascii="Arial" w:hAnsi="Arial" w:cs="Arial"/>
                <w:sz w:val="20"/>
                <w:szCs w:val="20"/>
              </w:rPr>
              <w:t xml:space="preserve"> </w:t>
            </w:r>
            <w:r w:rsidRPr="007E35F6">
              <w:rPr>
                <w:rFonts w:ascii="Arial" w:hAnsi="Arial" w:cs="Arial"/>
                <w:b/>
                <w:sz w:val="20"/>
                <w:szCs w:val="20"/>
              </w:rPr>
              <w:t xml:space="preserve">        </w:t>
            </w:r>
          </w:p>
        </w:tc>
        <w:tc>
          <w:tcPr>
            <w:tcW w:w="3186" w:type="dxa"/>
            <w:gridSpan w:val="9"/>
            <w:vAlign w:val="center"/>
          </w:tcPr>
          <w:p w14:paraId="23733393" w14:textId="77777777" w:rsidR="00FF6A43" w:rsidRPr="007E35F6" w:rsidRDefault="00FF6A43" w:rsidP="00FF6A43">
            <w:pPr>
              <w:autoSpaceDE w:val="0"/>
              <w:autoSpaceDN w:val="0"/>
              <w:adjustRightInd w:val="0"/>
              <w:rPr>
                <w:rFonts w:ascii="Arial" w:hAnsi="Arial" w:cs="Arial"/>
                <w:b/>
                <w:sz w:val="20"/>
                <w:szCs w:val="20"/>
              </w:rPr>
            </w:pPr>
            <w:r w:rsidRPr="007E35F6">
              <w:rPr>
                <w:rFonts w:ascii="Arial" w:hAnsi="Arial" w:cs="Arial"/>
                <w:sz w:val="20"/>
                <w:szCs w:val="20"/>
              </w:rPr>
              <w:t xml:space="preserve">Child Protection Plan     </w:t>
            </w: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r w:rsidRPr="007E35F6">
              <w:rPr>
                <w:rFonts w:ascii="Arial" w:hAnsi="Arial" w:cs="Arial"/>
                <w:b/>
                <w:sz w:val="20"/>
                <w:szCs w:val="20"/>
              </w:rPr>
              <w:t xml:space="preserve"> </w:t>
            </w:r>
            <w:r w:rsidRPr="007E35F6">
              <w:rPr>
                <w:rFonts w:ascii="Arial" w:hAnsi="Arial" w:cs="Arial"/>
                <w:sz w:val="20"/>
                <w:szCs w:val="20"/>
              </w:rPr>
              <w:t xml:space="preserve"> </w:t>
            </w:r>
            <w:r w:rsidRPr="007E35F6">
              <w:rPr>
                <w:rFonts w:ascii="Arial" w:hAnsi="Arial" w:cs="Arial"/>
                <w:b/>
                <w:sz w:val="20"/>
                <w:szCs w:val="20"/>
              </w:rPr>
              <w:t xml:space="preserve">        </w:t>
            </w:r>
          </w:p>
        </w:tc>
      </w:tr>
      <w:tr w:rsidR="00FF6A43" w:rsidRPr="007E35F6" w14:paraId="0FCAB4F3" w14:textId="77777777" w:rsidTr="00FF6A43">
        <w:trPr>
          <w:trHeight w:val="768"/>
        </w:trPr>
        <w:tc>
          <w:tcPr>
            <w:tcW w:w="9209" w:type="dxa"/>
            <w:gridSpan w:val="16"/>
            <w:vAlign w:val="center"/>
          </w:tcPr>
          <w:p w14:paraId="0F6AD06E" w14:textId="77777777" w:rsidR="00FF6A43" w:rsidRPr="007E35F6" w:rsidRDefault="00FF6A43" w:rsidP="00FF6A43">
            <w:pPr>
              <w:autoSpaceDE w:val="0"/>
              <w:autoSpaceDN w:val="0"/>
              <w:adjustRightInd w:val="0"/>
              <w:rPr>
                <w:rFonts w:ascii="Arial" w:hAnsi="Arial" w:cs="Arial"/>
                <w:sz w:val="20"/>
                <w:szCs w:val="20"/>
              </w:rPr>
            </w:pPr>
            <w:r w:rsidRPr="007E35F6">
              <w:rPr>
                <w:rFonts w:ascii="Arial" w:hAnsi="Arial" w:cs="Arial"/>
                <w:b/>
                <w:sz w:val="20"/>
                <w:szCs w:val="20"/>
              </w:rPr>
              <w:t xml:space="preserve">Other safety risks: </w:t>
            </w:r>
            <w:r w:rsidRPr="007E35F6">
              <w:rPr>
                <w:rFonts w:ascii="Arial" w:hAnsi="Arial" w:cs="Arial"/>
                <w:sz w:val="20"/>
                <w:szCs w:val="20"/>
              </w:rPr>
              <w:t xml:space="preserve">E.g. </w:t>
            </w:r>
            <w:r w:rsidRPr="007E35F6">
              <w:rPr>
                <w:rFonts w:ascii="Arial" w:hAnsi="Arial" w:cs="Arial"/>
                <w:b/>
                <w:sz w:val="20"/>
                <w:szCs w:val="20"/>
              </w:rPr>
              <w:t xml:space="preserve"> </w:t>
            </w:r>
            <w:r w:rsidRPr="007E35F6">
              <w:rPr>
                <w:rFonts w:ascii="Arial" w:hAnsi="Arial" w:cs="Arial"/>
                <w:sz w:val="20"/>
                <w:szCs w:val="20"/>
              </w:rPr>
              <w:t xml:space="preserve">infectious conditions, such as cytomegalovirus (CMV), hepatitis, rubella, Methicillin-resistant Staphylococcus aureus (MRSA) or risk of violence and aggression, tell us who will give more information. </w:t>
            </w:r>
            <w:r w:rsidRPr="007E35F6">
              <w:rPr>
                <w:rFonts w:ascii="Arial" w:hAnsi="Arial" w:cs="Arial"/>
                <w:b/>
                <w:sz w:val="20"/>
                <w:szCs w:val="20"/>
              </w:rPr>
              <w:t xml:space="preserve">        </w:t>
            </w:r>
          </w:p>
        </w:tc>
      </w:tr>
      <w:tr w:rsidR="00FF6A43" w:rsidRPr="007E35F6" w14:paraId="451F42AE" w14:textId="77777777" w:rsidTr="00FF6A43">
        <w:trPr>
          <w:trHeight w:val="250"/>
        </w:trPr>
        <w:tc>
          <w:tcPr>
            <w:tcW w:w="857" w:type="dxa"/>
            <w:vAlign w:val="center"/>
          </w:tcPr>
          <w:p w14:paraId="6E8C8F76" w14:textId="77777777" w:rsidR="00FF6A43" w:rsidRPr="007E35F6" w:rsidRDefault="00FF6A43" w:rsidP="00FF6A43">
            <w:pPr>
              <w:autoSpaceDE w:val="0"/>
              <w:autoSpaceDN w:val="0"/>
              <w:adjustRightInd w:val="0"/>
              <w:rPr>
                <w:rFonts w:ascii="Arial" w:hAnsi="Arial" w:cs="Arial"/>
                <w:bCs/>
                <w:sz w:val="20"/>
                <w:szCs w:val="20"/>
              </w:rPr>
            </w:pPr>
            <w:r w:rsidRPr="007E35F6">
              <w:rPr>
                <w:rFonts w:ascii="Arial" w:hAnsi="Arial" w:cs="Arial"/>
                <w:bCs/>
                <w:sz w:val="20"/>
                <w:szCs w:val="20"/>
              </w:rPr>
              <w:t>Name</w:t>
            </w:r>
          </w:p>
        </w:tc>
        <w:tc>
          <w:tcPr>
            <w:tcW w:w="3494" w:type="dxa"/>
            <w:gridSpan w:val="4"/>
            <w:vAlign w:val="center"/>
          </w:tcPr>
          <w:p w14:paraId="2168A31F" w14:textId="77777777" w:rsidR="00FF6A43" w:rsidRPr="007E35F6" w:rsidRDefault="00FF6A43" w:rsidP="00FF6A43">
            <w:pPr>
              <w:autoSpaceDE w:val="0"/>
              <w:autoSpaceDN w:val="0"/>
              <w:adjustRightInd w:val="0"/>
              <w:rPr>
                <w:rFonts w:ascii="Arial" w:hAnsi="Arial" w:cs="Arial"/>
                <w:b/>
                <w:sz w:val="20"/>
                <w:szCs w:val="20"/>
              </w:rPr>
            </w:pPr>
          </w:p>
        </w:tc>
        <w:tc>
          <w:tcPr>
            <w:tcW w:w="2068" w:type="dxa"/>
            <w:gridSpan w:val="5"/>
            <w:vAlign w:val="center"/>
          </w:tcPr>
          <w:p w14:paraId="46469C7A" w14:textId="77777777" w:rsidR="00FF6A43" w:rsidRPr="007E35F6" w:rsidRDefault="00FF6A43" w:rsidP="00FF6A43">
            <w:pPr>
              <w:autoSpaceDE w:val="0"/>
              <w:autoSpaceDN w:val="0"/>
              <w:adjustRightInd w:val="0"/>
              <w:rPr>
                <w:rFonts w:ascii="Arial" w:hAnsi="Arial" w:cs="Arial"/>
                <w:bCs/>
                <w:sz w:val="20"/>
                <w:szCs w:val="20"/>
              </w:rPr>
            </w:pPr>
            <w:r w:rsidRPr="007E35F6">
              <w:rPr>
                <w:rFonts w:ascii="Arial" w:hAnsi="Arial" w:cs="Arial"/>
                <w:bCs/>
                <w:sz w:val="20"/>
                <w:szCs w:val="20"/>
              </w:rPr>
              <w:t>Contact details</w:t>
            </w:r>
          </w:p>
        </w:tc>
        <w:tc>
          <w:tcPr>
            <w:tcW w:w="2790" w:type="dxa"/>
            <w:gridSpan w:val="6"/>
            <w:vAlign w:val="center"/>
          </w:tcPr>
          <w:p w14:paraId="1DEDC159" w14:textId="77777777" w:rsidR="00FF6A43" w:rsidRPr="007E35F6" w:rsidRDefault="00FF6A43" w:rsidP="00FF6A43">
            <w:pPr>
              <w:autoSpaceDE w:val="0"/>
              <w:autoSpaceDN w:val="0"/>
              <w:adjustRightInd w:val="0"/>
              <w:rPr>
                <w:rFonts w:ascii="Arial" w:hAnsi="Arial" w:cs="Arial"/>
                <w:b/>
                <w:sz w:val="20"/>
                <w:szCs w:val="20"/>
              </w:rPr>
            </w:pPr>
          </w:p>
        </w:tc>
      </w:tr>
      <w:tr w:rsidR="00FF6A43" w:rsidRPr="007E35F6" w14:paraId="072104FB" w14:textId="77777777" w:rsidTr="00FF6A43">
        <w:trPr>
          <w:trHeight w:val="250"/>
        </w:trPr>
        <w:tc>
          <w:tcPr>
            <w:tcW w:w="9209" w:type="dxa"/>
            <w:gridSpan w:val="16"/>
            <w:vAlign w:val="center"/>
          </w:tcPr>
          <w:p w14:paraId="066807A8" w14:textId="77777777" w:rsidR="00FF6A43" w:rsidRDefault="00FF6A43" w:rsidP="00FF6A43">
            <w:pPr>
              <w:autoSpaceDE w:val="0"/>
              <w:autoSpaceDN w:val="0"/>
              <w:adjustRightInd w:val="0"/>
              <w:rPr>
                <w:rFonts w:ascii="Arial" w:hAnsi="Arial" w:cs="Arial"/>
                <w:sz w:val="20"/>
                <w:szCs w:val="20"/>
              </w:rPr>
            </w:pPr>
            <w:r>
              <w:rPr>
                <w:rFonts w:ascii="Arial" w:hAnsi="Arial" w:cs="Arial"/>
                <w:b/>
                <w:bCs/>
                <w:sz w:val="20"/>
                <w:szCs w:val="20"/>
              </w:rPr>
              <w:t xml:space="preserve">Additional family circumstances: </w:t>
            </w:r>
            <w:r>
              <w:rPr>
                <w:rFonts w:ascii="Arial" w:hAnsi="Arial" w:cs="Arial"/>
                <w:sz w:val="20"/>
                <w:szCs w:val="20"/>
              </w:rPr>
              <w:t xml:space="preserve">Are there any family circumstances that will have a </w:t>
            </w:r>
            <w:r w:rsidRPr="00A67E02">
              <w:rPr>
                <w:rFonts w:ascii="Arial" w:hAnsi="Arial" w:cs="Arial"/>
                <w:b/>
                <w:bCs/>
                <w:i/>
                <w:iCs/>
                <w:sz w:val="20"/>
                <w:szCs w:val="20"/>
              </w:rPr>
              <w:t xml:space="preserve">significant </w:t>
            </w:r>
            <w:r>
              <w:rPr>
                <w:rFonts w:ascii="Arial" w:hAnsi="Arial" w:cs="Arial"/>
                <w:sz w:val="20"/>
                <w:szCs w:val="20"/>
              </w:rPr>
              <w:t>impact on their ability to attend appointments?  Give details below.</w:t>
            </w:r>
          </w:p>
          <w:p w14:paraId="4B368F37" w14:textId="6A5D4F5A" w:rsidR="00FF6A43" w:rsidRPr="00A67E02" w:rsidRDefault="00FF6A43" w:rsidP="00FF6A43">
            <w:pPr>
              <w:autoSpaceDE w:val="0"/>
              <w:autoSpaceDN w:val="0"/>
              <w:adjustRightInd w:val="0"/>
              <w:rPr>
                <w:rFonts w:ascii="Arial" w:hAnsi="Arial" w:cs="Arial"/>
                <w:sz w:val="20"/>
                <w:szCs w:val="20"/>
              </w:rPr>
            </w:pPr>
            <w:r w:rsidRPr="007E35F6">
              <w:rPr>
                <w:rFonts w:ascii="Arial" w:hAnsi="Arial" w:cs="Arial"/>
                <w:i/>
                <w:caps/>
                <w:sz w:val="20"/>
                <w:szCs w:val="20"/>
              </w:rPr>
              <w:fldChar w:fldCharType="begin">
                <w:ffData>
                  <w:name w:val=""/>
                  <w:enabled/>
                  <w:calcOnExit w:val="0"/>
                  <w:textInput/>
                </w:ffData>
              </w:fldChar>
            </w:r>
            <w:r w:rsidRPr="007E35F6">
              <w:rPr>
                <w:rFonts w:ascii="Arial" w:hAnsi="Arial" w:cs="Arial"/>
                <w:i/>
                <w:caps/>
                <w:sz w:val="20"/>
                <w:szCs w:val="20"/>
              </w:rPr>
              <w:instrText xml:space="preserve"> FORMTEXT </w:instrText>
            </w:r>
            <w:r w:rsidRPr="007E35F6">
              <w:rPr>
                <w:rFonts w:ascii="Arial" w:hAnsi="Arial" w:cs="Arial"/>
                <w:i/>
                <w:caps/>
                <w:sz w:val="20"/>
                <w:szCs w:val="20"/>
              </w:rPr>
            </w:r>
            <w:r w:rsidRPr="007E35F6">
              <w:rPr>
                <w:rFonts w:ascii="Arial" w:hAnsi="Arial" w:cs="Arial"/>
                <w:i/>
                <w:caps/>
                <w:sz w:val="20"/>
                <w:szCs w:val="20"/>
              </w:rPr>
              <w:fldChar w:fldCharType="separate"/>
            </w:r>
            <w:r w:rsidRPr="007E35F6">
              <w:rPr>
                <w:rFonts w:ascii="Arial" w:hAnsi="Arial" w:cs="Arial"/>
                <w:i/>
                <w:caps/>
                <w:sz w:val="20"/>
                <w:szCs w:val="20"/>
              </w:rPr>
              <w:t> </w:t>
            </w:r>
            <w:r w:rsidRPr="007E35F6">
              <w:rPr>
                <w:rFonts w:ascii="Arial" w:hAnsi="Arial" w:cs="Arial"/>
                <w:i/>
                <w:caps/>
                <w:sz w:val="20"/>
                <w:szCs w:val="20"/>
              </w:rPr>
              <w:t> </w:t>
            </w:r>
            <w:r w:rsidRPr="007E35F6">
              <w:rPr>
                <w:rFonts w:ascii="Arial" w:hAnsi="Arial" w:cs="Arial"/>
                <w:i/>
                <w:caps/>
                <w:sz w:val="20"/>
                <w:szCs w:val="20"/>
              </w:rPr>
              <w:t> </w:t>
            </w:r>
            <w:r w:rsidRPr="007E35F6">
              <w:rPr>
                <w:rFonts w:ascii="Arial" w:hAnsi="Arial" w:cs="Arial"/>
                <w:i/>
                <w:caps/>
                <w:sz w:val="20"/>
                <w:szCs w:val="20"/>
              </w:rPr>
              <w:t> </w:t>
            </w:r>
            <w:r w:rsidRPr="007E35F6">
              <w:rPr>
                <w:rFonts w:ascii="Arial" w:hAnsi="Arial" w:cs="Arial"/>
                <w:i/>
                <w:caps/>
                <w:sz w:val="20"/>
                <w:szCs w:val="20"/>
              </w:rPr>
              <w:t> </w:t>
            </w:r>
            <w:r w:rsidRPr="007E35F6">
              <w:rPr>
                <w:rFonts w:ascii="Arial" w:hAnsi="Arial" w:cs="Arial"/>
                <w:i/>
                <w:caps/>
                <w:sz w:val="20"/>
                <w:szCs w:val="20"/>
              </w:rPr>
              <w:fldChar w:fldCharType="end"/>
            </w:r>
          </w:p>
        </w:tc>
      </w:tr>
    </w:tbl>
    <w:p w14:paraId="2D04D00B" w14:textId="77777777" w:rsidR="00FF6A43" w:rsidRDefault="00FF6A43">
      <w:r>
        <w:br w:type="page"/>
      </w:r>
    </w:p>
    <w:tbl>
      <w:tblPr>
        <w:tblStyle w:val="TableGrid"/>
        <w:tblW w:w="9209" w:type="dxa"/>
        <w:tblLook w:val="04A0" w:firstRow="1" w:lastRow="0" w:firstColumn="1" w:lastColumn="0" w:noHBand="0" w:noVBand="1"/>
      </w:tblPr>
      <w:tblGrid>
        <w:gridCol w:w="1972"/>
        <w:gridCol w:w="5111"/>
        <w:gridCol w:w="425"/>
        <w:gridCol w:w="638"/>
        <w:gridCol w:w="1063"/>
      </w:tblGrid>
      <w:tr w:rsidR="00FF6A43" w:rsidRPr="007E35F6" w14:paraId="58B3B7BA" w14:textId="77777777" w:rsidTr="00FF6A43">
        <w:trPr>
          <w:trHeight w:val="509"/>
        </w:trPr>
        <w:tc>
          <w:tcPr>
            <w:tcW w:w="9209" w:type="dxa"/>
            <w:gridSpan w:val="5"/>
            <w:vAlign w:val="center"/>
          </w:tcPr>
          <w:p w14:paraId="79B0BECE" w14:textId="13E75717" w:rsidR="00FF6A43" w:rsidRPr="007E35F6" w:rsidRDefault="00FF6A43" w:rsidP="00FF6A43">
            <w:pPr>
              <w:autoSpaceDE w:val="0"/>
              <w:autoSpaceDN w:val="0"/>
              <w:adjustRightInd w:val="0"/>
              <w:rPr>
                <w:rFonts w:ascii="Arial" w:hAnsi="Arial" w:cs="Arial"/>
                <w:sz w:val="20"/>
                <w:szCs w:val="20"/>
              </w:rPr>
            </w:pPr>
            <w:r w:rsidRPr="007E35F6">
              <w:rPr>
                <w:rFonts w:ascii="Arial" w:hAnsi="Arial" w:cs="Arial"/>
                <w:sz w:val="20"/>
                <w:szCs w:val="20"/>
              </w:rPr>
              <w:lastRenderedPageBreak/>
              <w:br w:type="page"/>
            </w:r>
            <w:r w:rsidRPr="007E35F6">
              <w:rPr>
                <w:rFonts w:ascii="Arial" w:hAnsi="Arial" w:cs="Arial"/>
                <w:b/>
                <w:sz w:val="20"/>
                <w:szCs w:val="20"/>
              </w:rPr>
              <w:t xml:space="preserve">Help with appointments: </w:t>
            </w:r>
            <w:r w:rsidRPr="007E35F6">
              <w:rPr>
                <w:rFonts w:ascii="Arial" w:hAnsi="Arial" w:cs="Arial"/>
                <w:sz w:val="20"/>
                <w:szCs w:val="20"/>
              </w:rPr>
              <w:t>E.g. copy appointments to referrer, wheelchair access, literacy, learning or mental health needs</w:t>
            </w:r>
            <w:r>
              <w:rPr>
                <w:rFonts w:ascii="Arial" w:hAnsi="Arial" w:cs="Arial"/>
                <w:sz w:val="20"/>
                <w:szCs w:val="20"/>
              </w:rPr>
              <w:t>.</w:t>
            </w:r>
            <w:r w:rsidRPr="007E35F6">
              <w:rPr>
                <w:rFonts w:ascii="Arial" w:hAnsi="Arial" w:cs="Arial"/>
                <w:sz w:val="20"/>
                <w:szCs w:val="20"/>
              </w:rPr>
              <w:t xml:space="preserve">  Give details below of help needed.</w:t>
            </w:r>
          </w:p>
          <w:p w14:paraId="5B4DF4C3" w14:textId="358CCA42" w:rsidR="00FF6A43" w:rsidRPr="007E35F6" w:rsidRDefault="00FF6A43" w:rsidP="00FF6A43">
            <w:pPr>
              <w:autoSpaceDE w:val="0"/>
              <w:autoSpaceDN w:val="0"/>
              <w:adjustRightInd w:val="0"/>
              <w:rPr>
                <w:rFonts w:ascii="Arial" w:hAnsi="Arial" w:cs="Arial"/>
                <w:b/>
                <w:sz w:val="20"/>
                <w:szCs w:val="20"/>
              </w:rPr>
            </w:pPr>
            <w:r w:rsidRPr="00E6350E">
              <w:rPr>
                <w:rFonts w:ascii="Arial" w:hAnsi="Arial" w:cs="Arial"/>
                <w:i/>
                <w:caps/>
                <w:sz w:val="20"/>
                <w:szCs w:val="20"/>
                <w:highlight w:val="yellow"/>
              </w:rPr>
              <w:fldChar w:fldCharType="begin">
                <w:ffData>
                  <w:name w:val=""/>
                  <w:enabled/>
                  <w:calcOnExit w:val="0"/>
                  <w:textInput/>
                </w:ffData>
              </w:fldChar>
            </w:r>
            <w:r w:rsidRPr="00E6350E">
              <w:rPr>
                <w:rFonts w:ascii="Arial" w:hAnsi="Arial" w:cs="Arial"/>
                <w:i/>
                <w:caps/>
                <w:sz w:val="20"/>
                <w:szCs w:val="20"/>
                <w:highlight w:val="yellow"/>
              </w:rPr>
              <w:instrText xml:space="preserve"> FORMTEXT </w:instrText>
            </w:r>
            <w:r w:rsidRPr="00E6350E">
              <w:rPr>
                <w:rFonts w:ascii="Arial" w:hAnsi="Arial" w:cs="Arial"/>
                <w:i/>
                <w:caps/>
                <w:sz w:val="20"/>
                <w:szCs w:val="20"/>
                <w:highlight w:val="yellow"/>
              </w:rPr>
            </w:r>
            <w:r w:rsidRPr="00E6350E">
              <w:rPr>
                <w:rFonts w:ascii="Arial" w:hAnsi="Arial" w:cs="Arial"/>
                <w:i/>
                <w:caps/>
                <w:sz w:val="20"/>
                <w:szCs w:val="20"/>
                <w:highlight w:val="yellow"/>
              </w:rPr>
              <w:fldChar w:fldCharType="separate"/>
            </w:r>
            <w:r w:rsidRPr="00E6350E">
              <w:rPr>
                <w:rFonts w:ascii="Arial" w:hAnsi="Arial" w:cs="Arial"/>
                <w:i/>
                <w:caps/>
                <w:sz w:val="20"/>
                <w:szCs w:val="20"/>
                <w:highlight w:val="yellow"/>
              </w:rPr>
              <w:t> </w:t>
            </w:r>
            <w:r w:rsidRPr="00E6350E">
              <w:rPr>
                <w:rFonts w:ascii="Arial" w:hAnsi="Arial" w:cs="Arial"/>
                <w:i/>
                <w:caps/>
                <w:sz w:val="20"/>
                <w:szCs w:val="20"/>
                <w:highlight w:val="yellow"/>
              </w:rPr>
              <w:t> </w:t>
            </w:r>
            <w:r w:rsidRPr="00E6350E">
              <w:rPr>
                <w:rFonts w:ascii="Arial" w:hAnsi="Arial" w:cs="Arial"/>
                <w:i/>
                <w:caps/>
                <w:sz w:val="20"/>
                <w:szCs w:val="20"/>
                <w:highlight w:val="yellow"/>
              </w:rPr>
              <w:t> </w:t>
            </w:r>
            <w:r w:rsidRPr="00E6350E">
              <w:rPr>
                <w:rFonts w:ascii="Arial" w:hAnsi="Arial" w:cs="Arial"/>
                <w:i/>
                <w:caps/>
                <w:sz w:val="20"/>
                <w:szCs w:val="20"/>
                <w:highlight w:val="yellow"/>
              </w:rPr>
              <w:t> </w:t>
            </w:r>
            <w:r w:rsidRPr="00E6350E">
              <w:rPr>
                <w:rFonts w:ascii="Arial" w:hAnsi="Arial" w:cs="Arial"/>
                <w:i/>
                <w:caps/>
                <w:sz w:val="20"/>
                <w:szCs w:val="20"/>
                <w:highlight w:val="yellow"/>
              </w:rPr>
              <w:t> </w:t>
            </w:r>
            <w:r w:rsidRPr="00E6350E">
              <w:rPr>
                <w:rFonts w:ascii="Arial" w:hAnsi="Arial" w:cs="Arial"/>
                <w:i/>
                <w:caps/>
                <w:sz w:val="20"/>
                <w:szCs w:val="20"/>
                <w:highlight w:val="yellow"/>
              </w:rPr>
              <w:fldChar w:fldCharType="end"/>
            </w:r>
          </w:p>
        </w:tc>
      </w:tr>
      <w:tr w:rsidR="00FF6A43" w:rsidRPr="007E35F6" w14:paraId="33184762" w14:textId="77777777" w:rsidTr="00FF6A43">
        <w:trPr>
          <w:trHeight w:val="1018"/>
        </w:trPr>
        <w:tc>
          <w:tcPr>
            <w:tcW w:w="9209" w:type="dxa"/>
            <w:gridSpan w:val="5"/>
            <w:vAlign w:val="center"/>
          </w:tcPr>
          <w:p w14:paraId="019C4114" w14:textId="77777777" w:rsidR="00FF6A43" w:rsidRPr="007E35F6" w:rsidRDefault="00FF6A43" w:rsidP="00FF6A43">
            <w:pPr>
              <w:autoSpaceDE w:val="0"/>
              <w:autoSpaceDN w:val="0"/>
              <w:adjustRightInd w:val="0"/>
              <w:rPr>
                <w:rFonts w:ascii="Arial" w:hAnsi="Arial" w:cs="Arial"/>
                <w:sz w:val="20"/>
                <w:szCs w:val="20"/>
              </w:rPr>
            </w:pPr>
            <w:r w:rsidRPr="007E35F6">
              <w:rPr>
                <w:rFonts w:ascii="Arial" w:hAnsi="Arial" w:cs="Arial"/>
                <w:b/>
                <w:sz w:val="20"/>
                <w:szCs w:val="20"/>
              </w:rPr>
              <w:t xml:space="preserve">Interpreters: </w:t>
            </w:r>
            <w:r w:rsidRPr="007E35F6">
              <w:rPr>
                <w:rFonts w:ascii="Arial" w:hAnsi="Arial" w:cs="Arial"/>
                <w:sz w:val="20"/>
                <w:szCs w:val="20"/>
              </w:rPr>
              <w:t xml:space="preserve">Please inform the family that when a child uses more than one </w:t>
            </w:r>
            <w:proofErr w:type="gramStart"/>
            <w:r w:rsidRPr="007E35F6">
              <w:rPr>
                <w:rFonts w:ascii="Arial" w:hAnsi="Arial" w:cs="Arial"/>
                <w:sz w:val="20"/>
                <w:szCs w:val="20"/>
              </w:rPr>
              <w:t>language</w:t>
            </w:r>
            <w:proofErr w:type="gramEnd"/>
            <w:r w:rsidRPr="007E35F6">
              <w:rPr>
                <w:rFonts w:ascii="Arial" w:hAnsi="Arial" w:cs="Arial"/>
                <w:sz w:val="20"/>
                <w:szCs w:val="20"/>
              </w:rPr>
              <w:t xml:space="preserve"> we have to assess them using an interpreter.  We are not able to use a family member.  We will book an interpreter.</w:t>
            </w:r>
          </w:p>
          <w:p w14:paraId="62793BF5" w14:textId="77777777" w:rsidR="00FF6A43" w:rsidRPr="007E35F6" w:rsidRDefault="00FF6A43" w:rsidP="00FF6A43">
            <w:pPr>
              <w:autoSpaceDE w:val="0"/>
              <w:autoSpaceDN w:val="0"/>
              <w:adjustRightInd w:val="0"/>
              <w:rPr>
                <w:rFonts w:ascii="Arial" w:hAnsi="Arial" w:cs="Arial"/>
                <w:sz w:val="20"/>
                <w:szCs w:val="20"/>
              </w:rPr>
            </w:pPr>
          </w:p>
          <w:p w14:paraId="5FFE1FD6" w14:textId="77777777" w:rsidR="00FF6A43" w:rsidRPr="007E35F6" w:rsidRDefault="00FF6A43" w:rsidP="00FF6A43">
            <w:pPr>
              <w:autoSpaceDE w:val="0"/>
              <w:autoSpaceDN w:val="0"/>
              <w:adjustRightInd w:val="0"/>
              <w:rPr>
                <w:rFonts w:ascii="Arial" w:hAnsi="Arial" w:cs="Arial"/>
                <w:sz w:val="20"/>
                <w:szCs w:val="20"/>
              </w:rPr>
            </w:pPr>
            <w:r w:rsidRPr="007E35F6">
              <w:rPr>
                <w:rFonts w:ascii="Arial" w:hAnsi="Arial" w:cs="Arial"/>
                <w:sz w:val="20"/>
                <w:szCs w:val="20"/>
              </w:rPr>
              <w:t>Are the family happy to accept an interpreter of any gender?  If no, please state gender preferred.</w:t>
            </w:r>
          </w:p>
        </w:tc>
      </w:tr>
      <w:tr w:rsidR="00FF6A43" w:rsidRPr="007E35F6" w14:paraId="06DF1E38" w14:textId="77777777" w:rsidTr="00FF6A43">
        <w:trPr>
          <w:trHeight w:val="425"/>
        </w:trPr>
        <w:tc>
          <w:tcPr>
            <w:tcW w:w="7083" w:type="dxa"/>
            <w:gridSpan w:val="2"/>
            <w:vAlign w:val="center"/>
          </w:tcPr>
          <w:p w14:paraId="6B279E53" w14:textId="77777777" w:rsidR="00FF6A43" w:rsidRPr="00876BAF" w:rsidRDefault="00FF6A43" w:rsidP="00FF6A43">
            <w:pPr>
              <w:autoSpaceDE w:val="0"/>
              <w:autoSpaceDN w:val="0"/>
              <w:adjustRightInd w:val="0"/>
              <w:rPr>
                <w:rFonts w:ascii="Arial" w:hAnsi="Arial" w:cs="Arial"/>
                <w:bCs/>
                <w:sz w:val="20"/>
                <w:szCs w:val="20"/>
              </w:rPr>
            </w:pPr>
            <w:r>
              <w:rPr>
                <w:rFonts w:ascii="Arial" w:hAnsi="Arial" w:cs="Arial"/>
                <w:bCs/>
                <w:sz w:val="20"/>
                <w:szCs w:val="20"/>
              </w:rPr>
              <w:t xml:space="preserve">Is the child or young person a young </w:t>
            </w:r>
            <w:proofErr w:type="spellStart"/>
            <w:r>
              <w:rPr>
                <w:rFonts w:ascii="Arial" w:hAnsi="Arial" w:cs="Arial"/>
                <w:bCs/>
                <w:sz w:val="20"/>
                <w:szCs w:val="20"/>
              </w:rPr>
              <w:t>carer</w:t>
            </w:r>
            <w:proofErr w:type="spellEnd"/>
            <w:r>
              <w:rPr>
                <w:rFonts w:ascii="Arial" w:hAnsi="Arial" w:cs="Arial"/>
                <w:bCs/>
                <w:sz w:val="20"/>
                <w:szCs w:val="20"/>
              </w:rPr>
              <w:t>?</w:t>
            </w:r>
          </w:p>
        </w:tc>
        <w:tc>
          <w:tcPr>
            <w:tcW w:w="1063" w:type="dxa"/>
            <w:gridSpan w:val="2"/>
            <w:vAlign w:val="center"/>
          </w:tcPr>
          <w:p w14:paraId="360AB134" w14:textId="3AF58B2A" w:rsidR="00FF6A43" w:rsidRPr="00876BAF" w:rsidRDefault="00FF6A43" w:rsidP="00FF6A43">
            <w:pPr>
              <w:autoSpaceDE w:val="0"/>
              <w:autoSpaceDN w:val="0"/>
              <w:adjustRightInd w:val="0"/>
              <w:rPr>
                <w:rFonts w:ascii="Arial" w:hAnsi="Arial" w:cs="Arial"/>
                <w:bCs/>
                <w:sz w:val="20"/>
                <w:szCs w:val="20"/>
              </w:rPr>
            </w:pPr>
            <w:r>
              <w:rPr>
                <w:rFonts w:ascii="Arial" w:hAnsi="Arial" w:cs="Arial"/>
                <w:bCs/>
                <w:sz w:val="20"/>
                <w:szCs w:val="20"/>
              </w:rPr>
              <w:t xml:space="preserve">Yes </w:t>
            </w: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c>
          <w:tcPr>
            <w:tcW w:w="1063" w:type="dxa"/>
            <w:vAlign w:val="center"/>
          </w:tcPr>
          <w:p w14:paraId="03C710E0" w14:textId="10567FF9" w:rsidR="00FF6A43" w:rsidRPr="00876BAF" w:rsidRDefault="00FF6A43" w:rsidP="00FF6A43">
            <w:pPr>
              <w:autoSpaceDE w:val="0"/>
              <w:autoSpaceDN w:val="0"/>
              <w:adjustRightInd w:val="0"/>
              <w:rPr>
                <w:rFonts w:ascii="Arial" w:hAnsi="Arial" w:cs="Arial"/>
                <w:bCs/>
                <w:sz w:val="20"/>
                <w:szCs w:val="20"/>
              </w:rPr>
            </w:pPr>
            <w:r>
              <w:rPr>
                <w:rFonts w:ascii="Arial" w:hAnsi="Arial" w:cs="Arial"/>
                <w:bCs/>
                <w:sz w:val="20"/>
                <w:szCs w:val="20"/>
              </w:rPr>
              <w:t xml:space="preserve">No </w:t>
            </w:r>
            <w:r w:rsidRPr="007E35F6">
              <w:rPr>
                <w:rFonts w:ascii="Arial" w:hAnsi="Arial" w:cs="Arial"/>
                <w:b/>
                <w:sz w:val="20"/>
                <w:szCs w:val="20"/>
              </w:rPr>
              <w:fldChar w:fldCharType="begin">
                <w:ffData>
                  <w:name w:val="Check5"/>
                  <w:enabled/>
                  <w:calcOnExit w:val="0"/>
                  <w:checkBox>
                    <w:sizeAuto/>
                    <w:default w:val="0"/>
                    <w:checked w:val="0"/>
                  </w:checkBox>
                </w:ffData>
              </w:fldChar>
            </w:r>
            <w:r w:rsidRPr="007E35F6">
              <w:rPr>
                <w:rFonts w:ascii="Arial" w:hAnsi="Arial" w:cs="Arial"/>
                <w:b/>
                <w:sz w:val="20"/>
                <w:szCs w:val="20"/>
              </w:rPr>
              <w:instrText xml:space="preserve"> FORMCHECKBOX </w:instrText>
            </w:r>
            <w:r w:rsidRPr="007E35F6">
              <w:rPr>
                <w:rFonts w:ascii="Arial" w:hAnsi="Arial" w:cs="Arial"/>
                <w:b/>
                <w:sz w:val="20"/>
                <w:szCs w:val="20"/>
              </w:rPr>
            </w:r>
            <w:r w:rsidRPr="007E35F6">
              <w:rPr>
                <w:rFonts w:ascii="Arial" w:hAnsi="Arial" w:cs="Arial"/>
                <w:b/>
                <w:sz w:val="20"/>
                <w:szCs w:val="20"/>
              </w:rPr>
              <w:fldChar w:fldCharType="separate"/>
            </w:r>
            <w:r w:rsidRPr="007E35F6">
              <w:rPr>
                <w:rFonts w:ascii="Arial" w:hAnsi="Arial" w:cs="Arial"/>
                <w:b/>
                <w:sz w:val="20"/>
                <w:szCs w:val="20"/>
              </w:rPr>
              <w:fldChar w:fldCharType="end"/>
            </w:r>
          </w:p>
        </w:tc>
      </w:tr>
      <w:tr w:rsidR="00FF6A43" w:rsidRPr="007E35F6" w14:paraId="5E853FA0" w14:textId="77777777" w:rsidTr="00FF6A43">
        <w:trPr>
          <w:trHeight w:val="144"/>
        </w:trPr>
        <w:tc>
          <w:tcPr>
            <w:tcW w:w="7508" w:type="dxa"/>
            <w:gridSpan w:val="3"/>
          </w:tcPr>
          <w:p w14:paraId="457750FE" w14:textId="02BE92D4" w:rsidR="00FF6A43" w:rsidRPr="007E35F6" w:rsidRDefault="00FF6A43" w:rsidP="00FF6A43">
            <w:pPr>
              <w:autoSpaceDE w:val="0"/>
              <w:autoSpaceDN w:val="0"/>
              <w:adjustRightInd w:val="0"/>
              <w:rPr>
                <w:rFonts w:ascii="Arial" w:hAnsi="Arial" w:cs="Arial"/>
                <w:b/>
                <w:sz w:val="20"/>
                <w:szCs w:val="20"/>
                <w:highlight w:val="yellow"/>
              </w:rPr>
            </w:pPr>
            <w:r>
              <w:br w:type="page"/>
            </w:r>
            <w:r w:rsidRPr="007E35F6">
              <w:rPr>
                <w:rFonts w:ascii="Arial" w:hAnsi="Arial" w:cs="Arial"/>
                <w:sz w:val="20"/>
                <w:szCs w:val="20"/>
              </w:rPr>
              <w:br w:type="page"/>
              <w:t>Does this young person have capacity to consent to this referral?</w:t>
            </w:r>
          </w:p>
        </w:tc>
        <w:tc>
          <w:tcPr>
            <w:tcW w:w="1701" w:type="dxa"/>
            <w:gridSpan w:val="2"/>
            <w:vAlign w:val="center"/>
          </w:tcPr>
          <w:p w14:paraId="0D6B0AAD" w14:textId="77777777" w:rsidR="00FF6A43" w:rsidRPr="007E35F6" w:rsidRDefault="00FF6A43" w:rsidP="00FF6A43">
            <w:pPr>
              <w:autoSpaceDE w:val="0"/>
              <w:autoSpaceDN w:val="0"/>
              <w:adjustRightInd w:val="0"/>
              <w:jc w:val="center"/>
              <w:rPr>
                <w:rFonts w:ascii="Arial" w:hAnsi="Arial" w:cs="Arial"/>
                <w:b/>
                <w:sz w:val="20"/>
                <w:szCs w:val="20"/>
                <w:highlight w:val="yellow"/>
              </w:rPr>
            </w:pPr>
            <w:r w:rsidRPr="007E35F6">
              <w:rPr>
                <w:rFonts w:ascii="Arial" w:hAnsi="Arial" w:cs="Arial"/>
                <w:sz w:val="20"/>
                <w:szCs w:val="20"/>
              </w:rPr>
              <w:fldChar w:fldCharType="begin">
                <w:ffData>
                  <w:name w:val=""/>
                  <w:enabled/>
                  <w:calcOnExit w:val="0"/>
                  <w:ddList>
                    <w:listEntry w:val="          "/>
                    <w:listEntry w:val="YES"/>
                    <w:listEntry w:val="NO"/>
                  </w:ddList>
                </w:ffData>
              </w:fldChar>
            </w:r>
            <w:r w:rsidRPr="007E35F6">
              <w:rPr>
                <w:rFonts w:ascii="Arial" w:hAnsi="Arial" w:cs="Arial"/>
                <w:sz w:val="20"/>
                <w:szCs w:val="20"/>
              </w:rPr>
              <w:instrText xml:space="preserve"> FORMDROPDOWN </w:instrText>
            </w:r>
            <w:r w:rsidRPr="007E35F6">
              <w:rPr>
                <w:rFonts w:ascii="Arial" w:hAnsi="Arial" w:cs="Arial"/>
                <w:sz w:val="20"/>
                <w:szCs w:val="20"/>
              </w:rPr>
            </w:r>
            <w:r w:rsidRPr="007E35F6">
              <w:rPr>
                <w:rFonts w:ascii="Arial" w:hAnsi="Arial" w:cs="Arial"/>
                <w:sz w:val="20"/>
                <w:szCs w:val="20"/>
              </w:rPr>
              <w:fldChar w:fldCharType="separate"/>
            </w:r>
            <w:r w:rsidRPr="007E35F6">
              <w:rPr>
                <w:rFonts w:ascii="Arial" w:hAnsi="Arial" w:cs="Arial"/>
                <w:sz w:val="20"/>
                <w:szCs w:val="20"/>
              </w:rPr>
              <w:fldChar w:fldCharType="end"/>
            </w:r>
          </w:p>
        </w:tc>
      </w:tr>
      <w:tr w:rsidR="00FF6A43" w:rsidRPr="007E35F6" w14:paraId="624617EB" w14:textId="77777777" w:rsidTr="00FF6A43">
        <w:trPr>
          <w:trHeight w:val="144"/>
        </w:trPr>
        <w:tc>
          <w:tcPr>
            <w:tcW w:w="7508" w:type="dxa"/>
            <w:gridSpan w:val="3"/>
          </w:tcPr>
          <w:p w14:paraId="38E6C07B" w14:textId="4F861CD1" w:rsidR="00C472CE" w:rsidRPr="007E35F6" w:rsidRDefault="00FF6A43" w:rsidP="00FF6A43">
            <w:pPr>
              <w:autoSpaceDE w:val="0"/>
              <w:autoSpaceDN w:val="0"/>
              <w:adjustRightInd w:val="0"/>
              <w:rPr>
                <w:rFonts w:ascii="Arial" w:hAnsi="Arial" w:cs="Arial"/>
                <w:sz w:val="20"/>
                <w:szCs w:val="20"/>
              </w:rPr>
            </w:pPr>
            <w:r w:rsidRPr="007E35F6">
              <w:rPr>
                <w:rFonts w:ascii="Arial" w:hAnsi="Arial" w:cs="Arial"/>
                <w:sz w:val="20"/>
                <w:szCs w:val="20"/>
              </w:rPr>
              <w:t>If yes, do they give permission for someone else to act on their behalf?</w:t>
            </w:r>
          </w:p>
        </w:tc>
        <w:tc>
          <w:tcPr>
            <w:tcW w:w="1701" w:type="dxa"/>
            <w:gridSpan w:val="2"/>
            <w:vAlign w:val="center"/>
          </w:tcPr>
          <w:p w14:paraId="077302FB" w14:textId="77777777" w:rsidR="00FF6A43" w:rsidRPr="007E35F6" w:rsidRDefault="00FF6A43" w:rsidP="00FF6A43">
            <w:pPr>
              <w:autoSpaceDE w:val="0"/>
              <w:autoSpaceDN w:val="0"/>
              <w:adjustRightInd w:val="0"/>
              <w:jc w:val="center"/>
              <w:rPr>
                <w:rFonts w:ascii="Arial" w:hAnsi="Arial" w:cs="Arial"/>
                <w:sz w:val="20"/>
                <w:szCs w:val="20"/>
              </w:rPr>
            </w:pPr>
            <w:r w:rsidRPr="007E35F6">
              <w:rPr>
                <w:rFonts w:ascii="Arial" w:hAnsi="Arial" w:cs="Arial"/>
                <w:sz w:val="20"/>
                <w:szCs w:val="20"/>
              </w:rPr>
              <w:fldChar w:fldCharType="begin">
                <w:ffData>
                  <w:name w:val=""/>
                  <w:enabled/>
                  <w:calcOnExit w:val="0"/>
                  <w:ddList>
                    <w:listEntry w:val="          "/>
                    <w:listEntry w:val="YES"/>
                    <w:listEntry w:val="NO"/>
                  </w:ddList>
                </w:ffData>
              </w:fldChar>
            </w:r>
            <w:r w:rsidRPr="007E35F6">
              <w:rPr>
                <w:rFonts w:ascii="Arial" w:hAnsi="Arial" w:cs="Arial"/>
                <w:sz w:val="20"/>
                <w:szCs w:val="20"/>
              </w:rPr>
              <w:instrText xml:space="preserve"> FORMDROPDOWN </w:instrText>
            </w:r>
            <w:r w:rsidRPr="007E35F6">
              <w:rPr>
                <w:rFonts w:ascii="Arial" w:hAnsi="Arial" w:cs="Arial"/>
                <w:sz w:val="20"/>
                <w:szCs w:val="20"/>
              </w:rPr>
            </w:r>
            <w:r w:rsidRPr="007E35F6">
              <w:rPr>
                <w:rFonts w:ascii="Arial" w:hAnsi="Arial" w:cs="Arial"/>
                <w:sz w:val="20"/>
                <w:szCs w:val="20"/>
              </w:rPr>
              <w:fldChar w:fldCharType="separate"/>
            </w:r>
            <w:r w:rsidRPr="007E35F6">
              <w:rPr>
                <w:rFonts w:ascii="Arial" w:hAnsi="Arial" w:cs="Arial"/>
                <w:sz w:val="20"/>
                <w:szCs w:val="20"/>
              </w:rPr>
              <w:fldChar w:fldCharType="end"/>
            </w:r>
          </w:p>
        </w:tc>
      </w:tr>
      <w:tr w:rsidR="00FF6A43" w:rsidRPr="007E35F6" w14:paraId="76EDECCA" w14:textId="77777777" w:rsidTr="00FF6A43">
        <w:trPr>
          <w:trHeight w:val="144"/>
        </w:trPr>
        <w:tc>
          <w:tcPr>
            <w:tcW w:w="9209" w:type="dxa"/>
            <w:gridSpan w:val="5"/>
          </w:tcPr>
          <w:p w14:paraId="3610902D" w14:textId="77777777" w:rsidR="00FF6A43" w:rsidRPr="007E35F6" w:rsidRDefault="00FF6A43" w:rsidP="00FF6A43">
            <w:pPr>
              <w:autoSpaceDE w:val="0"/>
              <w:autoSpaceDN w:val="0"/>
              <w:adjustRightInd w:val="0"/>
              <w:rPr>
                <w:rFonts w:ascii="Arial" w:hAnsi="Arial" w:cs="Arial"/>
                <w:sz w:val="20"/>
                <w:szCs w:val="20"/>
              </w:rPr>
            </w:pPr>
            <w:r w:rsidRPr="007E35F6">
              <w:rPr>
                <w:rFonts w:ascii="Arial" w:hAnsi="Arial" w:cs="Arial"/>
                <w:sz w:val="20"/>
                <w:szCs w:val="20"/>
              </w:rPr>
              <w:t>Give details of who can act on their behalf.</w:t>
            </w:r>
          </w:p>
          <w:p w14:paraId="3477E737" w14:textId="77777777" w:rsidR="00FF6A43" w:rsidRPr="007E35F6" w:rsidRDefault="00FF6A43" w:rsidP="00FF6A43">
            <w:pPr>
              <w:autoSpaceDE w:val="0"/>
              <w:autoSpaceDN w:val="0"/>
              <w:adjustRightInd w:val="0"/>
              <w:rPr>
                <w:rFonts w:ascii="Arial" w:hAnsi="Arial" w:cs="Arial"/>
                <w:sz w:val="20"/>
                <w:szCs w:val="20"/>
              </w:rPr>
            </w:pPr>
            <w:r w:rsidRPr="007E35F6">
              <w:rPr>
                <w:rFonts w:ascii="Arial" w:hAnsi="Arial" w:cs="Arial"/>
                <w:sz w:val="20"/>
                <w:szCs w:val="20"/>
              </w:rPr>
              <w:t xml:space="preserve">Name </w:t>
            </w:r>
            <w:r w:rsidRPr="007E35F6">
              <w:rPr>
                <w:rFonts w:ascii="Arial" w:hAnsi="Arial" w:cs="Arial"/>
                <w:i/>
                <w:caps/>
                <w:sz w:val="20"/>
                <w:szCs w:val="20"/>
              </w:rPr>
              <w:fldChar w:fldCharType="begin">
                <w:ffData>
                  <w:name w:val=""/>
                  <w:enabled/>
                  <w:calcOnExit w:val="0"/>
                  <w:textInput/>
                </w:ffData>
              </w:fldChar>
            </w:r>
            <w:r w:rsidRPr="007E35F6">
              <w:rPr>
                <w:rFonts w:ascii="Arial" w:hAnsi="Arial" w:cs="Arial"/>
                <w:i/>
                <w:caps/>
                <w:sz w:val="20"/>
                <w:szCs w:val="20"/>
              </w:rPr>
              <w:instrText xml:space="preserve"> FORMTEXT </w:instrText>
            </w:r>
            <w:r w:rsidRPr="007E35F6">
              <w:rPr>
                <w:rFonts w:ascii="Arial" w:hAnsi="Arial" w:cs="Arial"/>
                <w:i/>
                <w:caps/>
                <w:sz w:val="20"/>
                <w:szCs w:val="20"/>
              </w:rPr>
            </w:r>
            <w:r w:rsidRPr="007E35F6">
              <w:rPr>
                <w:rFonts w:ascii="Arial" w:hAnsi="Arial" w:cs="Arial"/>
                <w:i/>
                <w:caps/>
                <w:sz w:val="20"/>
                <w:szCs w:val="20"/>
              </w:rPr>
              <w:fldChar w:fldCharType="separate"/>
            </w:r>
            <w:r w:rsidRPr="007E35F6">
              <w:rPr>
                <w:rFonts w:ascii="Arial" w:hAnsi="Arial" w:cs="Arial"/>
                <w:i/>
                <w:caps/>
                <w:sz w:val="20"/>
                <w:szCs w:val="20"/>
              </w:rPr>
              <w:t> </w:t>
            </w:r>
            <w:r w:rsidRPr="007E35F6">
              <w:rPr>
                <w:rFonts w:ascii="Arial" w:hAnsi="Arial" w:cs="Arial"/>
                <w:i/>
                <w:caps/>
                <w:sz w:val="20"/>
                <w:szCs w:val="20"/>
              </w:rPr>
              <w:t> </w:t>
            </w:r>
            <w:r w:rsidRPr="007E35F6">
              <w:rPr>
                <w:rFonts w:ascii="Arial" w:hAnsi="Arial" w:cs="Arial"/>
                <w:i/>
                <w:caps/>
                <w:sz w:val="20"/>
                <w:szCs w:val="20"/>
              </w:rPr>
              <w:t> </w:t>
            </w:r>
            <w:r w:rsidRPr="007E35F6">
              <w:rPr>
                <w:rFonts w:ascii="Arial" w:hAnsi="Arial" w:cs="Arial"/>
                <w:i/>
                <w:caps/>
                <w:sz w:val="20"/>
                <w:szCs w:val="20"/>
              </w:rPr>
              <w:t> </w:t>
            </w:r>
            <w:r w:rsidRPr="007E35F6">
              <w:rPr>
                <w:rFonts w:ascii="Arial" w:hAnsi="Arial" w:cs="Arial"/>
                <w:i/>
                <w:caps/>
                <w:sz w:val="20"/>
                <w:szCs w:val="20"/>
              </w:rPr>
              <w:t> </w:t>
            </w:r>
            <w:r w:rsidRPr="007E35F6">
              <w:rPr>
                <w:rFonts w:ascii="Arial" w:hAnsi="Arial" w:cs="Arial"/>
                <w:i/>
                <w:caps/>
                <w:sz w:val="20"/>
                <w:szCs w:val="20"/>
              </w:rPr>
              <w:fldChar w:fldCharType="end"/>
            </w:r>
            <w:r w:rsidRPr="007E35F6">
              <w:rPr>
                <w:rFonts w:ascii="Arial" w:hAnsi="Arial" w:cs="Arial"/>
                <w:i/>
                <w:caps/>
                <w:sz w:val="20"/>
                <w:szCs w:val="20"/>
              </w:rPr>
              <w:t xml:space="preserve"> </w:t>
            </w:r>
            <w:r w:rsidRPr="007E35F6">
              <w:rPr>
                <w:rFonts w:ascii="Arial" w:hAnsi="Arial" w:cs="Arial"/>
                <w:sz w:val="20"/>
                <w:szCs w:val="20"/>
              </w:rPr>
              <w:t xml:space="preserve">Relationship </w:t>
            </w:r>
            <w:r w:rsidRPr="007E35F6">
              <w:rPr>
                <w:rFonts w:ascii="Arial" w:hAnsi="Arial" w:cs="Arial"/>
                <w:i/>
                <w:caps/>
                <w:sz w:val="20"/>
                <w:szCs w:val="20"/>
              </w:rPr>
              <w:fldChar w:fldCharType="begin">
                <w:ffData>
                  <w:name w:val=""/>
                  <w:enabled/>
                  <w:calcOnExit w:val="0"/>
                  <w:textInput/>
                </w:ffData>
              </w:fldChar>
            </w:r>
            <w:r w:rsidRPr="007E35F6">
              <w:rPr>
                <w:rFonts w:ascii="Arial" w:hAnsi="Arial" w:cs="Arial"/>
                <w:i/>
                <w:caps/>
                <w:sz w:val="20"/>
                <w:szCs w:val="20"/>
              </w:rPr>
              <w:instrText xml:space="preserve"> FORMTEXT </w:instrText>
            </w:r>
            <w:r w:rsidRPr="007E35F6">
              <w:rPr>
                <w:rFonts w:ascii="Arial" w:hAnsi="Arial" w:cs="Arial"/>
                <w:i/>
                <w:caps/>
                <w:sz w:val="20"/>
                <w:szCs w:val="20"/>
              </w:rPr>
            </w:r>
            <w:r w:rsidRPr="007E35F6">
              <w:rPr>
                <w:rFonts w:ascii="Arial" w:hAnsi="Arial" w:cs="Arial"/>
                <w:i/>
                <w:caps/>
                <w:sz w:val="20"/>
                <w:szCs w:val="20"/>
              </w:rPr>
              <w:fldChar w:fldCharType="separate"/>
            </w:r>
            <w:r w:rsidRPr="007E35F6">
              <w:rPr>
                <w:rFonts w:ascii="Arial" w:hAnsi="Arial" w:cs="Arial"/>
                <w:i/>
                <w:caps/>
                <w:sz w:val="20"/>
                <w:szCs w:val="20"/>
              </w:rPr>
              <w:t> </w:t>
            </w:r>
            <w:r w:rsidRPr="007E35F6">
              <w:rPr>
                <w:rFonts w:ascii="Arial" w:hAnsi="Arial" w:cs="Arial"/>
                <w:i/>
                <w:caps/>
                <w:sz w:val="20"/>
                <w:szCs w:val="20"/>
              </w:rPr>
              <w:t> </w:t>
            </w:r>
            <w:r w:rsidRPr="007E35F6">
              <w:rPr>
                <w:rFonts w:ascii="Arial" w:hAnsi="Arial" w:cs="Arial"/>
                <w:i/>
                <w:caps/>
                <w:sz w:val="20"/>
                <w:szCs w:val="20"/>
              </w:rPr>
              <w:t> </w:t>
            </w:r>
            <w:r w:rsidRPr="007E35F6">
              <w:rPr>
                <w:rFonts w:ascii="Arial" w:hAnsi="Arial" w:cs="Arial"/>
                <w:i/>
                <w:caps/>
                <w:sz w:val="20"/>
                <w:szCs w:val="20"/>
              </w:rPr>
              <w:t> </w:t>
            </w:r>
            <w:r w:rsidRPr="007E35F6">
              <w:rPr>
                <w:rFonts w:ascii="Arial" w:hAnsi="Arial" w:cs="Arial"/>
                <w:i/>
                <w:caps/>
                <w:sz w:val="20"/>
                <w:szCs w:val="20"/>
              </w:rPr>
              <w:t> </w:t>
            </w:r>
            <w:r w:rsidRPr="007E35F6">
              <w:rPr>
                <w:rFonts w:ascii="Arial" w:hAnsi="Arial" w:cs="Arial"/>
                <w:i/>
                <w:caps/>
                <w:sz w:val="20"/>
                <w:szCs w:val="20"/>
              </w:rPr>
              <w:fldChar w:fldCharType="end"/>
            </w:r>
          </w:p>
        </w:tc>
      </w:tr>
      <w:tr w:rsidR="00FF6A43" w:rsidRPr="007E35F6" w14:paraId="51AA5151" w14:textId="77777777" w:rsidTr="00FF6A43">
        <w:trPr>
          <w:trHeight w:val="144"/>
        </w:trPr>
        <w:tc>
          <w:tcPr>
            <w:tcW w:w="7508" w:type="dxa"/>
            <w:gridSpan w:val="3"/>
          </w:tcPr>
          <w:p w14:paraId="28F375CC" w14:textId="5313BB74" w:rsidR="00FF6A43" w:rsidRPr="007E35F6" w:rsidRDefault="00FF6A43" w:rsidP="00FF6A43">
            <w:pPr>
              <w:autoSpaceDE w:val="0"/>
              <w:autoSpaceDN w:val="0"/>
              <w:adjustRightInd w:val="0"/>
              <w:rPr>
                <w:rFonts w:ascii="Arial" w:hAnsi="Arial" w:cs="Arial"/>
                <w:sz w:val="20"/>
                <w:szCs w:val="20"/>
              </w:rPr>
            </w:pPr>
            <w:r>
              <w:rPr>
                <w:rFonts w:ascii="Arial" w:hAnsi="Arial" w:cs="Arial"/>
                <w:sz w:val="20"/>
                <w:szCs w:val="20"/>
              </w:rPr>
              <w:t xml:space="preserve">If the young person is 16 or over and has capacity to consent to the referral, provide their personal mobile number or email address.  </w:t>
            </w:r>
          </w:p>
        </w:tc>
        <w:tc>
          <w:tcPr>
            <w:tcW w:w="1701" w:type="dxa"/>
            <w:gridSpan w:val="2"/>
          </w:tcPr>
          <w:p w14:paraId="60525596" w14:textId="664CEA4D" w:rsidR="00FF6A43" w:rsidRPr="007E35F6" w:rsidRDefault="00FF6A43" w:rsidP="00FF6A43">
            <w:pPr>
              <w:autoSpaceDE w:val="0"/>
              <w:autoSpaceDN w:val="0"/>
              <w:adjustRightInd w:val="0"/>
              <w:jc w:val="center"/>
              <w:rPr>
                <w:rFonts w:ascii="Arial" w:hAnsi="Arial" w:cs="Arial"/>
                <w:sz w:val="20"/>
                <w:szCs w:val="20"/>
              </w:rPr>
            </w:pPr>
            <w:r w:rsidRPr="007E35F6">
              <w:rPr>
                <w:rFonts w:ascii="Arial" w:hAnsi="Arial" w:cs="Arial"/>
                <w:sz w:val="20"/>
                <w:szCs w:val="20"/>
              </w:rPr>
              <w:fldChar w:fldCharType="begin">
                <w:ffData>
                  <w:name w:val=""/>
                  <w:enabled/>
                  <w:calcOnExit w:val="0"/>
                  <w:ddList>
                    <w:listEntry w:val="          "/>
                    <w:listEntry w:val="YES"/>
                    <w:listEntry w:val="NO"/>
                  </w:ddList>
                </w:ffData>
              </w:fldChar>
            </w:r>
            <w:r w:rsidRPr="007E35F6">
              <w:rPr>
                <w:rFonts w:ascii="Arial" w:hAnsi="Arial" w:cs="Arial"/>
                <w:sz w:val="20"/>
                <w:szCs w:val="20"/>
              </w:rPr>
              <w:instrText xml:space="preserve"> FORMDROPDOWN </w:instrText>
            </w:r>
            <w:r w:rsidRPr="007E35F6">
              <w:rPr>
                <w:rFonts w:ascii="Arial" w:hAnsi="Arial" w:cs="Arial"/>
                <w:sz w:val="20"/>
                <w:szCs w:val="20"/>
              </w:rPr>
            </w:r>
            <w:r w:rsidRPr="007E35F6">
              <w:rPr>
                <w:rFonts w:ascii="Arial" w:hAnsi="Arial" w:cs="Arial"/>
                <w:sz w:val="20"/>
                <w:szCs w:val="20"/>
              </w:rPr>
              <w:fldChar w:fldCharType="separate"/>
            </w:r>
            <w:r w:rsidRPr="007E35F6">
              <w:rPr>
                <w:rFonts w:ascii="Arial" w:hAnsi="Arial" w:cs="Arial"/>
                <w:sz w:val="20"/>
                <w:szCs w:val="20"/>
              </w:rPr>
              <w:fldChar w:fldCharType="end"/>
            </w:r>
          </w:p>
        </w:tc>
      </w:tr>
      <w:tr w:rsidR="00FF6A43" w:rsidRPr="007E35F6" w14:paraId="7C793E16" w14:textId="77777777" w:rsidTr="00FF6A43">
        <w:trPr>
          <w:trHeight w:val="144"/>
        </w:trPr>
        <w:tc>
          <w:tcPr>
            <w:tcW w:w="9209" w:type="dxa"/>
            <w:gridSpan w:val="5"/>
          </w:tcPr>
          <w:p w14:paraId="20A1E9FC" w14:textId="79986397" w:rsidR="00FF6A43" w:rsidRPr="007E35F6" w:rsidRDefault="00FF6A43" w:rsidP="00FF6A43">
            <w:pPr>
              <w:autoSpaceDE w:val="0"/>
              <w:autoSpaceDN w:val="0"/>
              <w:adjustRightInd w:val="0"/>
              <w:rPr>
                <w:rFonts w:ascii="Arial" w:hAnsi="Arial" w:cs="Arial"/>
                <w:b/>
                <w:sz w:val="20"/>
                <w:szCs w:val="20"/>
              </w:rPr>
            </w:pPr>
            <w:r w:rsidRPr="007E35F6">
              <w:rPr>
                <w:rFonts w:ascii="Arial" w:hAnsi="Arial" w:cs="Arial"/>
                <w:sz w:val="20"/>
                <w:szCs w:val="20"/>
              </w:rPr>
              <w:br w:type="page"/>
            </w:r>
            <w:r w:rsidRPr="007E35F6">
              <w:rPr>
                <w:rFonts w:ascii="Arial" w:hAnsi="Arial" w:cs="Arial"/>
                <w:b/>
                <w:sz w:val="20"/>
                <w:szCs w:val="20"/>
              </w:rPr>
              <w:t>By</w:t>
            </w:r>
            <w:r w:rsidRPr="007E35F6">
              <w:rPr>
                <w:rFonts w:ascii="Arial" w:hAnsi="Arial" w:cs="Arial"/>
                <w:b/>
                <w:bCs/>
                <w:sz w:val="20"/>
                <w:szCs w:val="20"/>
              </w:rPr>
              <w:t xml:space="preserve"> completing</w:t>
            </w:r>
            <w:r w:rsidRPr="007E35F6">
              <w:rPr>
                <w:rFonts w:ascii="Arial" w:hAnsi="Arial" w:cs="Arial"/>
                <w:b/>
                <w:sz w:val="20"/>
                <w:szCs w:val="20"/>
              </w:rPr>
              <w:t xml:space="preserve"> the referral, you are confirming you have gained consent to refer.</w:t>
            </w:r>
          </w:p>
          <w:p w14:paraId="754C1B4A" w14:textId="77777777" w:rsidR="00FF6A43" w:rsidRPr="007E35F6" w:rsidRDefault="00FF6A43" w:rsidP="00FF6A43">
            <w:pPr>
              <w:autoSpaceDE w:val="0"/>
              <w:autoSpaceDN w:val="0"/>
              <w:adjustRightInd w:val="0"/>
              <w:rPr>
                <w:rFonts w:ascii="Arial" w:hAnsi="Arial" w:cs="Arial"/>
                <w:b/>
                <w:sz w:val="20"/>
                <w:szCs w:val="20"/>
              </w:rPr>
            </w:pPr>
          </w:p>
          <w:p w14:paraId="332B1C68" w14:textId="17ED879E" w:rsidR="00C472CE" w:rsidRDefault="00FF6A43" w:rsidP="00FF6A43">
            <w:pPr>
              <w:autoSpaceDE w:val="0"/>
              <w:autoSpaceDN w:val="0"/>
              <w:adjustRightInd w:val="0"/>
              <w:rPr>
                <w:rFonts w:ascii="Arial" w:hAnsi="Arial" w:cs="Arial"/>
                <w:b/>
                <w:sz w:val="20"/>
                <w:szCs w:val="20"/>
              </w:rPr>
            </w:pPr>
            <w:r w:rsidRPr="007E35F6">
              <w:rPr>
                <w:rFonts w:ascii="Arial" w:hAnsi="Arial" w:cs="Arial"/>
                <w:b/>
                <w:sz w:val="20"/>
                <w:szCs w:val="20"/>
              </w:rPr>
              <w:t xml:space="preserve">Please inform families: </w:t>
            </w:r>
          </w:p>
          <w:p w14:paraId="3E78AEE8" w14:textId="59ED86B9" w:rsidR="00C472CE" w:rsidRPr="00C472CE" w:rsidRDefault="00C472CE" w:rsidP="00C472CE">
            <w:pPr>
              <w:autoSpaceDE w:val="0"/>
              <w:autoSpaceDN w:val="0"/>
              <w:adjustRightInd w:val="0"/>
              <w:rPr>
                <w:rFonts w:ascii="Arial" w:hAnsi="Arial" w:cs="Arial"/>
                <w:b/>
                <w:sz w:val="20"/>
                <w:szCs w:val="20"/>
              </w:rPr>
            </w:pPr>
          </w:p>
          <w:p w14:paraId="7FBACA19" w14:textId="298B19F3" w:rsidR="00FF6A43" w:rsidRPr="007E35F6" w:rsidRDefault="00FF6A43" w:rsidP="00FF6A43">
            <w:pPr>
              <w:pStyle w:val="ListParagraph"/>
              <w:numPr>
                <w:ilvl w:val="0"/>
                <w:numId w:val="3"/>
              </w:numPr>
              <w:autoSpaceDE w:val="0"/>
              <w:autoSpaceDN w:val="0"/>
              <w:adjustRightInd w:val="0"/>
              <w:rPr>
                <w:rFonts w:ascii="Arial" w:hAnsi="Arial" w:cs="Arial"/>
                <w:sz w:val="20"/>
                <w:szCs w:val="20"/>
              </w:rPr>
            </w:pPr>
            <w:r w:rsidRPr="007E35F6">
              <w:rPr>
                <w:rFonts w:ascii="Arial" w:hAnsi="Arial" w:cs="Arial"/>
                <w:b/>
                <w:bCs/>
                <w:sz w:val="20"/>
                <w:szCs w:val="20"/>
              </w:rPr>
              <w:t xml:space="preserve">when they do not attend their appointment, they will be discharged. </w:t>
            </w:r>
          </w:p>
          <w:p w14:paraId="467B5C52" w14:textId="5498A9E6" w:rsidR="00FF6A43" w:rsidRPr="007E35F6" w:rsidRDefault="00FF6A43" w:rsidP="00FF6A43">
            <w:pPr>
              <w:pStyle w:val="ListParagraph"/>
              <w:numPr>
                <w:ilvl w:val="0"/>
                <w:numId w:val="3"/>
              </w:numPr>
              <w:autoSpaceDE w:val="0"/>
              <w:autoSpaceDN w:val="0"/>
              <w:adjustRightInd w:val="0"/>
              <w:rPr>
                <w:rFonts w:ascii="Arial" w:hAnsi="Arial" w:cs="Arial"/>
                <w:sz w:val="20"/>
                <w:szCs w:val="20"/>
              </w:rPr>
            </w:pPr>
            <w:r w:rsidRPr="007E35F6">
              <w:rPr>
                <w:rFonts w:ascii="Arial" w:hAnsi="Arial" w:cs="Arial"/>
                <w:b/>
                <w:sz w:val="20"/>
                <w:szCs w:val="20"/>
              </w:rPr>
              <w:t>when carers cancel two consecutive appointments or there is a pattern of frequent cancellation they will be discharged.</w:t>
            </w:r>
          </w:p>
          <w:p w14:paraId="4156359B" w14:textId="276CC9C8" w:rsidR="00FF6A43" w:rsidRPr="007E35F6" w:rsidRDefault="00FF6A43" w:rsidP="00FF6A43">
            <w:pPr>
              <w:pStyle w:val="ListParagraph"/>
              <w:numPr>
                <w:ilvl w:val="0"/>
                <w:numId w:val="3"/>
              </w:numPr>
              <w:autoSpaceDE w:val="0"/>
              <w:autoSpaceDN w:val="0"/>
              <w:adjustRightInd w:val="0"/>
              <w:rPr>
                <w:rFonts w:ascii="Arial" w:hAnsi="Arial" w:cs="Arial"/>
                <w:sz w:val="20"/>
                <w:szCs w:val="20"/>
              </w:rPr>
            </w:pPr>
            <w:r w:rsidRPr="007E35F6">
              <w:rPr>
                <w:rFonts w:ascii="Arial" w:hAnsi="Arial" w:cs="Arial"/>
                <w:b/>
                <w:bCs/>
                <w:sz w:val="20"/>
                <w:szCs w:val="20"/>
              </w:rPr>
              <w:t>a discharge report will be distributed to professionals involved.</w:t>
            </w:r>
          </w:p>
          <w:p w14:paraId="7E9A31E6" w14:textId="249C3AE5" w:rsidR="00FF6A43" w:rsidRPr="007E35F6" w:rsidRDefault="00FF6A43" w:rsidP="00FF6A43">
            <w:pPr>
              <w:autoSpaceDE w:val="0"/>
              <w:autoSpaceDN w:val="0"/>
              <w:adjustRightInd w:val="0"/>
              <w:rPr>
                <w:rFonts w:ascii="Arial" w:hAnsi="Arial" w:cs="Arial"/>
                <w:sz w:val="20"/>
                <w:szCs w:val="20"/>
              </w:rPr>
            </w:pPr>
          </w:p>
        </w:tc>
      </w:tr>
      <w:tr w:rsidR="00FF6A43" w:rsidRPr="007E35F6" w14:paraId="7D30F4FE" w14:textId="77777777" w:rsidTr="00FF6A43">
        <w:trPr>
          <w:trHeight w:val="171"/>
        </w:trPr>
        <w:tc>
          <w:tcPr>
            <w:tcW w:w="1972" w:type="dxa"/>
          </w:tcPr>
          <w:p w14:paraId="524FC3CF" w14:textId="77777777" w:rsidR="00FF6A43" w:rsidRPr="007E35F6" w:rsidRDefault="00FF6A43" w:rsidP="00FF6A43">
            <w:pPr>
              <w:autoSpaceDE w:val="0"/>
              <w:autoSpaceDN w:val="0"/>
              <w:adjustRightInd w:val="0"/>
              <w:rPr>
                <w:rFonts w:ascii="Arial" w:hAnsi="Arial" w:cs="Arial"/>
                <w:bCs/>
                <w:sz w:val="20"/>
                <w:szCs w:val="20"/>
              </w:rPr>
            </w:pPr>
            <w:r w:rsidRPr="007E35F6">
              <w:rPr>
                <w:rFonts w:ascii="Arial" w:hAnsi="Arial" w:cs="Arial"/>
                <w:bCs/>
                <w:sz w:val="20"/>
                <w:szCs w:val="20"/>
              </w:rPr>
              <w:t>Referrer name</w:t>
            </w:r>
          </w:p>
        </w:tc>
        <w:tc>
          <w:tcPr>
            <w:tcW w:w="7237" w:type="dxa"/>
            <w:gridSpan w:val="4"/>
          </w:tcPr>
          <w:p w14:paraId="5917B2BD" w14:textId="77777777" w:rsidR="00FF6A43" w:rsidRPr="007E35F6" w:rsidRDefault="00FF6A43" w:rsidP="00FF6A43">
            <w:pPr>
              <w:autoSpaceDE w:val="0"/>
              <w:autoSpaceDN w:val="0"/>
              <w:adjustRightInd w:val="0"/>
              <w:rPr>
                <w:rFonts w:ascii="Arial" w:hAnsi="Arial" w:cs="Arial"/>
                <w:b/>
                <w:sz w:val="20"/>
                <w:szCs w:val="20"/>
              </w:rPr>
            </w:pPr>
          </w:p>
        </w:tc>
      </w:tr>
      <w:tr w:rsidR="00FF6A43" w:rsidRPr="007E35F6" w14:paraId="798BCE7E" w14:textId="77777777" w:rsidTr="00FF6A43">
        <w:trPr>
          <w:trHeight w:val="144"/>
        </w:trPr>
        <w:tc>
          <w:tcPr>
            <w:tcW w:w="1972" w:type="dxa"/>
          </w:tcPr>
          <w:p w14:paraId="5A33A989" w14:textId="77777777" w:rsidR="00FF6A43" w:rsidRPr="007E35F6" w:rsidRDefault="00FF6A43" w:rsidP="00FF6A43">
            <w:pPr>
              <w:autoSpaceDE w:val="0"/>
              <w:autoSpaceDN w:val="0"/>
              <w:adjustRightInd w:val="0"/>
              <w:rPr>
                <w:rFonts w:ascii="Arial" w:hAnsi="Arial" w:cs="Arial"/>
                <w:bCs/>
                <w:sz w:val="20"/>
                <w:szCs w:val="20"/>
              </w:rPr>
            </w:pPr>
            <w:r w:rsidRPr="007E35F6">
              <w:rPr>
                <w:rFonts w:ascii="Arial" w:hAnsi="Arial" w:cs="Arial"/>
                <w:bCs/>
                <w:sz w:val="20"/>
                <w:szCs w:val="20"/>
              </w:rPr>
              <w:t>Job Title</w:t>
            </w:r>
          </w:p>
        </w:tc>
        <w:tc>
          <w:tcPr>
            <w:tcW w:w="7237" w:type="dxa"/>
            <w:gridSpan w:val="4"/>
          </w:tcPr>
          <w:p w14:paraId="0AFBD0F4" w14:textId="77777777" w:rsidR="00FF6A43" w:rsidRPr="007E35F6" w:rsidRDefault="00FF6A43" w:rsidP="00FF6A43">
            <w:pPr>
              <w:autoSpaceDE w:val="0"/>
              <w:autoSpaceDN w:val="0"/>
              <w:adjustRightInd w:val="0"/>
              <w:rPr>
                <w:rFonts w:ascii="Arial" w:hAnsi="Arial" w:cs="Arial"/>
                <w:b/>
                <w:sz w:val="20"/>
                <w:szCs w:val="20"/>
              </w:rPr>
            </w:pPr>
          </w:p>
        </w:tc>
      </w:tr>
      <w:tr w:rsidR="00FF6A43" w:rsidRPr="007E35F6" w14:paraId="390130DA" w14:textId="77777777" w:rsidTr="00FF6A43">
        <w:trPr>
          <w:trHeight w:val="144"/>
        </w:trPr>
        <w:tc>
          <w:tcPr>
            <w:tcW w:w="1972" w:type="dxa"/>
          </w:tcPr>
          <w:p w14:paraId="037DBE46" w14:textId="77777777" w:rsidR="00FF6A43" w:rsidRPr="007E35F6" w:rsidRDefault="00FF6A43" w:rsidP="00FF6A43">
            <w:pPr>
              <w:autoSpaceDE w:val="0"/>
              <w:autoSpaceDN w:val="0"/>
              <w:adjustRightInd w:val="0"/>
              <w:rPr>
                <w:rFonts w:ascii="Arial" w:hAnsi="Arial" w:cs="Arial"/>
                <w:bCs/>
                <w:sz w:val="20"/>
                <w:szCs w:val="20"/>
              </w:rPr>
            </w:pPr>
            <w:r w:rsidRPr="007E35F6">
              <w:rPr>
                <w:rFonts w:ascii="Arial" w:hAnsi="Arial" w:cs="Arial"/>
                <w:bCs/>
                <w:sz w:val="20"/>
                <w:szCs w:val="20"/>
              </w:rPr>
              <w:t>Contact number</w:t>
            </w:r>
          </w:p>
        </w:tc>
        <w:tc>
          <w:tcPr>
            <w:tcW w:w="7237" w:type="dxa"/>
            <w:gridSpan w:val="4"/>
          </w:tcPr>
          <w:p w14:paraId="09F938B5" w14:textId="77777777" w:rsidR="00FF6A43" w:rsidRPr="007E35F6" w:rsidRDefault="00FF6A43" w:rsidP="00FF6A43">
            <w:pPr>
              <w:autoSpaceDE w:val="0"/>
              <w:autoSpaceDN w:val="0"/>
              <w:adjustRightInd w:val="0"/>
              <w:rPr>
                <w:rFonts w:ascii="Arial" w:hAnsi="Arial" w:cs="Arial"/>
                <w:b/>
                <w:sz w:val="20"/>
                <w:szCs w:val="20"/>
              </w:rPr>
            </w:pPr>
          </w:p>
        </w:tc>
      </w:tr>
      <w:tr w:rsidR="00FF6A43" w:rsidRPr="007E35F6" w14:paraId="39F5AAF6" w14:textId="77777777" w:rsidTr="00FF6A43">
        <w:trPr>
          <w:trHeight w:val="144"/>
        </w:trPr>
        <w:tc>
          <w:tcPr>
            <w:tcW w:w="1972" w:type="dxa"/>
          </w:tcPr>
          <w:p w14:paraId="7DBBDE67" w14:textId="77777777" w:rsidR="00FF6A43" w:rsidRPr="007E35F6" w:rsidRDefault="00FF6A43" w:rsidP="00FF6A43">
            <w:pPr>
              <w:autoSpaceDE w:val="0"/>
              <w:autoSpaceDN w:val="0"/>
              <w:adjustRightInd w:val="0"/>
              <w:rPr>
                <w:rFonts w:ascii="Arial" w:hAnsi="Arial" w:cs="Arial"/>
                <w:bCs/>
                <w:sz w:val="20"/>
                <w:szCs w:val="20"/>
              </w:rPr>
            </w:pPr>
            <w:r w:rsidRPr="007E35F6">
              <w:rPr>
                <w:rFonts w:ascii="Arial" w:hAnsi="Arial" w:cs="Arial"/>
                <w:bCs/>
                <w:sz w:val="20"/>
                <w:szCs w:val="20"/>
              </w:rPr>
              <w:t>Email address</w:t>
            </w:r>
          </w:p>
        </w:tc>
        <w:tc>
          <w:tcPr>
            <w:tcW w:w="7237" w:type="dxa"/>
            <w:gridSpan w:val="4"/>
          </w:tcPr>
          <w:p w14:paraId="2B501300" w14:textId="77777777" w:rsidR="00FF6A43" w:rsidRPr="007E35F6" w:rsidRDefault="00FF6A43" w:rsidP="00FF6A43">
            <w:pPr>
              <w:autoSpaceDE w:val="0"/>
              <w:autoSpaceDN w:val="0"/>
              <w:adjustRightInd w:val="0"/>
              <w:rPr>
                <w:rFonts w:ascii="Arial" w:hAnsi="Arial" w:cs="Arial"/>
                <w:b/>
                <w:sz w:val="20"/>
                <w:szCs w:val="20"/>
              </w:rPr>
            </w:pPr>
          </w:p>
        </w:tc>
      </w:tr>
      <w:tr w:rsidR="00FF6A43" w:rsidRPr="007E35F6" w14:paraId="38CB7C98" w14:textId="77777777" w:rsidTr="00FF6A43">
        <w:trPr>
          <w:trHeight w:val="144"/>
        </w:trPr>
        <w:tc>
          <w:tcPr>
            <w:tcW w:w="1972" w:type="dxa"/>
          </w:tcPr>
          <w:p w14:paraId="20AC6F8B" w14:textId="77777777" w:rsidR="00FF6A43" w:rsidRPr="007E35F6" w:rsidRDefault="00FF6A43" w:rsidP="00FF6A43">
            <w:pPr>
              <w:autoSpaceDE w:val="0"/>
              <w:autoSpaceDN w:val="0"/>
              <w:adjustRightInd w:val="0"/>
              <w:rPr>
                <w:rFonts w:ascii="Arial" w:hAnsi="Arial" w:cs="Arial"/>
                <w:bCs/>
                <w:sz w:val="20"/>
                <w:szCs w:val="20"/>
              </w:rPr>
            </w:pPr>
            <w:r w:rsidRPr="007E35F6">
              <w:rPr>
                <w:rFonts w:ascii="Arial" w:hAnsi="Arial" w:cs="Arial"/>
                <w:bCs/>
                <w:sz w:val="20"/>
                <w:szCs w:val="20"/>
              </w:rPr>
              <w:t>Address</w:t>
            </w:r>
          </w:p>
        </w:tc>
        <w:tc>
          <w:tcPr>
            <w:tcW w:w="7237" w:type="dxa"/>
            <w:gridSpan w:val="4"/>
          </w:tcPr>
          <w:p w14:paraId="123FE89D" w14:textId="77777777" w:rsidR="00FF6A43" w:rsidRPr="007E35F6" w:rsidRDefault="00FF6A43" w:rsidP="00FF6A43">
            <w:pPr>
              <w:autoSpaceDE w:val="0"/>
              <w:autoSpaceDN w:val="0"/>
              <w:adjustRightInd w:val="0"/>
              <w:rPr>
                <w:rFonts w:ascii="Arial" w:hAnsi="Arial" w:cs="Arial"/>
                <w:b/>
                <w:sz w:val="20"/>
                <w:szCs w:val="20"/>
              </w:rPr>
            </w:pPr>
          </w:p>
        </w:tc>
      </w:tr>
      <w:tr w:rsidR="00FF6A43" w:rsidRPr="007E35F6" w14:paraId="2189604B" w14:textId="77777777" w:rsidTr="00FF6A43">
        <w:trPr>
          <w:trHeight w:val="250"/>
        </w:trPr>
        <w:tc>
          <w:tcPr>
            <w:tcW w:w="1972" w:type="dxa"/>
          </w:tcPr>
          <w:p w14:paraId="7177977A" w14:textId="77777777" w:rsidR="00FF6A43" w:rsidRPr="007E35F6" w:rsidRDefault="00FF6A43" w:rsidP="00FF6A43">
            <w:pPr>
              <w:autoSpaceDE w:val="0"/>
              <w:autoSpaceDN w:val="0"/>
              <w:adjustRightInd w:val="0"/>
              <w:rPr>
                <w:rFonts w:ascii="Arial" w:hAnsi="Arial" w:cs="Arial"/>
                <w:bCs/>
                <w:sz w:val="20"/>
                <w:szCs w:val="20"/>
              </w:rPr>
            </w:pPr>
            <w:r w:rsidRPr="007E35F6">
              <w:rPr>
                <w:rFonts w:ascii="Arial" w:hAnsi="Arial" w:cs="Arial"/>
                <w:bCs/>
                <w:sz w:val="20"/>
                <w:szCs w:val="20"/>
              </w:rPr>
              <w:t>Date</w:t>
            </w:r>
          </w:p>
        </w:tc>
        <w:tc>
          <w:tcPr>
            <w:tcW w:w="7237" w:type="dxa"/>
            <w:gridSpan w:val="4"/>
          </w:tcPr>
          <w:p w14:paraId="13FB0F5F" w14:textId="77777777" w:rsidR="00FF6A43" w:rsidRPr="007E35F6" w:rsidRDefault="00FF6A43" w:rsidP="00FF6A43">
            <w:pPr>
              <w:autoSpaceDE w:val="0"/>
              <w:autoSpaceDN w:val="0"/>
              <w:adjustRightInd w:val="0"/>
              <w:rPr>
                <w:rFonts w:ascii="Arial" w:hAnsi="Arial" w:cs="Arial"/>
                <w:b/>
                <w:sz w:val="20"/>
                <w:szCs w:val="20"/>
              </w:rPr>
            </w:pPr>
          </w:p>
        </w:tc>
      </w:tr>
    </w:tbl>
    <w:p w14:paraId="76BC641E" w14:textId="3459C65D" w:rsidR="00CB4F60" w:rsidRPr="007E35F6" w:rsidRDefault="00CB4F60" w:rsidP="0066540F">
      <w:pPr>
        <w:spacing w:after="0" w:line="240" w:lineRule="auto"/>
        <w:rPr>
          <w:rFonts w:ascii="Arial" w:hAnsi="Arial" w:cs="Arial"/>
          <w:sz w:val="20"/>
          <w:szCs w:val="20"/>
        </w:rPr>
      </w:pPr>
    </w:p>
    <w:p w14:paraId="7760C1C3" w14:textId="77777777" w:rsidR="00CB4F60" w:rsidRPr="007E35F6" w:rsidRDefault="00CB4F60" w:rsidP="0066540F">
      <w:pPr>
        <w:autoSpaceDE w:val="0"/>
        <w:autoSpaceDN w:val="0"/>
        <w:adjustRightInd w:val="0"/>
        <w:spacing w:after="0" w:line="240" w:lineRule="auto"/>
        <w:rPr>
          <w:rFonts w:ascii="Arial" w:hAnsi="Arial" w:cs="Arial"/>
          <w:b/>
          <w:sz w:val="20"/>
          <w:szCs w:val="20"/>
        </w:rPr>
      </w:pPr>
      <w:r w:rsidRPr="007E35F6">
        <w:rPr>
          <w:rFonts w:ascii="Arial" w:hAnsi="Arial" w:cs="Arial"/>
          <w:b/>
          <w:sz w:val="20"/>
          <w:szCs w:val="20"/>
        </w:rPr>
        <w:t xml:space="preserve">Return the completed referral form by post to: Children’s Speech and Language Therapy, The Lodge, Kendray Hospital, Doncaster Road, Barnsley, S70 3RD or by email to: </w:t>
      </w:r>
      <w:hyperlink r:id="rId21" w:history="1">
        <w:r w:rsidRPr="007E35F6">
          <w:rPr>
            <w:rStyle w:val="Hyperlink"/>
            <w:rFonts w:ascii="Arial" w:hAnsi="Arial" w:cs="Arial"/>
            <w:b/>
            <w:sz w:val="20"/>
            <w:szCs w:val="20"/>
          </w:rPr>
          <w:t>barnsley.speechtherapy@swyt.nhs.uk</w:t>
        </w:r>
      </w:hyperlink>
    </w:p>
    <w:bookmarkEnd w:id="0"/>
    <w:p w14:paraId="7A505884" w14:textId="77777777" w:rsidR="00CB4F60" w:rsidRPr="007E35F6" w:rsidRDefault="00CB4F60" w:rsidP="0066540F">
      <w:pPr>
        <w:spacing w:after="0" w:line="240" w:lineRule="auto"/>
        <w:rPr>
          <w:rFonts w:ascii="Arial" w:hAnsi="Arial" w:cs="Arial"/>
          <w:sz w:val="20"/>
          <w:szCs w:val="20"/>
        </w:rPr>
      </w:pPr>
    </w:p>
    <w:sectPr w:rsidR="00CB4F60" w:rsidRPr="007E35F6" w:rsidSect="007E35F6">
      <w:headerReference w:type="default" r:id="rId22"/>
      <w:footerReference w:type="default" r:id="rId23"/>
      <w:pgSz w:w="11906" w:h="16838"/>
      <w:pgMar w:top="79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373B6" w14:textId="77777777" w:rsidR="00C86F5C" w:rsidRDefault="00C86F5C" w:rsidP="00CB4F60">
      <w:pPr>
        <w:spacing w:after="0" w:line="240" w:lineRule="auto"/>
      </w:pPr>
      <w:r>
        <w:separator/>
      </w:r>
    </w:p>
  </w:endnote>
  <w:endnote w:type="continuationSeparator" w:id="0">
    <w:p w14:paraId="157E6887" w14:textId="77777777" w:rsidR="00C86F5C" w:rsidRDefault="00C86F5C" w:rsidP="00CB4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1BCD" w14:textId="3879D240" w:rsidR="00B35890" w:rsidRDefault="00B35890" w:rsidP="00B35890">
    <w:pPr>
      <w:pStyle w:val="Header"/>
      <w:rPr>
        <w:rFonts w:ascii="Arial" w:hAnsi="Arial" w:cs="Arial"/>
        <w:sz w:val="20"/>
        <w:szCs w:val="20"/>
      </w:rPr>
    </w:pPr>
    <w:bookmarkStart w:id="4" w:name="_Hlk92372537"/>
    <w:bookmarkStart w:id="5" w:name="_Hlk92372536"/>
    <w:bookmarkStart w:id="6" w:name="_Hlk92372449"/>
    <w:bookmarkStart w:id="7" w:name="_Hlk92372448"/>
    <w:bookmarkStart w:id="8" w:name="_Hlk92370388"/>
    <w:bookmarkStart w:id="9" w:name="_Hlk92370387"/>
    <w:bookmarkStart w:id="10" w:name="_Hlk92370148"/>
    <w:bookmarkStart w:id="11" w:name="_Hlk92370147"/>
    <w:bookmarkStart w:id="12" w:name="_Hlk92370146"/>
    <w:bookmarkStart w:id="13" w:name="_Hlk92370145"/>
    <w:bookmarkStart w:id="14" w:name="_Hlk92370029"/>
    <w:bookmarkStart w:id="15" w:name="_Hlk92370028"/>
    <w:bookmarkStart w:id="16" w:name="_Hlk92370027"/>
    <w:bookmarkStart w:id="17" w:name="_Hlk92370026"/>
    <w:bookmarkStart w:id="18" w:name="_Hlk92369318"/>
    <w:bookmarkStart w:id="19" w:name="_Hlk92369317"/>
    <w:bookmarkStart w:id="20" w:name="_Hlk92369235"/>
    <w:bookmarkStart w:id="21" w:name="_Hlk92369234"/>
    <w:bookmarkStart w:id="22" w:name="_Hlk92369042"/>
    <w:bookmarkStart w:id="23" w:name="_Hlk92369041"/>
    <w:bookmarkStart w:id="24" w:name="_Hlk92369040"/>
    <w:bookmarkStart w:id="25" w:name="_Hlk92369039"/>
    <w:bookmarkStart w:id="26" w:name="_Hlk92368762"/>
    <w:bookmarkStart w:id="27" w:name="_Hlk92368761"/>
    <w:bookmarkStart w:id="28" w:name="_Hlk92368653"/>
    <w:bookmarkStart w:id="29" w:name="_Hlk92368652"/>
    <w:bookmarkStart w:id="30" w:name="_Hlk92368567"/>
    <w:bookmarkStart w:id="31" w:name="_Hlk92368566"/>
    <w:bookmarkStart w:id="32" w:name="_Hlk92368565"/>
    <w:bookmarkStart w:id="33" w:name="_Hlk92368564"/>
    <w:bookmarkStart w:id="34" w:name="_Hlk92368480"/>
    <w:bookmarkStart w:id="35" w:name="_Hlk92368479"/>
    <w:bookmarkStart w:id="36" w:name="_Hlk92367559"/>
    <w:bookmarkStart w:id="37" w:name="_Hlk92367558"/>
    <w:bookmarkStart w:id="38" w:name="_Hlk92367517"/>
    <w:bookmarkStart w:id="39" w:name="_Hlk92367516"/>
    <w:bookmarkStart w:id="40" w:name="_Hlk92367470"/>
    <w:bookmarkStart w:id="41" w:name="_Hlk92367469"/>
    <w:bookmarkStart w:id="42" w:name="_Hlk92367415"/>
    <w:bookmarkStart w:id="43" w:name="_Hlk92367414"/>
    <w:bookmarkStart w:id="44" w:name="_Hlk92367362"/>
    <w:bookmarkStart w:id="45" w:name="_Hlk92367361"/>
    <w:bookmarkStart w:id="46" w:name="_Hlk92367306"/>
    <w:bookmarkStart w:id="47" w:name="_Hlk92367305"/>
    <w:bookmarkStart w:id="48" w:name="_Hlk92367304"/>
    <w:bookmarkStart w:id="49" w:name="_Hlk92367303"/>
    <w:bookmarkStart w:id="50" w:name="_Hlk92367260"/>
    <w:bookmarkStart w:id="51" w:name="_Hlk92367259"/>
    <w:bookmarkStart w:id="52" w:name="_Hlk92367208"/>
    <w:bookmarkStart w:id="53" w:name="_Hlk92367207"/>
    <w:bookmarkStart w:id="54" w:name="_Hlk92367146"/>
    <w:bookmarkStart w:id="55" w:name="_Hlk92367145"/>
    <w:bookmarkStart w:id="56" w:name="_Hlk92366074"/>
    <w:bookmarkStart w:id="57" w:name="_Hlk92366073"/>
    <w:bookmarkStart w:id="58" w:name="_Hlk92365444"/>
    <w:bookmarkStart w:id="59" w:name="_Hlk92365443"/>
    <w:bookmarkStart w:id="60" w:name="_Hlk92362454"/>
    <w:bookmarkStart w:id="61" w:name="_Hlk92362453"/>
    <w:bookmarkStart w:id="62" w:name="_Hlk92362233"/>
    <w:bookmarkStart w:id="63" w:name="_Hlk92362232"/>
    <w:bookmarkStart w:id="64" w:name="_Hlk92362231"/>
    <w:bookmarkStart w:id="65" w:name="_Hlk92362230"/>
    <w:bookmarkStart w:id="66" w:name="_Hlk92362133"/>
    <w:bookmarkStart w:id="67" w:name="_Hlk92362132"/>
    <w:bookmarkStart w:id="68" w:name="_Hlk92362055"/>
    <w:bookmarkStart w:id="69" w:name="_Hlk92362054"/>
    <w:bookmarkStart w:id="70" w:name="_Hlk92361873"/>
    <w:bookmarkStart w:id="71" w:name="_Hlk92361872"/>
    <w:bookmarkStart w:id="72" w:name="_Hlk92361871"/>
    <w:bookmarkStart w:id="73" w:name="_Hlk92361870"/>
    <w:bookmarkStart w:id="74" w:name="_Hlk92361769"/>
    <w:bookmarkStart w:id="75" w:name="_Hlk92361768"/>
    <w:bookmarkStart w:id="76" w:name="_Hlk92361767"/>
    <w:bookmarkStart w:id="77" w:name="_Hlk92361766"/>
    <w:bookmarkStart w:id="78" w:name="_Hlk92361735"/>
    <w:bookmarkStart w:id="79" w:name="_Hlk92361734"/>
    <w:bookmarkStart w:id="80" w:name="_Hlk92361666"/>
    <w:bookmarkStart w:id="81" w:name="_Hlk92361665"/>
    <w:bookmarkStart w:id="82" w:name="_Hlk92361219"/>
    <w:bookmarkStart w:id="83" w:name="_Hlk92361218"/>
    <w:bookmarkStart w:id="84" w:name="_Hlk92361112"/>
    <w:bookmarkStart w:id="85" w:name="_Hlk92361111"/>
    <w:bookmarkStart w:id="86" w:name="_Hlk92360970"/>
    <w:bookmarkStart w:id="87" w:name="_Hlk92360969"/>
    <w:bookmarkStart w:id="88" w:name="_Hlk92360905"/>
    <w:bookmarkStart w:id="89" w:name="_Hlk92360904"/>
    <w:bookmarkStart w:id="90" w:name="_Hlk92360554"/>
    <w:bookmarkStart w:id="91" w:name="_Hlk92360553"/>
    <w:bookmarkStart w:id="92" w:name="_Hlk92360552"/>
    <w:bookmarkStart w:id="93" w:name="_Hlk92360551"/>
    <w:bookmarkStart w:id="94" w:name="_Hlk92360189"/>
    <w:bookmarkStart w:id="95" w:name="_Hlk92360188"/>
    <w:bookmarkStart w:id="96" w:name="_Hlk92359939"/>
    <w:bookmarkStart w:id="97" w:name="_Hlk92359938"/>
    <w:bookmarkStart w:id="98" w:name="_Hlk92359557"/>
    <w:bookmarkStart w:id="99" w:name="_Hlk92359556"/>
    <w:bookmarkStart w:id="100" w:name="_Hlk92359463"/>
    <w:bookmarkStart w:id="101" w:name="_Hlk92359462"/>
    <w:bookmarkStart w:id="102" w:name="_Hlk92359461"/>
    <w:bookmarkStart w:id="103" w:name="_Hlk92359460"/>
    <w:bookmarkStart w:id="104" w:name="_Hlk92359356"/>
    <w:bookmarkStart w:id="105" w:name="_Hlk92359355"/>
    <w:bookmarkStart w:id="106" w:name="_Hlk92359201"/>
    <w:bookmarkStart w:id="107" w:name="_Hlk92359200"/>
    <w:bookmarkStart w:id="108" w:name="_Hlk92359199"/>
    <w:bookmarkStart w:id="109" w:name="_Hlk92359198"/>
    <w:r w:rsidRPr="00B35890">
      <w:rPr>
        <w:rFonts w:ascii="Arial" w:hAnsi="Arial" w:cs="Arial"/>
        <w:b/>
        <w:bCs/>
        <w:sz w:val="20"/>
        <w:szCs w:val="20"/>
      </w:rPr>
      <w:t xml:space="preserve">Telephone: </w:t>
    </w:r>
    <w:r w:rsidRPr="00B35890">
      <w:rPr>
        <w:rFonts w:ascii="Arial" w:hAnsi="Arial" w:cs="Arial"/>
        <w:sz w:val="20"/>
        <w:szCs w:val="20"/>
      </w:rPr>
      <w:t>01226 644331 (answer machine available)</w:t>
    </w:r>
    <w:r w:rsidR="003970D5">
      <w:rPr>
        <w:rFonts w:ascii="Arial" w:hAnsi="Arial" w:cs="Arial"/>
        <w:sz w:val="20"/>
        <w:szCs w:val="20"/>
      </w:rPr>
      <w:tab/>
    </w:r>
    <w:r w:rsidR="00E4397D">
      <w:rPr>
        <w:rFonts w:ascii="Arial" w:hAnsi="Arial" w:cs="Arial"/>
        <w:sz w:val="20"/>
        <w:szCs w:val="20"/>
      </w:rPr>
      <w:t>08/25</w:t>
    </w:r>
  </w:p>
  <w:p w14:paraId="3C79755B" w14:textId="77777777" w:rsidR="00E4397D" w:rsidRPr="00B35890" w:rsidRDefault="00E4397D" w:rsidP="00B35890">
    <w:pPr>
      <w:pStyle w:val="Header"/>
      <w:rPr>
        <w:rFonts w:ascii="Arial" w:hAnsi="Arial" w:cs="Arial"/>
        <w:b/>
        <w:bCs/>
        <w:sz w:val="20"/>
        <w:szCs w:val="20"/>
        <w:lang w:eastAsia="ar-SA"/>
      </w:rPr>
    </w:pPr>
  </w:p>
  <w:p w14:paraId="44828C8C" w14:textId="374AAD1C" w:rsidR="00B35890" w:rsidRPr="00B35890" w:rsidRDefault="003970D5" w:rsidP="00B35890">
    <w:pPr>
      <w:pStyle w:val="Header"/>
      <w:rPr>
        <w:rFonts w:ascii="Arial" w:hAnsi="Arial" w:cs="Arial"/>
        <w:sz w:val="20"/>
        <w:szCs w:val="20"/>
      </w:rPr>
    </w:pPr>
    <w:r w:rsidRPr="00B35890">
      <w:rPr>
        <w:rFonts w:ascii="Arial" w:hAnsi="Arial" w:cs="Arial"/>
        <w:noProof/>
        <w:sz w:val="20"/>
        <w:szCs w:val="20"/>
        <w:lang w:eastAsia="ar-SA"/>
      </w:rPr>
      <w:drawing>
        <wp:anchor distT="0" distB="0" distL="114300" distR="114300" simplePos="0" relativeHeight="251660288" behindDoc="1" locked="0" layoutInCell="1" allowOverlap="1" wp14:anchorId="68611748" wp14:editId="63C0CF8E">
          <wp:simplePos x="0" y="0"/>
          <wp:positionH relativeFrom="column">
            <wp:posOffset>5132705</wp:posOffset>
          </wp:positionH>
          <wp:positionV relativeFrom="paragraph">
            <wp:posOffset>5080</wp:posOffset>
          </wp:positionV>
          <wp:extent cx="1323340" cy="541020"/>
          <wp:effectExtent l="0" t="0" r="0" b="0"/>
          <wp:wrapNone/>
          <wp:docPr id="2" name="Picture 2"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340" cy="541020"/>
                  </a:xfrm>
                  <a:prstGeom prst="rect">
                    <a:avLst/>
                  </a:prstGeom>
                  <a:noFill/>
                </pic:spPr>
              </pic:pic>
            </a:graphicData>
          </a:graphic>
          <wp14:sizeRelH relativeFrom="page">
            <wp14:pctWidth>0</wp14:pctWidth>
          </wp14:sizeRelH>
          <wp14:sizeRelV relativeFrom="page">
            <wp14:pctHeight>0</wp14:pctHeight>
          </wp14:sizeRelV>
        </wp:anchor>
      </w:drawing>
    </w:r>
    <w:r w:rsidR="00B35890" w:rsidRPr="00B35890">
      <w:rPr>
        <w:rFonts w:ascii="Arial" w:hAnsi="Arial" w:cs="Arial"/>
        <w:b/>
        <w:bCs/>
        <w:sz w:val="20"/>
        <w:szCs w:val="20"/>
      </w:rPr>
      <w:t xml:space="preserve">Email: </w:t>
    </w:r>
    <w:bookmarkStart w:id="110" w:name="_Hlk92360375"/>
    <w:r w:rsidR="00B35890" w:rsidRPr="00B35890">
      <w:rPr>
        <w:rFonts w:ascii="Arial" w:hAnsi="Arial" w:cs="Arial"/>
        <w:sz w:val="20"/>
        <w:szCs w:val="20"/>
      </w:rPr>
      <w:t>barnsley.speechtherapy@swyt.nhs.uk</w:t>
    </w:r>
    <w:bookmarkEnd w:id="110"/>
  </w:p>
  <w:p w14:paraId="5F56A11D" w14:textId="270A0DEE" w:rsidR="00B35890" w:rsidRPr="00B35890" w:rsidRDefault="00B35890" w:rsidP="00B35890">
    <w:pPr>
      <w:pStyle w:val="Header"/>
      <w:rPr>
        <w:rFonts w:ascii="Arial" w:hAnsi="Arial" w:cs="Arial"/>
        <w:sz w:val="20"/>
        <w:szCs w:val="20"/>
      </w:rPr>
    </w:pPr>
    <w:r w:rsidRPr="00B35890">
      <w:rPr>
        <w:rFonts w:ascii="Arial" w:hAnsi="Arial" w:cs="Arial"/>
        <w:b/>
        <w:bCs/>
        <w:sz w:val="20"/>
        <w:szCs w:val="20"/>
      </w:rPr>
      <w:t xml:space="preserve">Website: </w:t>
    </w:r>
    <w:r w:rsidRPr="00B35890">
      <w:rPr>
        <w:rFonts w:ascii="Arial" w:hAnsi="Arial" w:cs="Arial"/>
        <w:sz w:val="20"/>
        <w:szCs w:val="20"/>
      </w:rPr>
      <w:t>www.barnsleyspeechtherapy.co.uk</w:t>
    </w:r>
  </w:p>
  <w:p w14:paraId="38812F2F" w14:textId="68781C7B" w:rsidR="003970D5" w:rsidRPr="003970D5" w:rsidRDefault="00B35890" w:rsidP="00B35890">
    <w:pPr>
      <w:pStyle w:val="Header"/>
      <w:rPr>
        <w:rFonts w:ascii="Arial" w:hAnsi="Arial" w:cs="Arial"/>
        <w:sz w:val="20"/>
        <w:szCs w:val="20"/>
      </w:rPr>
    </w:pPr>
    <w:proofErr w:type="spellStart"/>
    <w:r w:rsidRPr="00B35890">
      <w:rPr>
        <w:rFonts w:ascii="Arial" w:hAnsi="Arial" w:cs="Arial"/>
        <w:b/>
        <w:bCs/>
        <w:sz w:val="20"/>
        <w:szCs w:val="20"/>
      </w:rPr>
      <w:t>Youtube</w:t>
    </w:r>
    <w:proofErr w:type="spellEnd"/>
    <w:r w:rsidRPr="00B35890">
      <w:rPr>
        <w:rFonts w:ascii="Arial" w:hAnsi="Arial" w:cs="Arial"/>
        <w:b/>
        <w:bCs/>
        <w:sz w:val="20"/>
        <w:szCs w:val="20"/>
      </w:rPr>
      <w:t xml:space="preserve">: </w:t>
    </w:r>
    <w:hyperlink r:id="rId2" w:history="1">
      <w:r w:rsidR="003970D5" w:rsidRPr="00E53049">
        <w:rPr>
          <w:rStyle w:val="Hyperlink"/>
          <w:rFonts w:ascii="Arial" w:hAnsi="Arial" w:cs="Arial"/>
          <w:sz w:val="20"/>
          <w:szCs w:val="20"/>
        </w:rPr>
        <w:t>https://www.youtube.com/c/Barnsleyspeechandlanguagetherapy</w:t>
      </w:r>
    </w:hyperlink>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CD686" w14:textId="77777777" w:rsidR="00C86F5C" w:rsidRDefault="00C86F5C" w:rsidP="00CB4F60">
      <w:pPr>
        <w:spacing w:after="0" w:line="240" w:lineRule="auto"/>
      </w:pPr>
      <w:r>
        <w:separator/>
      </w:r>
    </w:p>
  </w:footnote>
  <w:footnote w:type="continuationSeparator" w:id="0">
    <w:p w14:paraId="1860C801" w14:textId="77777777" w:rsidR="00C86F5C" w:rsidRDefault="00C86F5C" w:rsidP="00CB4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5BD4" w14:textId="04140A78" w:rsidR="00B35890" w:rsidRPr="007E35F6" w:rsidRDefault="00B35890" w:rsidP="00CB4F60">
    <w:pPr>
      <w:spacing w:after="0" w:line="240" w:lineRule="auto"/>
      <w:rPr>
        <w:rFonts w:ascii="Arial" w:hAnsi="Arial" w:cs="Arial"/>
        <w:b/>
        <w:bCs/>
        <w:sz w:val="20"/>
        <w:szCs w:val="20"/>
      </w:rPr>
    </w:pPr>
    <w:r w:rsidRPr="007E35F6">
      <w:rPr>
        <w:rFonts w:ascii="Times New Roman" w:hAnsi="Times New Roman" w:cs="Times New Roman"/>
        <w:noProof/>
      </w:rPr>
      <w:drawing>
        <wp:anchor distT="0" distB="0" distL="114300" distR="114300" simplePos="0" relativeHeight="251658240" behindDoc="1" locked="0" layoutInCell="1" allowOverlap="1" wp14:anchorId="21B529A4" wp14:editId="38C74DC0">
          <wp:simplePos x="0" y="0"/>
          <wp:positionH relativeFrom="column">
            <wp:posOffset>5054600</wp:posOffset>
          </wp:positionH>
          <wp:positionV relativeFrom="paragraph">
            <wp:posOffset>-433705</wp:posOffset>
          </wp:positionV>
          <wp:extent cx="1550034" cy="743528"/>
          <wp:effectExtent l="0" t="0" r="0" b="0"/>
          <wp:wrapNone/>
          <wp:docPr id="1" name="Picture 1" descr="A picture containing text, font,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r="6116"/>
                  <a:stretch>
                    <a:fillRect/>
                  </a:stretch>
                </pic:blipFill>
                <pic:spPr bwMode="auto">
                  <a:xfrm>
                    <a:off x="0" y="0"/>
                    <a:ext cx="1550034" cy="743528"/>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CB4F60" w:rsidRPr="007E35F6">
      <w:rPr>
        <w:rFonts w:ascii="Arial" w:hAnsi="Arial" w:cs="Arial"/>
        <w:b/>
        <w:bCs/>
        <w:sz w:val="20"/>
        <w:szCs w:val="20"/>
      </w:rPr>
      <w:t>Child’s Name:</w:t>
    </w:r>
    <w:r w:rsidRPr="007E35F6">
      <w:rPr>
        <w:rFonts w:ascii="Times New Roman" w:hAnsi="Times New Roman" w:cs="Times New Roman"/>
      </w:rPr>
      <w:t xml:space="preserve"> </w:t>
    </w:r>
    <w:r w:rsidR="007A3BFE">
      <w:rPr>
        <w:rFonts w:ascii="Arial" w:hAnsi="Arial" w:cs="Arial"/>
        <w:b/>
        <w:bCs/>
        <w:sz w:val="20"/>
        <w:szCs w:val="20"/>
      </w:rPr>
      <w:t xml:space="preserve">…………… </w:t>
    </w:r>
    <w:r w:rsidR="00CB4F60" w:rsidRPr="007E35F6">
      <w:rPr>
        <w:rFonts w:ascii="Arial" w:hAnsi="Arial" w:cs="Arial"/>
        <w:b/>
        <w:bCs/>
        <w:sz w:val="20"/>
        <w:szCs w:val="20"/>
      </w:rPr>
      <w:t xml:space="preserve">Child’s Date of Birth: </w:t>
    </w:r>
    <w:r w:rsidR="007A3BFE">
      <w:rPr>
        <w:rFonts w:ascii="Arial" w:hAnsi="Arial" w:cs="Arial"/>
        <w:b/>
        <w:b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BDF"/>
    <w:multiLevelType w:val="hybridMultilevel"/>
    <w:tmpl w:val="EA30F066"/>
    <w:lvl w:ilvl="0" w:tplc="557E1FE8">
      <w:numFmt w:val="bullet"/>
      <w:lvlText w:val=""/>
      <w:lvlJc w:val="left"/>
      <w:pPr>
        <w:tabs>
          <w:tab w:val="num" w:pos="720"/>
        </w:tabs>
        <w:ind w:left="720" w:hanging="360"/>
      </w:pPr>
      <w:rPr>
        <w:rFonts w:ascii="Symbol" w:eastAsia="Times New Roman" w:hAnsi="Symbo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741F5D"/>
    <w:multiLevelType w:val="hybridMultilevel"/>
    <w:tmpl w:val="CF7EA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C06E4E"/>
    <w:multiLevelType w:val="hybridMultilevel"/>
    <w:tmpl w:val="D014172C"/>
    <w:lvl w:ilvl="0" w:tplc="4A2A8042">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BEA1473"/>
    <w:multiLevelType w:val="hybridMultilevel"/>
    <w:tmpl w:val="369691D8"/>
    <w:lvl w:ilvl="0" w:tplc="48F2D760">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413F4F"/>
    <w:multiLevelType w:val="hybridMultilevel"/>
    <w:tmpl w:val="E6FCDB38"/>
    <w:lvl w:ilvl="0" w:tplc="C9B820C8">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2E415A"/>
    <w:multiLevelType w:val="hybridMultilevel"/>
    <w:tmpl w:val="A0C2B5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8D1357D"/>
    <w:multiLevelType w:val="multilevel"/>
    <w:tmpl w:val="616CC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0847651">
    <w:abstractNumId w:val="3"/>
  </w:num>
  <w:num w:numId="2" w16cid:durableId="451286480">
    <w:abstractNumId w:val="4"/>
  </w:num>
  <w:num w:numId="3" w16cid:durableId="1530949805">
    <w:abstractNumId w:val="2"/>
  </w:num>
  <w:num w:numId="4" w16cid:durableId="221330174">
    <w:abstractNumId w:val="5"/>
  </w:num>
  <w:num w:numId="5" w16cid:durableId="104858957">
    <w:abstractNumId w:val="1"/>
  </w:num>
  <w:num w:numId="6" w16cid:durableId="1289511857">
    <w:abstractNumId w:val="0"/>
  </w:num>
  <w:num w:numId="7" w16cid:durableId="1167136226">
    <w:abstractNumId w:val="6"/>
  </w:num>
  <w:num w:numId="8" w16cid:durableId="784542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85"/>
    <w:rsid w:val="000133BE"/>
    <w:rsid w:val="00065D2C"/>
    <w:rsid w:val="000717F8"/>
    <w:rsid w:val="000E569B"/>
    <w:rsid w:val="00131281"/>
    <w:rsid w:val="00172526"/>
    <w:rsid w:val="001A159F"/>
    <w:rsid w:val="00247690"/>
    <w:rsid w:val="00287D16"/>
    <w:rsid w:val="002B6FF1"/>
    <w:rsid w:val="00363699"/>
    <w:rsid w:val="003970D5"/>
    <w:rsid w:val="003B5348"/>
    <w:rsid w:val="003C383A"/>
    <w:rsid w:val="003C7876"/>
    <w:rsid w:val="004061BA"/>
    <w:rsid w:val="00416EDA"/>
    <w:rsid w:val="004950C1"/>
    <w:rsid w:val="004E12DB"/>
    <w:rsid w:val="005058A1"/>
    <w:rsid w:val="00534693"/>
    <w:rsid w:val="00573F01"/>
    <w:rsid w:val="0059077C"/>
    <w:rsid w:val="00593C77"/>
    <w:rsid w:val="005C59C4"/>
    <w:rsid w:val="00617A28"/>
    <w:rsid w:val="00621ED1"/>
    <w:rsid w:val="0066540F"/>
    <w:rsid w:val="0068285B"/>
    <w:rsid w:val="006F3B9F"/>
    <w:rsid w:val="00725758"/>
    <w:rsid w:val="0073076C"/>
    <w:rsid w:val="007307F7"/>
    <w:rsid w:val="007420DF"/>
    <w:rsid w:val="00781132"/>
    <w:rsid w:val="007932F4"/>
    <w:rsid w:val="007A3958"/>
    <w:rsid w:val="007A3BFE"/>
    <w:rsid w:val="007E35F6"/>
    <w:rsid w:val="007E4C19"/>
    <w:rsid w:val="008046BA"/>
    <w:rsid w:val="00876BAF"/>
    <w:rsid w:val="008A05BE"/>
    <w:rsid w:val="009230EC"/>
    <w:rsid w:val="009263AC"/>
    <w:rsid w:val="0097670C"/>
    <w:rsid w:val="00987ADD"/>
    <w:rsid w:val="009D5690"/>
    <w:rsid w:val="00A20F48"/>
    <w:rsid w:val="00A431AB"/>
    <w:rsid w:val="00A67E02"/>
    <w:rsid w:val="00A87AC1"/>
    <w:rsid w:val="00AB20A3"/>
    <w:rsid w:val="00B10A94"/>
    <w:rsid w:val="00B11285"/>
    <w:rsid w:val="00B13B85"/>
    <w:rsid w:val="00B14DC3"/>
    <w:rsid w:val="00B35890"/>
    <w:rsid w:val="00B42849"/>
    <w:rsid w:val="00B44E35"/>
    <w:rsid w:val="00B62602"/>
    <w:rsid w:val="00BA6154"/>
    <w:rsid w:val="00BA6D61"/>
    <w:rsid w:val="00BB1430"/>
    <w:rsid w:val="00BE4135"/>
    <w:rsid w:val="00C2382F"/>
    <w:rsid w:val="00C472CE"/>
    <w:rsid w:val="00C65754"/>
    <w:rsid w:val="00C769B7"/>
    <w:rsid w:val="00C86F5C"/>
    <w:rsid w:val="00CA6DDE"/>
    <w:rsid w:val="00CB2ADF"/>
    <w:rsid w:val="00CB4F60"/>
    <w:rsid w:val="00D42317"/>
    <w:rsid w:val="00D46807"/>
    <w:rsid w:val="00D7076D"/>
    <w:rsid w:val="00DE34BA"/>
    <w:rsid w:val="00DF3BB5"/>
    <w:rsid w:val="00E4397D"/>
    <w:rsid w:val="00E6350E"/>
    <w:rsid w:val="00E66285"/>
    <w:rsid w:val="00EC1AAF"/>
    <w:rsid w:val="00EE59CB"/>
    <w:rsid w:val="00F20496"/>
    <w:rsid w:val="00F47F66"/>
    <w:rsid w:val="00FD5D42"/>
    <w:rsid w:val="00FF6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255D1"/>
  <w15:chartTrackingRefBased/>
  <w15:docId w15:val="{249E4BEE-DBDD-4324-8923-C2494C61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B85"/>
    <w:pPr>
      <w:ind w:left="720"/>
      <w:contextualSpacing/>
    </w:pPr>
  </w:style>
  <w:style w:type="table" w:styleId="TableGrid">
    <w:name w:val="Table Grid"/>
    <w:basedOn w:val="TableNormal"/>
    <w:uiPriority w:val="39"/>
    <w:rsid w:val="00B13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13B85"/>
  </w:style>
  <w:style w:type="paragraph" w:styleId="Header">
    <w:name w:val="header"/>
    <w:basedOn w:val="Normal"/>
    <w:link w:val="HeaderChar"/>
    <w:unhideWhenUsed/>
    <w:rsid w:val="00CB4F60"/>
    <w:pPr>
      <w:tabs>
        <w:tab w:val="center" w:pos="4513"/>
        <w:tab w:val="right" w:pos="9026"/>
      </w:tabs>
      <w:spacing w:after="0" w:line="240" w:lineRule="auto"/>
    </w:pPr>
  </w:style>
  <w:style w:type="character" w:customStyle="1" w:styleId="HeaderChar">
    <w:name w:val="Header Char"/>
    <w:basedOn w:val="DefaultParagraphFont"/>
    <w:link w:val="Header"/>
    <w:rsid w:val="00CB4F60"/>
  </w:style>
  <w:style w:type="paragraph" w:styleId="Footer">
    <w:name w:val="footer"/>
    <w:basedOn w:val="Normal"/>
    <w:link w:val="FooterChar"/>
    <w:uiPriority w:val="99"/>
    <w:unhideWhenUsed/>
    <w:rsid w:val="00CB4F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F60"/>
  </w:style>
  <w:style w:type="paragraph" w:styleId="NormalWeb">
    <w:name w:val="Normal (Web)"/>
    <w:basedOn w:val="Normal"/>
    <w:uiPriority w:val="99"/>
    <w:semiHidden/>
    <w:unhideWhenUsed/>
    <w:rsid w:val="00CB4F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CB4F60"/>
    <w:rPr>
      <w:color w:val="0000FF"/>
      <w:u w:val="single"/>
    </w:rPr>
  </w:style>
  <w:style w:type="paragraph" w:styleId="Revision">
    <w:name w:val="Revision"/>
    <w:hidden/>
    <w:uiPriority w:val="99"/>
    <w:semiHidden/>
    <w:rsid w:val="0066540F"/>
    <w:pPr>
      <w:spacing w:after="0" w:line="240" w:lineRule="auto"/>
    </w:pPr>
  </w:style>
  <w:style w:type="character" w:styleId="UnresolvedMention">
    <w:name w:val="Unresolved Mention"/>
    <w:basedOn w:val="DefaultParagraphFont"/>
    <w:uiPriority w:val="99"/>
    <w:semiHidden/>
    <w:unhideWhenUsed/>
    <w:rsid w:val="00B35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494">
      <w:bodyDiv w:val="1"/>
      <w:marLeft w:val="0"/>
      <w:marRight w:val="0"/>
      <w:marTop w:val="0"/>
      <w:marBottom w:val="0"/>
      <w:divBdr>
        <w:top w:val="none" w:sz="0" w:space="0" w:color="auto"/>
        <w:left w:val="none" w:sz="0" w:space="0" w:color="auto"/>
        <w:bottom w:val="none" w:sz="0" w:space="0" w:color="auto"/>
        <w:right w:val="none" w:sz="0" w:space="0" w:color="auto"/>
      </w:divBdr>
    </w:div>
    <w:div w:id="233780939">
      <w:bodyDiv w:val="1"/>
      <w:marLeft w:val="0"/>
      <w:marRight w:val="0"/>
      <w:marTop w:val="0"/>
      <w:marBottom w:val="0"/>
      <w:divBdr>
        <w:top w:val="none" w:sz="0" w:space="0" w:color="auto"/>
        <w:left w:val="none" w:sz="0" w:space="0" w:color="auto"/>
        <w:bottom w:val="none" w:sz="0" w:space="0" w:color="auto"/>
        <w:right w:val="none" w:sz="0" w:space="0" w:color="auto"/>
      </w:divBdr>
    </w:div>
    <w:div w:id="659773236">
      <w:bodyDiv w:val="1"/>
      <w:marLeft w:val="0"/>
      <w:marRight w:val="0"/>
      <w:marTop w:val="0"/>
      <w:marBottom w:val="0"/>
      <w:divBdr>
        <w:top w:val="none" w:sz="0" w:space="0" w:color="auto"/>
        <w:left w:val="none" w:sz="0" w:space="0" w:color="auto"/>
        <w:bottom w:val="none" w:sz="0" w:space="0" w:color="auto"/>
        <w:right w:val="none" w:sz="0" w:space="0" w:color="auto"/>
      </w:divBdr>
    </w:div>
    <w:div w:id="864176134">
      <w:bodyDiv w:val="1"/>
      <w:marLeft w:val="0"/>
      <w:marRight w:val="0"/>
      <w:marTop w:val="0"/>
      <w:marBottom w:val="0"/>
      <w:divBdr>
        <w:top w:val="none" w:sz="0" w:space="0" w:color="auto"/>
        <w:left w:val="none" w:sz="0" w:space="0" w:color="auto"/>
        <w:bottom w:val="none" w:sz="0" w:space="0" w:color="auto"/>
        <w:right w:val="none" w:sz="0" w:space="0" w:color="auto"/>
      </w:divBdr>
    </w:div>
    <w:div w:id="1082678010">
      <w:bodyDiv w:val="1"/>
      <w:marLeft w:val="0"/>
      <w:marRight w:val="0"/>
      <w:marTop w:val="0"/>
      <w:marBottom w:val="0"/>
      <w:divBdr>
        <w:top w:val="none" w:sz="0" w:space="0" w:color="auto"/>
        <w:left w:val="none" w:sz="0" w:space="0" w:color="auto"/>
        <w:bottom w:val="none" w:sz="0" w:space="0" w:color="auto"/>
        <w:right w:val="none" w:sz="0" w:space="0" w:color="auto"/>
      </w:divBdr>
    </w:div>
    <w:div w:id="167838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westyorkshire.nhs.uk/cslt-resources/" TargetMode="External"/><Relationship Id="rId13" Type="http://schemas.openxmlformats.org/officeDocument/2006/relationships/hyperlink" Target="http://www.barnsleyspeechtherapy.co.uk" TargetMode="External"/><Relationship Id="rId18" Type="http://schemas.openxmlformats.org/officeDocument/2006/relationships/hyperlink" Target="https://www.southwestyorkshire.nhs.uk/wp-content/uploads/2023/02/Children-with-restricted-diets.pdf" TargetMode="External"/><Relationship Id="rId3" Type="http://schemas.openxmlformats.org/officeDocument/2006/relationships/styles" Target="styles.xml"/><Relationship Id="rId21" Type="http://schemas.openxmlformats.org/officeDocument/2006/relationships/hyperlink" Target="mailto:barnsley.speechtherapy@swyt.nhs.uk" TargetMode="External"/><Relationship Id="rId7" Type="http://schemas.openxmlformats.org/officeDocument/2006/relationships/endnotes" Target="endnotes.xml"/><Relationship Id="rId12" Type="http://schemas.openxmlformats.org/officeDocument/2006/relationships/hyperlink" Target="http://www.barnsleyspeechtherapy.co.uk" TargetMode="External"/><Relationship Id="rId17" Type="http://schemas.openxmlformats.org/officeDocument/2006/relationships/hyperlink" Target="https://www.southwestyorkshire.nhs.uk/wp-content/uploads/2023/02/Drooling-and-saliva-control.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hildfeedingguide.co.uk" TargetMode="External"/><Relationship Id="rId20" Type="http://schemas.openxmlformats.org/officeDocument/2006/relationships/hyperlink" Target="https://www.youtube.com/watch?v=2HhTsLbE3e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rnsleyspeechtherapy.co.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outhwestyorkshire.nhs.uk/wp-content/uploads/2023/02/Learning-to-chew.pdf" TargetMode="External"/><Relationship Id="rId23" Type="http://schemas.openxmlformats.org/officeDocument/2006/relationships/footer" Target="footer1.xml"/><Relationship Id="rId10" Type="http://schemas.openxmlformats.org/officeDocument/2006/relationships/hyperlink" Target="http://www.barnsleyspeechtherapy.co.uk" TargetMode="External"/><Relationship Id="rId19" Type="http://schemas.openxmlformats.org/officeDocument/2006/relationships/hyperlink" Target="http://www.barnsleyspeechtherapy.co.uk" TargetMode="External"/><Relationship Id="rId4" Type="http://schemas.openxmlformats.org/officeDocument/2006/relationships/settings" Target="settings.xml"/><Relationship Id="rId9" Type="http://schemas.openxmlformats.org/officeDocument/2006/relationships/hyperlink" Target="https://www.youtube.com/c/Barnsleyspeechandlanguagetherapy" TargetMode="External"/><Relationship Id="rId14" Type="http://schemas.openxmlformats.org/officeDocument/2006/relationships/hyperlink" Target="http://www.barnsleyspeechtherapy.co.uk"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youtube.com/c/Barnsleyspeechandlanguagetherapy"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67AD1-D21A-4AEA-940C-56929389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5847</Words>
  <Characters>33330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SWYPFT</Company>
  <LinksUpToDate>false</LinksUpToDate>
  <CharactersWithSpaces>39099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Samantha</dc:creator>
  <cp:keywords/>
  <dc:description/>
  <cp:lastModifiedBy>SMITH, Emma (BHF LUNDWOOD SURGERY)</cp:lastModifiedBy>
  <cp:revision>2</cp:revision>
  <dcterms:created xsi:type="dcterms:W3CDTF">2026-03-24T08:43:00Z</dcterms:created>
  <dcterms:modified xsi:type="dcterms:W3CDTF">2026-03-24T08:43:00Z</dcterms:modified>
</cp:coreProperties>
</file>